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469746354"/>
        <w:docPartObj>
          <w:docPartGallery w:val="Cover Pages"/>
          <w:docPartUnique/>
        </w:docPartObj>
      </w:sdtPr>
      <w:sdtEndPr>
        <w:rPr>
          <w:rFonts w:ascii="Times New Roman" w:hAnsi="Times New Roman" w:cs="Times New Roman"/>
          <w:sz w:val="32"/>
        </w:rPr>
      </w:sdtEndPr>
      <w:sdtContent>
        <w:p w14:paraId="6C925888" w14:textId="61F82F67" w:rsidR="00437EC4" w:rsidRPr="001C2116" w:rsidRDefault="0003092B" w:rsidP="006C1582">
          <w:pPr>
            <w:pStyle w:val="Bezmezer"/>
            <w:tabs>
              <w:tab w:val="left" w:pos="8505"/>
            </w:tabs>
            <w:spacing w:before="1200" w:after="240"/>
            <w:ind w:left="1134"/>
            <w:jc w:val="center"/>
            <w:rPr>
              <w:color w:val="0070C0"/>
            </w:rPr>
          </w:pPr>
          <w:r w:rsidRPr="001C2116">
            <w:rPr>
              <w:noProof/>
              <w:color w:val="0070C0"/>
            </w:rPr>
            <mc:AlternateContent>
              <mc:Choice Requires="wps">
                <w:drawing>
                  <wp:anchor distT="0" distB="0" distL="114300" distR="114300" simplePos="0" relativeHeight="251659264" behindDoc="0" locked="0" layoutInCell="1" allowOverlap="1" wp14:anchorId="1F16B312" wp14:editId="7DA299EE">
                    <wp:simplePos x="0" y="0"/>
                    <wp:positionH relativeFrom="column">
                      <wp:posOffset>829945</wp:posOffset>
                    </wp:positionH>
                    <wp:positionV relativeFrom="paragraph">
                      <wp:posOffset>2076450</wp:posOffset>
                    </wp:positionV>
                    <wp:extent cx="4899025" cy="0"/>
                    <wp:effectExtent l="10795" t="9525" r="14605" b="9525"/>
                    <wp:wrapNone/>
                    <wp:docPr id="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9025" cy="0"/>
                            </a:xfrm>
                            <a:prstGeom prst="line">
                              <a:avLst/>
                            </a:prstGeom>
                            <a:noFill/>
                            <a:ln w="19050" cmpd="dbl">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50EB681"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63.5pt" to="451.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gIPAIAAE4EAAAOAAAAZHJzL2Uyb0RvYy54bWysVMuO0zAU3SPxD5b3nSSdzEwbNR2hpGUz&#10;QKUZPsC1ncbgl2xP0wrxISz5AL5ixH9x7T5gYIMQXbh+3Ht87rnHmd3ulERb7rwwusbFRY4R19Qw&#10;oTc1fv+wHE0w8oFoRqTRvMZ77vHt/OWL2WArPja9kYw7BCDaV4OtcR+CrbLM054r4i+M5RoOO+MU&#10;CbB0m4w5MgC6ktk4z6+zwThmnaHce9htD4d4nvC7jtPwrus8D0jWGLiFNLo0ruOYzWek2jhie0GP&#10;NMg/sFBEaLj0DNWSQNCjE39AKUGd8aYLF9SozHSdoDzVANUU+W/V3PfE8lQLiOPtWSb//2Dp2+3K&#10;IcFqfImRJgpatPr+5embevqKvDUfNPBDRZRpsL6C6EavXCyU7vS9vTP0o0faND3RG57oPuwtYKSM&#10;7FlKXHgLl62HN4ZBDHkMJmm265yKkKAG2qXW7M+t4buAKGyWk+k0H19hRE9nGalOidb58JobheKk&#10;xlLoqBqpyPbOB6AOoaeQuK3NUkiZOi81GoDtNL8Cc1BlQQe2linZGylYDIwp3m3WjXRoS6KP8pvL&#10;Zhk1AeBnYUoEcLMUqsaTPP4O/uo5YQvN0o2BCHmYQ7LUERxqBJ7H2cE1n6b5dDFZTMpROb5ejMq8&#10;bUevlk05ul4WN1ftZds0bfE58izKqheMcR2pnhxclH/nkONbOnjv7OGzPtlz9FQvkD39J9KpybGv&#10;B4esDduvXJQm9htMm4KPDyy+il/XKernZ2D+AwAA//8DAFBLAwQUAAYACAAAACEAPt4a/9oAAAAL&#10;AQAADwAAAGRycy9kb3ducmV2LnhtbEyPUU7DMBBE/5G4g7VI/FEbFxoIcSpAcICWHmAbL0nU2A62&#10;24Tbs0hI9HNmn2ZnqvXsBnGimPrgDdwuFAjyTbC9bw3sPt5vHkCkjN7iEDwZ+KYE6/ryosLShslv&#10;6LTNreAQn0o00OU8llKmpiOHaRFG8nz7DNFhZhlbaSNOHO4GqZVaSYe95w8djvTaUXPYHp2BvPnC&#10;FxXlpNIq0V2hD/btfmfM9dX8/AQi05z/Yfitz9Wh5k77cPQ2iYH1UhWMGljqgkcx8ai0BrH/c2Rd&#10;yfMN9Q8AAAD//wMAUEsBAi0AFAAGAAgAAAAhALaDOJL+AAAA4QEAABMAAAAAAAAAAAAAAAAAAAAA&#10;AFtDb250ZW50X1R5cGVzXS54bWxQSwECLQAUAAYACAAAACEAOP0h/9YAAACUAQAACwAAAAAAAAAA&#10;AAAAAAAvAQAAX3JlbHMvLnJlbHNQSwECLQAUAAYACAAAACEAadtoCDwCAABOBAAADgAAAAAAAAAA&#10;AAAAAAAuAgAAZHJzL2Uyb0RvYy54bWxQSwECLQAUAAYACAAAACEAPt4a/9oAAAALAQAADwAAAAAA&#10;AAAAAAAAAACWBAAAZHJzL2Rvd25yZXYueG1sUEsFBgAAAAAEAAQA8wAAAJ0FAAAAAA==&#10;" strokecolor="#0073cf" strokeweight="1.5pt">
                    <v:stroke linestyle="thinThin" joinstyle="miter"/>
                  </v:line>
                </w:pict>
              </mc:Fallback>
            </mc:AlternateContent>
          </w:r>
          <w:r w:rsidR="00043A54" w:rsidRPr="001C2116">
            <w:rPr>
              <w:b/>
              <w:color w:val="0070C0"/>
              <w:sz w:val="68"/>
              <w:szCs w:val="68"/>
            </w:rPr>
            <w:t>ŠKOLNÍ VZDĚLÁVACÍ</w:t>
          </w:r>
          <w:r w:rsidR="00043A54" w:rsidRPr="001C2116">
            <w:rPr>
              <w:b/>
              <w:color w:val="0070C0"/>
              <w:sz w:val="68"/>
              <w:szCs w:val="68"/>
            </w:rPr>
            <w:cr/>
            <w:t>PROGRAM</w:t>
          </w:r>
          <w:r w:rsidR="00043A54" w:rsidRPr="001C2116">
            <w:rPr>
              <w:noProof/>
              <w:color w:val="0070C0"/>
            </w:rPr>
            <w:t xml:space="preserve"> </w:t>
          </w:r>
          <w:r w:rsidRPr="001C2116">
            <w:rPr>
              <w:b/>
              <w:noProof/>
              <w:color w:val="0070C0"/>
              <w:sz w:val="44"/>
              <w:szCs w:val="44"/>
            </w:rPr>
            <mc:AlternateContent>
              <mc:Choice Requires="wps">
                <w:drawing>
                  <wp:anchor distT="0" distB="0" distL="114300" distR="114300" simplePos="0" relativeHeight="251660288" behindDoc="0" locked="0" layoutInCell="1" allowOverlap="1" wp14:anchorId="44E07389" wp14:editId="6A5DE6DA">
                    <wp:simplePos x="0" y="0"/>
                    <wp:positionH relativeFrom="column">
                      <wp:posOffset>527050</wp:posOffset>
                    </wp:positionH>
                    <wp:positionV relativeFrom="paragraph">
                      <wp:posOffset>-909320</wp:posOffset>
                    </wp:positionV>
                    <wp:extent cx="0" cy="10671810"/>
                    <wp:effectExtent l="31750" t="33655" r="34925" b="29210"/>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1810"/>
                            </a:xfrm>
                            <a:prstGeom prst="line">
                              <a:avLst/>
                            </a:prstGeom>
                            <a:noFill/>
                            <a:ln w="57150">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5BB36" id="Přímá spojnic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1.6pt" to="41.5pt,7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bJNQIAAEQEAAAOAAAAZHJzL2Uyb0RvYy54bWysU0tu2zAQ3RfoHQjuHUmOYztC5KCQ7G7S&#10;1kDSA9AkZbHlDyRj2Sh6kC57gJ4i6L06pGwjaTdFUS0ocmb4+Gbmzc3tXkm0484LoytcXOQYcU0N&#10;E3pb4Y8Pq9EcIx+IZkQazSt84B7fLl6/uultycemM5JxhwBE+7K3Fe5CsGWWedpxRfyFsVyDszVO&#10;kQBHt82YIz2gK5mN83ya9cYx6wzl3oO1GZx4kfDbltPwoW09D0hWGLiFtLq0buKaLW5IuXXEdoIe&#10;aZB/YKGI0PDoGaohgaBHJ/6AUoI6400bLqhRmWlbQXnKAbIp8t+yue+I5SkXKI635zL5/wdL3+/W&#10;DglW4TFGmiho0frnt6cf6uk78tZ80sAPXcYy9daXEF3rtYuJ0r2+t3eGfvZIm7ojessT3YeDBYwi&#10;3sheXIkHb+GxTf/OMIghj8Gkmu1bpyIkVAPtU2sO59bwfUB0MFKwFvl0VsyL1LeMlKeb1vnwlhuF&#10;4qbCUuhYNlKS3Z0PkQkpTyHRrM1KSJlaLzXqK3w1K67ydMMbKVj0xjjvtptaOrQjUT357LJepbzA&#10;8zxMiQAalkJVeJ7Hb1BVxwlbapaeCUTIYQ9UpI7gkBmQO+4GrXy5zq+X8+V8MpqMp8vRJG+a0ZtV&#10;PRlNV8Xsqrls6ropvkaexaTsBGNcR6on3RaTv9PFcYIGxZ2Vey5K9hI9VQ/Inv6JdGpt7Oagi41h&#10;h7U7tRykmoKPYxVn4fkZ9s+Hf/ELAAD//wMAUEsDBBQABgAIAAAAIQCR3RYF3wAAAAsBAAAPAAAA&#10;ZHJzL2Rvd25yZXYueG1sTI9NT8MwDIbvSPyHyEjctvRjG1NpOiEkdgEJsXHgmDWmrdo4VZJ15d9j&#10;uMDR9qPXz1vuZjuICX3oHClIlwkIpNqZjhoF78enxRZEiJqMHhyhgi8MsKuur0pdGHehN5wOsREc&#10;QqHQCtoYx0LKULdodVi6EYlvn85bHXn0jTReXzjcDjJLko20uiP+0OoRH1us+8PZKkhe/D6l+Tk3&#10;H2vppmzfv26OvVK3N/PDPYiIc/yD4Uef1aFip5M7kwliULDNuUpUsEhXeQaCid/Nicl1frcCWZXy&#10;f4fqGwAA//8DAFBLAQItABQABgAIAAAAIQC2gziS/gAAAOEBAAATAAAAAAAAAAAAAAAAAAAAAABb&#10;Q29udGVudF9UeXBlc10ueG1sUEsBAi0AFAAGAAgAAAAhADj9If/WAAAAlAEAAAsAAAAAAAAAAAAA&#10;AAAALwEAAF9yZWxzLy5yZWxzUEsBAi0AFAAGAAgAAAAhAGnchsk1AgAARAQAAA4AAAAAAAAAAAAA&#10;AAAALgIAAGRycy9lMm9Eb2MueG1sUEsBAi0AFAAGAAgAAAAhAJHdFgXfAAAACwEAAA8AAAAAAAAA&#10;AAAAAAAAjwQAAGRycy9kb3ducmV2LnhtbFBLBQYAAAAABAAEAPMAAACbBQAAAAA=&#10;" strokecolor="#0073cf" strokeweight="4.5pt">
                    <v:stroke joinstyle="miter"/>
                  </v:line>
                </w:pict>
              </mc:Fallback>
            </mc:AlternateContent>
          </w:r>
          <w:r w:rsidRPr="001C2116">
            <w:rPr>
              <w:b/>
              <w:noProof/>
              <w:color w:val="0070C0"/>
              <w:sz w:val="44"/>
              <w:szCs w:val="44"/>
            </w:rPr>
            <mc:AlternateContent>
              <mc:Choice Requires="wps">
                <w:drawing>
                  <wp:anchor distT="0" distB="0" distL="114300" distR="114300" simplePos="0" relativeHeight="251658240" behindDoc="0" locked="0" layoutInCell="1" allowOverlap="1" wp14:anchorId="71BD18DF" wp14:editId="7BDF3BA0">
                    <wp:simplePos x="0" y="0"/>
                    <wp:positionH relativeFrom="column">
                      <wp:posOffset>-1143000</wp:posOffset>
                    </wp:positionH>
                    <wp:positionV relativeFrom="paragraph">
                      <wp:posOffset>-909320</wp:posOffset>
                    </wp:positionV>
                    <wp:extent cx="1569720" cy="10672445"/>
                    <wp:effectExtent l="9525" t="14605" r="11430" b="9525"/>
                    <wp:wrapNone/>
                    <wp:docPr id="1"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10672445"/>
                            </a:xfrm>
                            <a:prstGeom prst="rect">
                              <a:avLst/>
                            </a:prstGeom>
                            <a:gradFill rotWithShape="1">
                              <a:gsLst>
                                <a:gs pos="0">
                                  <a:srgbClr val="004181"/>
                                </a:gs>
                                <a:gs pos="50000">
                                  <a:srgbClr val="0061BB"/>
                                </a:gs>
                                <a:gs pos="100000">
                                  <a:srgbClr val="0075DF"/>
                                </a:gs>
                              </a:gsLst>
                              <a:lin ang="10800000" scaled="1"/>
                            </a:gradFill>
                            <a:ln w="12700">
                              <a:solidFill>
                                <a:srgbClr val="0073C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45FC1E9" id="Obdélník 2" o:spid="_x0000_s1026" style="position:absolute;margin-left:-90pt;margin-top:-71.6pt;width:123.6pt;height:84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5EewIAAAAFAAAOAAAAZHJzL2Uyb0RvYy54bWysVEtu2zAQ3RfoHQjua0muP4kQOUjspiiQ&#10;NgHSomuaoiQiFMkOacvJjbroKXKxDinZddKsimohkJzfm/eGPDvftYpsBThpdEGzUUqJ0NyUUtcF&#10;/fb16t0JJc4zXTJltCjog3D0fPH2zVlnczE2jVGlAIJJtMs7W9DGe5snieONaJkbGSs0GisDLfO4&#10;hTopgXWYvVXJOE1nSWegtGC4cA5PV72RLmL+qhLc31SVE56ogiI2H/8Q/+vwTxZnLK+B2UbyAQb7&#10;BxQtkxqLHlKtmGdkA/KvVK3kYJyp/IibNjFVJbmIPWA3Wfqim7uGWRF7QXKcPdDk/l9a/mV7C0SW&#10;qB0lmrUo0c26fPqp9NOvezIO/HTW5eh2Z28hdOjsteH3jmizbJiuxQWA6RrBSkSVBf/kWUDYOAwl&#10;6+6zKTE923gTqdpV0IaESALZRUUeDoqInSccD7Pp7HQ+RuE42rJ0Nh9PJtNYhOX7eAvOfxSmJWFR&#10;UEDNY362vXY+4GH53mVQqLySShEw/rv0TSQ5QI9GhzH9gliDHaXx2EG9XiogWxbGKJ1kJ32nqLc7&#10;9p6m+L0WMcsuLwfYzyOyEPFqyHy6ujoKwS7qPTglNUHqAyMnfTxxnCkRVew7xpGOXQZ0SpMOfcfz&#10;fSGj5MH4orX5++W+qjt2a6XHe6pkW9ChJNZhedD9gy7j2jOp+jViVXoYhKB9P0NrUz7gHCDtgdbw&#10;aOCiMfBISYcXsKDux4aBoER90sj8aTaZhBsbN5NpnAI4tqyPLUxzTFVQ7oEiN2Gz9P0931iQdYO1&#10;eom1ucAJrGQcjTCdPa4BLl6zODHDkxDu8fE+ev15uBa/AQAA//8DAFBLAwQUAAYACAAAACEAmWPF&#10;BeAAAAANAQAADwAAAGRycy9kb3ducmV2LnhtbEyPzU7DMBCE70i8g7VIXFBrp/8KcSqggnsLEhy3&#10;sZuExusodtLw9mxPcNpdzWj2m2w7ukYMtgu1Jw3JVIGwVHhTU6nh4/11sgERIpLBxpPV8GMDbPPb&#10;mwxT4y+0t8MhloJDKKSooYqxTaUMRWUdhqlvLbF28p3DyGdXStPhhcNdI2dKraTDmvhDha19qWxx&#10;PvROg3vDMz1/SrUoH/pk+DI7c9p9a31/Nz49goh2jH9muOIzOuTMdPQ9mSAaDZNko7hMvG6L+QwE&#10;e1Zrnkf2LufrJcg8k/9b5L8AAAD//wMAUEsBAi0AFAAGAAgAAAAhALaDOJL+AAAA4QEAABMAAAAA&#10;AAAAAAAAAAAAAAAAAFtDb250ZW50X1R5cGVzXS54bWxQSwECLQAUAAYACAAAACEAOP0h/9YAAACU&#10;AQAACwAAAAAAAAAAAAAAAAAvAQAAX3JlbHMvLnJlbHNQSwECLQAUAAYACAAAACEAIsAuRHsCAAAA&#10;BQAADgAAAAAAAAAAAAAAAAAuAgAAZHJzL2Uyb0RvYy54bWxQSwECLQAUAAYACAAAACEAmWPFBeAA&#10;AAANAQAADwAAAAAAAAAAAAAAAADVBAAAZHJzL2Rvd25yZXYueG1sUEsFBgAAAAAEAAQA8wAAAOIF&#10;AAAAAA==&#10;" fillcolor="#004181" strokecolor="#0073cf" strokeweight="1pt">
                    <v:fill color2="#0075df" rotate="t" angle="270" colors="0 #004181;.5 #0061bb;1 #0075df" focus="100%" type="gradient"/>
                  </v:rect>
                </w:pict>
              </mc:Fallback>
            </mc:AlternateContent>
          </w:r>
        </w:p>
        <w:p w14:paraId="455B435B" w14:textId="77777777" w:rsidR="00437EC4" w:rsidRPr="001C2116" w:rsidRDefault="00043A54" w:rsidP="00437EC4">
          <w:pPr>
            <w:pStyle w:val="Bezmezer"/>
            <w:tabs>
              <w:tab w:val="left" w:pos="3761"/>
              <w:tab w:val="center" w:pos="4536"/>
            </w:tabs>
            <w:spacing w:before="480"/>
            <w:ind w:left="1701"/>
            <w:rPr>
              <w:color w:val="0070C0"/>
            </w:rPr>
          </w:pPr>
          <w:r w:rsidRPr="001C2116">
            <w:rPr>
              <w:color w:val="0070C0"/>
            </w:rPr>
            <w:tab/>
          </w:r>
          <w:r w:rsidRPr="001C2116">
            <w:rPr>
              <w:color w:val="0070C0"/>
            </w:rPr>
            <w:tab/>
          </w:r>
        </w:p>
        <w:p w14:paraId="5933D94B" w14:textId="77777777" w:rsidR="00B86DF7" w:rsidRPr="001C2116" w:rsidRDefault="00B86DF7" w:rsidP="006C1582">
          <w:pPr>
            <w:pStyle w:val="Bezmezer"/>
            <w:spacing w:before="480"/>
            <w:ind w:left="1701"/>
            <w:jc w:val="center"/>
            <w:rPr>
              <w:rFonts w:cs="Times New Roman"/>
              <w:b/>
              <w:color w:val="0070C0"/>
              <w:sz w:val="56"/>
              <w:szCs w:val="56"/>
            </w:rPr>
          </w:pPr>
          <w:r w:rsidRPr="001C2116">
            <w:rPr>
              <w:rFonts w:cs="Times New Roman"/>
              <w:b/>
              <w:color w:val="0070C0"/>
              <w:sz w:val="56"/>
              <w:szCs w:val="56"/>
            </w:rPr>
            <w:t>Základní škola</w:t>
          </w:r>
          <w:r w:rsidR="00444F83" w:rsidRPr="001C2116">
            <w:rPr>
              <w:rFonts w:cs="Times New Roman"/>
              <w:b/>
              <w:color w:val="0070C0"/>
              <w:sz w:val="56"/>
              <w:szCs w:val="56"/>
            </w:rPr>
            <w:t xml:space="preserve"> – 1. stupeň</w:t>
          </w:r>
        </w:p>
        <w:p w14:paraId="3523E6EB" w14:textId="77777777" w:rsidR="00B86DF7" w:rsidRPr="001C2116" w:rsidRDefault="00B86DF7" w:rsidP="006C1582">
          <w:pPr>
            <w:pStyle w:val="Bezmezer"/>
            <w:spacing w:before="480"/>
            <w:ind w:left="1701"/>
            <w:jc w:val="center"/>
            <w:rPr>
              <w:rFonts w:cs="Times New Roman"/>
              <w:b/>
              <w:i/>
              <w:color w:val="0070C0"/>
              <w:sz w:val="56"/>
              <w:szCs w:val="56"/>
            </w:rPr>
          </w:pPr>
        </w:p>
        <w:p w14:paraId="3D5E8297" w14:textId="77777777" w:rsidR="00437EC4" w:rsidRPr="001C2116" w:rsidRDefault="00043A54" w:rsidP="006C1582">
          <w:pPr>
            <w:pStyle w:val="Bezmezer"/>
            <w:spacing w:before="480"/>
            <w:ind w:left="1701"/>
            <w:jc w:val="center"/>
            <w:rPr>
              <w:i/>
              <w:color w:val="0070C0"/>
              <w:sz w:val="56"/>
              <w:szCs w:val="56"/>
            </w:rPr>
          </w:pPr>
          <w:r w:rsidRPr="001C2116">
            <w:rPr>
              <w:rFonts w:cs="Times New Roman"/>
              <w:b/>
              <w:i/>
              <w:color w:val="0070C0"/>
              <w:sz w:val="56"/>
              <w:szCs w:val="56"/>
            </w:rPr>
            <w:t>Poznávání nás baví</w:t>
          </w:r>
        </w:p>
        <w:p w14:paraId="6DC49DB0" w14:textId="77777777" w:rsidR="00437EC4" w:rsidRPr="001C2116" w:rsidRDefault="00437EC4" w:rsidP="00437EC4">
          <w:pPr>
            <w:pStyle w:val="Bezmezer"/>
            <w:spacing w:before="480"/>
            <w:ind w:left="1701"/>
            <w:jc w:val="center"/>
          </w:pPr>
        </w:p>
        <w:p w14:paraId="2AE26A0A" w14:textId="247FDC8D" w:rsidR="00437EC4" w:rsidRPr="001C2116" w:rsidRDefault="00EE178F" w:rsidP="00437EC4">
          <w:pPr>
            <w:pStyle w:val="Bezmezer"/>
            <w:spacing w:before="480"/>
            <w:ind w:left="1701"/>
            <w:jc w:val="center"/>
          </w:pPr>
          <w:r w:rsidRPr="001C2116">
            <w:t>č. jednací: TSG-</w:t>
          </w:r>
          <w:r w:rsidR="00864198" w:rsidRPr="001C2116">
            <w:t>648</w:t>
          </w:r>
          <w:r w:rsidRPr="001C2116">
            <w:t>/202</w:t>
          </w:r>
          <w:r w:rsidR="00864198" w:rsidRPr="001C2116">
            <w:t>3</w:t>
          </w:r>
        </w:p>
        <w:p w14:paraId="4B0ADA46" w14:textId="77777777" w:rsidR="00437EC4" w:rsidRPr="001C2116" w:rsidRDefault="007D1B67" w:rsidP="00437EC4">
          <w:pPr>
            <w:pStyle w:val="Bezmezer"/>
            <w:spacing w:before="480"/>
            <w:ind w:left="1701"/>
            <w:jc w:val="center"/>
            <w:rPr>
              <w:rFonts w:cs="Times New Roman"/>
              <w:sz w:val="28"/>
            </w:rPr>
          </w:pPr>
        </w:p>
      </w:sdtContent>
    </w:sdt>
    <w:p w14:paraId="7A6484B2" w14:textId="77777777" w:rsidR="00437EC4" w:rsidRPr="001C2116" w:rsidRDefault="00043A54" w:rsidP="00437EC4">
      <w:pPr>
        <w:jc w:val="left"/>
        <w:rPr>
          <w:rStyle w:val="Siln"/>
        </w:rPr>
      </w:pPr>
      <w:r w:rsidRPr="001C2116">
        <w:rPr>
          <w:rStyle w:val="Siln"/>
        </w:rPr>
        <w:tab/>
      </w:r>
      <w:r w:rsidRPr="001C2116">
        <w:rPr>
          <w:rStyle w:val="Siln"/>
        </w:rPr>
        <w:tab/>
      </w:r>
      <w:r w:rsidRPr="001C2116">
        <w:rPr>
          <w:rStyle w:val="Siln"/>
        </w:rPr>
        <w:tab/>
      </w:r>
    </w:p>
    <w:p w14:paraId="7D4395A0" w14:textId="77777777" w:rsidR="00437EC4" w:rsidRPr="001C2116" w:rsidRDefault="00437EC4" w:rsidP="00437EC4">
      <w:pPr>
        <w:sectPr w:rsidR="00437EC4" w:rsidRPr="001C2116" w:rsidSect="00437EC4">
          <w:headerReference w:type="even" r:id="rId12"/>
          <w:headerReference w:type="default" r:id="rId13"/>
          <w:footerReference w:type="even" r:id="rId14"/>
          <w:footerReference w:type="default" r:id="rId15"/>
          <w:footerReference w:type="first" r:id="rId16"/>
          <w:pgSz w:w="11906" w:h="16838"/>
          <w:pgMar w:top="1440" w:right="1325" w:bottom="1440" w:left="1800" w:header="720" w:footer="720" w:gutter="0"/>
          <w:cols w:space="720"/>
          <w:titlePg/>
          <w:docGrid w:linePitch="299"/>
        </w:sectPr>
      </w:pPr>
    </w:p>
    <w:p w14:paraId="625E6792" w14:textId="7D41B354" w:rsidR="008A1F98" w:rsidRPr="001C2116" w:rsidRDefault="00043A54">
      <w:pPr>
        <w:pStyle w:val="Obsah1"/>
        <w:rPr>
          <w:rFonts w:cstheme="minorBidi"/>
          <w:noProof/>
          <w:szCs w:val="22"/>
        </w:rPr>
      </w:pPr>
      <w:r w:rsidRPr="001C2116">
        <w:lastRenderedPageBreak/>
        <w:fldChar w:fldCharType="begin"/>
      </w:r>
      <w:r w:rsidRPr="001C2116">
        <w:instrText>TOC \o "1-3" \h \z \u </w:instrText>
      </w:r>
      <w:r w:rsidRPr="001C2116">
        <w:fldChar w:fldCharType="separate"/>
      </w:r>
      <w:hyperlink w:anchor="_Toc143075841" w:history="1">
        <w:r w:rsidR="008A1F98" w:rsidRPr="001C2116">
          <w:rPr>
            <w:rStyle w:val="Hypertextovodkaz"/>
            <w:noProof/>
            <w:color w:val="auto"/>
            <w:bdr w:val="nil"/>
          </w:rPr>
          <w:t>1</w:t>
        </w:r>
        <w:r w:rsidR="008A1F98" w:rsidRPr="001C2116">
          <w:rPr>
            <w:rFonts w:cstheme="minorBidi"/>
            <w:noProof/>
            <w:szCs w:val="22"/>
          </w:rPr>
          <w:tab/>
        </w:r>
        <w:r w:rsidR="008A1F98" w:rsidRPr="001C2116">
          <w:rPr>
            <w:rStyle w:val="Hypertextovodkaz"/>
            <w:noProof/>
            <w:color w:val="auto"/>
            <w:bdr w:val="nil"/>
          </w:rPr>
          <w:t>Identifikační údaje</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_Toc143075841 \h </w:instrText>
        </w:r>
        <w:r w:rsidR="008A1F98" w:rsidRPr="001C2116">
          <w:rPr>
            <w:noProof/>
            <w:webHidden/>
          </w:rPr>
        </w:r>
        <w:r w:rsidR="008A1F98" w:rsidRPr="001C2116">
          <w:rPr>
            <w:noProof/>
            <w:webHidden/>
          </w:rPr>
          <w:fldChar w:fldCharType="separate"/>
        </w:r>
        <w:r w:rsidR="008A1F98" w:rsidRPr="001C2116">
          <w:rPr>
            <w:noProof/>
            <w:webHidden/>
          </w:rPr>
          <w:t>4</w:t>
        </w:r>
        <w:r w:rsidR="008A1F98" w:rsidRPr="001C2116">
          <w:rPr>
            <w:noProof/>
            <w:webHidden/>
          </w:rPr>
          <w:fldChar w:fldCharType="end"/>
        </w:r>
      </w:hyperlink>
    </w:p>
    <w:p w14:paraId="5AB836F6" w14:textId="66003D92" w:rsidR="008A1F98" w:rsidRPr="001C2116" w:rsidRDefault="007D1B67">
      <w:pPr>
        <w:pStyle w:val="Obsah2"/>
        <w:rPr>
          <w:rFonts w:cstheme="minorBidi"/>
          <w:noProof/>
          <w:szCs w:val="22"/>
        </w:rPr>
      </w:pPr>
      <w:hyperlink w:anchor="_Toc143075842" w:history="1">
        <w:r w:rsidR="008A1F98" w:rsidRPr="001C2116">
          <w:rPr>
            <w:rStyle w:val="Hypertextovodkaz"/>
            <w:noProof/>
            <w:color w:val="auto"/>
          </w:rPr>
          <w:t>1.1</w:t>
        </w:r>
        <w:r w:rsidR="008A1F98" w:rsidRPr="001C2116">
          <w:rPr>
            <w:rFonts w:cstheme="minorBidi"/>
            <w:noProof/>
            <w:szCs w:val="22"/>
          </w:rPr>
          <w:tab/>
        </w:r>
        <w:r w:rsidR="008A1F98" w:rsidRPr="001C2116">
          <w:rPr>
            <w:rStyle w:val="Hypertextovodkaz"/>
            <w:noProof/>
            <w:color w:val="auto"/>
            <w:bdr w:val="nil"/>
          </w:rPr>
          <w:t>Název ŠVP</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_Toc143075842 \h </w:instrText>
        </w:r>
        <w:r w:rsidR="008A1F98" w:rsidRPr="001C2116">
          <w:rPr>
            <w:noProof/>
            <w:webHidden/>
          </w:rPr>
        </w:r>
        <w:r w:rsidR="008A1F98" w:rsidRPr="001C2116">
          <w:rPr>
            <w:noProof/>
            <w:webHidden/>
          </w:rPr>
          <w:fldChar w:fldCharType="separate"/>
        </w:r>
        <w:r w:rsidR="008A1F98" w:rsidRPr="001C2116">
          <w:rPr>
            <w:noProof/>
            <w:webHidden/>
          </w:rPr>
          <w:t>4</w:t>
        </w:r>
        <w:r w:rsidR="008A1F98" w:rsidRPr="001C2116">
          <w:rPr>
            <w:noProof/>
            <w:webHidden/>
          </w:rPr>
          <w:fldChar w:fldCharType="end"/>
        </w:r>
      </w:hyperlink>
    </w:p>
    <w:p w14:paraId="68215CEC" w14:textId="506D911A" w:rsidR="008A1F98" w:rsidRPr="001C2116" w:rsidRDefault="007D1B67">
      <w:pPr>
        <w:pStyle w:val="Obsah2"/>
        <w:rPr>
          <w:rFonts w:cstheme="minorBidi"/>
          <w:noProof/>
          <w:szCs w:val="22"/>
        </w:rPr>
      </w:pPr>
      <w:hyperlink w:anchor="_Toc143075843" w:history="1">
        <w:r w:rsidR="008A1F98" w:rsidRPr="001C2116">
          <w:rPr>
            <w:rStyle w:val="Hypertextovodkaz"/>
            <w:noProof/>
            <w:color w:val="auto"/>
          </w:rPr>
          <w:t>1.2</w:t>
        </w:r>
        <w:r w:rsidR="008A1F98" w:rsidRPr="001C2116">
          <w:rPr>
            <w:rFonts w:cstheme="minorBidi"/>
            <w:noProof/>
            <w:szCs w:val="22"/>
          </w:rPr>
          <w:tab/>
        </w:r>
        <w:r w:rsidR="008A1F98" w:rsidRPr="001C2116">
          <w:rPr>
            <w:rStyle w:val="Hypertextovodkaz"/>
            <w:noProof/>
            <w:color w:val="auto"/>
            <w:bdr w:val="nil"/>
          </w:rPr>
          <w:t>Údaje o škole</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_Toc143075843 \h </w:instrText>
        </w:r>
        <w:r w:rsidR="008A1F98" w:rsidRPr="001C2116">
          <w:rPr>
            <w:noProof/>
            <w:webHidden/>
          </w:rPr>
        </w:r>
        <w:r w:rsidR="008A1F98" w:rsidRPr="001C2116">
          <w:rPr>
            <w:noProof/>
            <w:webHidden/>
          </w:rPr>
          <w:fldChar w:fldCharType="separate"/>
        </w:r>
        <w:r w:rsidR="008A1F98" w:rsidRPr="001C2116">
          <w:rPr>
            <w:noProof/>
            <w:webHidden/>
          </w:rPr>
          <w:t>4</w:t>
        </w:r>
        <w:r w:rsidR="008A1F98" w:rsidRPr="001C2116">
          <w:rPr>
            <w:noProof/>
            <w:webHidden/>
          </w:rPr>
          <w:fldChar w:fldCharType="end"/>
        </w:r>
      </w:hyperlink>
    </w:p>
    <w:p w14:paraId="62F6B69A" w14:textId="7EE65A18" w:rsidR="008A1F98" w:rsidRPr="001C2116" w:rsidRDefault="007D1B67">
      <w:pPr>
        <w:pStyle w:val="Obsah2"/>
        <w:rPr>
          <w:rFonts w:cstheme="minorBidi"/>
          <w:noProof/>
          <w:szCs w:val="22"/>
        </w:rPr>
      </w:pPr>
      <w:hyperlink w:anchor="_Toc143075844" w:history="1">
        <w:r w:rsidR="008A1F98" w:rsidRPr="001C2116">
          <w:rPr>
            <w:rStyle w:val="Hypertextovodkaz"/>
            <w:noProof/>
            <w:color w:val="auto"/>
          </w:rPr>
          <w:t>1.3</w:t>
        </w:r>
        <w:r w:rsidR="008A1F98" w:rsidRPr="001C2116">
          <w:rPr>
            <w:rFonts w:cstheme="minorBidi"/>
            <w:noProof/>
            <w:szCs w:val="22"/>
          </w:rPr>
          <w:tab/>
        </w:r>
        <w:r w:rsidR="008A1F98" w:rsidRPr="001C2116">
          <w:rPr>
            <w:rStyle w:val="Hypertextovodkaz"/>
            <w:noProof/>
            <w:color w:val="auto"/>
            <w:bdr w:val="nil"/>
          </w:rPr>
          <w:t>Zřizovatel</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_Toc143075844 \h </w:instrText>
        </w:r>
        <w:r w:rsidR="008A1F98" w:rsidRPr="001C2116">
          <w:rPr>
            <w:noProof/>
            <w:webHidden/>
          </w:rPr>
        </w:r>
        <w:r w:rsidR="008A1F98" w:rsidRPr="001C2116">
          <w:rPr>
            <w:noProof/>
            <w:webHidden/>
          </w:rPr>
          <w:fldChar w:fldCharType="separate"/>
        </w:r>
        <w:r w:rsidR="008A1F98" w:rsidRPr="001C2116">
          <w:rPr>
            <w:noProof/>
            <w:webHidden/>
          </w:rPr>
          <w:t>4</w:t>
        </w:r>
        <w:r w:rsidR="008A1F98" w:rsidRPr="001C2116">
          <w:rPr>
            <w:noProof/>
            <w:webHidden/>
          </w:rPr>
          <w:fldChar w:fldCharType="end"/>
        </w:r>
      </w:hyperlink>
    </w:p>
    <w:p w14:paraId="2DC82F3A" w14:textId="6DAC26C4" w:rsidR="008A1F98" w:rsidRPr="001C2116" w:rsidRDefault="007D1B67">
      <w:pPr>
        <w:pStyle w:val="Obsah2"/>
        <w:rPr>
          <w:rFonts w:cstheme="minorBidi"/>
          <w:noProof/>
          <w:szCs w:val="22"/>
        </w:rPr>
      </w:pPr>
      <w:hyperlink w:anchor="_Toc143075845" w:history="1">
        <w:r w:rsidR="008A1F98" w:rsidRPr="001C2116">
          <w:rPr>
            <w:rStyle w:val="Hypertextovodkaz"/>
            <w:noProof/>
            <w:color w:val="auto"/>
          </w:rPr>
          <w:t>1.4</w:t>
        </w:r>
        <w:r w:rsidR="008A1F98" w:rsidRPr="001C2116">
          <w:rPr>
            <w:rFonts w:cstheme="minorBidi"/>
            <w:noProof/>
            <w:szCs w:val="22"/>
          </w:rPr>
          <w:tab/>
        </w:r>
        <w:r w:rsidR="008A1F98" w:rsidRPr="001C2116">
          <w:rPr>
            <w:rStyle w:val="Hypertextovodkaz"/>
            <w:noProof/>
            <w:color w:val="auto"/>
            <w:bdr w:val="nil"/>
          </w:rPr>
          <w:t>Platnost dokumentu</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_Toc143075845 \h </w:instrText>
        </w:r>
        <w:r w:rsidR="008A1F98" w:rsidRPr="001C2116">
          <w:rPr>
            <w:noProof/>
            <w:webHidden/>
          </w:rPr>
        </w:r>
        <w:r w:rsidR="008A1F98" w:rsidRPr="001C2116">
          <w:rPr>
            <w:noProof/>
            <w:webHidden/>
          </w:rPr>
          <w:fldChar w:fldCharType="separate"/>
        </w:r>
        <w:r w:rsidR="008A1F98" w:rsidRPr="001C2116">
          <w:rPr>
            <w:noProof/>
            <w:webHidden/>
          </w:rPr>
          <w:t>4</w:t>
        </w:r>
        <w:r w:rsidR="008A1F98" w:rsidRPr="001C2116">
          <w:rPr>
            <w:noProof/>
            <w:webHidden/>
          </w:rPr>
          <w:fldChar w:fldCharType="end"/>
        </w:r>
      </w:hyperlink>
    </w:p>
    <w:p w14:paraId="73C89284" w14:textId="114A7FF0" w:rsidR="008A1F98" w:rsidRPr="001C2116" w:rsidRDefault="007D1B67">
      <w:pPr>
        <w:pStyle w:val="Obsah1"/>
        <w:rPr>
          <w:rFonts w:cstheme="minorBidi"/>
          <w:noProof/>
          <w:szCs w:val="22"/>
        </w:rPr>
      </w:pPr>
      <w:hyperlink w:anchor="_Toc143075846" w:history="1">
        <w:r w:rsidR="008A1F98" w:rsidRPr="001C2116">
          <w:rPr>
            <w:rStyle w:val="Hypertextovodkaz"/>
            <w:noProof/>
            <w:color w:val="auto"/>
            <w:bdr w:val="nil"/>
          </w:rPr>
          <w:t>2</w:t>
        </w:r>
        <w:r w:rsidR="008A1F98" w:rsidRPr="001C2116">
          <w:rPr>
            <w:rFonts w:cstheme="minorBidi"/>
            <w:noProof/>
            <w:szCs w:val="22"/>
          </w:rPr>
          <w:tab/>
        </w:r>
        <w:r w:rsidR="008A1F98" w:rsidRPr="001C2116">
          <w:rPr>
            <w:rStyle w:val="Hypertextovodkaz"/>
            <w:noProof/>
            <w:color w:val="auto"/>
            <w:bdr w:val="nil"/>
          </w:rPr>
          <w:t>Charakteristika školy</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_Toc143075846 \h </w:instrText>
        </w:r>
        <w:r w:rsidR="008A1F98" w:rsidRPr="001C2116">
          <w:rPr>
            <w:noProof/>
            <w:webHidden/>
          </w:rPr>
        </w:r>
        <w:r w:rsidR="008A1F98" w:rsidRPr="001C2116">
          <w:rPr>
            <w:noProof/>
            <w:webHidden/>
          </w:rPr>
          <w:fldChar w:fldCharType="separate"/>
        </w:r>
        <w:r w:rsidR="008A1F98" w:rsidRPr="001C2116">
          <w:rPr>
            <w:noProof/>
            <w:webHidden/>
          </w:rPr>
          <w:t>5</w:t>
        </w:r>
        <w:r w:rsidR="008A1F98" w:rsidRPr="001C2116">
          <w:rPr>
            <w:noProof/>
            <w:webHidden/>
          </w:rPr>
          <w:fldChar w:fldCharType="end"/>
        </w:r>
      </w:hyperlink>
    </w:p>
    <w:p w14:paraId="70A9D8F9" w14:textId="7CD3638F" w:rsidR="008A1F98" w:rsidRPr="001C2116" w:rsidRDefault="007D1B67">
      <w:pPr>
        <w:pStyle w:val="Obsah2"/>
        <w:rPr>
          <w:rFonts w:cstheme="minorBidi"/>
          <w:noProof/>
          <w:szCs w:val="22"/>
        </w:rPr>
      </w:pPr>
      <w:hyperlink w:anchor="_Toc143075847" w:history="1">
        <w:r w:rsidR="008A1F98" w:rsidRPr="001C2116">
          <w:rPr>
            <w:rStyle w:val="Hypertextovodkaz"/>
            <w:noProof/>
            <w:color w:val="auto"/>
          </w:rPr>
          <w:t>2.1</w:t>
        </w:r>
        <w:r w:rsidR="008A1F98" w:rsidRPr="001C2116">
          <w:rPr>
            <w:rFonts w:cstheme="minorBidi"/>
            <w:noProof/>
            <w:szCs w:val="22"/>
          </w:rPr>
          <w:tab/>
        </w:r>
        <w:r w:rsidR="008A1F98" w:rsidRPr="001C2116">
          <w:rPr>
            <w:rStyle w:val="Hypertextovodkaz"/>
            <w:noProof/>
            <w:color w:val="auto"/>
            <w:bdr w:val="nil"/>
          </w:rPr>
          <w:t>Úplnost a velikost školy</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_Toc143075847 \h </w:instrText>
        </w:r>
        <w:r w:rsidR="008A1F98" w:rsidRPr="001C2116">
          <w:rPr>
            <w:noProof/>
            <w:webHidden/>
          </w:rPr>
        </w:r>
        <w:r w:rsidR="008A1F98" w:rsidRPr="001C2116">
          <w:rPr>
            <w:noProof/>
            <w:webHidden/>
          </w:rPr>
          <w:fldChar w:fldCharType="separate"/>
        </w:r>
        <w:r w:rsidR="008A1F98" w:rsidRPr="001C2116">
          <w:rPr>
            <w:noProof/>
            <w:webHidden/>
          </w:rPr>
          <w:t>5</w:t>
        </w:r>
        <w:r w:rsidR="008A1F98" w:rsidRPr="001C2116">
          <w:rPr>
            <w:noProof/>
            <w:webHidden/>
          </w:rPr>
          <w:fldChar w:fldCharType="end"/>
        </w:r>
      </w:hyperlink>
    </w:p>
    <w:p w14:paraId="3EF5AE96" w14:textId="57EF5B84" w:rsidR="008A1F98" w:rsidRPr="001C2116" w:rsidRDefault="007D1B67">
      <w:pPr>
        <w:pStyle w:val="Obsah2"/>
        <w:rPr>
          <w:rFonts w:cstheme="minorBidi"/>
          <w:noProof/>
          <w:szCs w:val="22"/>
        </w:rPr>
      </w:pPr>
      <w:hyperlink w:anchor="_Toc143075848" w:history="1">
        <w:r w:rsidR="008A1F98" w:rsidRPr="001C2116">
          <w:rPr>
            <w:rStyle w:val="Hypertextovodkaz"/>
            <w:noProof/>
            <w:color w:val="auto"/>
          </w:rPr>
          <w:t>2.2</w:t>
        </w:r>
        <w:r w:rsidR="008A1F98" w:rsidRPr="001C2116">
          <w:rPr>
            <w:rFonts w:cstheme="minorBidi"/>
            <w:noProof/>
            <w:szCs w:val="22"/>
          </w:rPr>
          <w:tab/>
        </w:r>
        <w:r w:rsidR="008A1F98" w:rsidRPr="001C2116">
          <w:rPr>
            <w:rStyle w:val="Hypertextovodkaz"/>
            <w:noProof/>
            <w:color w:val="auto"/>
            <w:bdr w:val="nil"/>
          </w:rPr>
          <w:t>Umístění školy</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_Toc143075848 \h </w:instrText>
        </w:r>
        <w:r w:rsidR="008A1F98" w:rsidRPr="001C2116">
          <w:rPr>
            <w:noProof/>
            <w:webHidden/>
          </w:rPr>
        </w:r>
        <w:r w:rsidR="008A1F98" w:rsidRPr="001C2116">
          <w:rPr>
            <w:noProof/>
            <w:webHidden/>
          </w:rPr>
          <w:fldChar w:fldCharType="separate"/>
        </w:r>
        <w:r w:rsidR="008A1F98" w:rsidRPr="001C2116">
          <w:rPr>
            <w:noProof/>
            <w:webHidden/>
          </w:rPr>
          <w:t>5</w:t>
        </w:r>
        <w:r w:rsidR="008A1F98" w:rsidRPr="001C2116">
          <w:rPr>
            <w:noProof/>
            <w:webHidden/>
          </w:rPr>
          <w:fldChar w:fldCharType="end"/>
        </w:r>
      </w:hyperlink>
    </w:p>
    <w:p w14:paraId="72377A25" w14:textId="3334F0FB" w:rsidR="008A1F98" w:rsidRPr="001C2116" w:rsidRDefault="007D1B67">
      <w:pPr>
        <w:pStyle w:val="Obsah2"/>
        <w:rPr>
          <w:rFonts w:cstheme="minorBidi"/>
          <w:noProof/>
          <w:szCs w:val="22"/>
        </w:rPr>
      </w:pPr>
      <w:hyperlink w:anchor="_Toc143075849" w:history="1">
        <w:r w:rsidR="008A1F98" w:rsidRPr="001C2116">
          <w:rPr>
            <w:rStyle w:val="Hypertextovodkaz"/>
            <w:noProof/>
            <w:color w:val="auto"/>
          </w:rPr>
          <w:t>2.3</w:t>
        </w:r>
        <w:r w:rsidR="008A1F98" w:rsidRPr="001C2116">
          <w:rPr>
            <w:rFonts w:cstheme="minorBidi"/>
            <w:noProof/>
            <w:szCs w:val="22"/>
          </w:rPr>
          <w:tab/>
        </w:r>
        <w:r w:rsidR="008A1F98" w:rsidRPr="001C2116">
          <w:rPr>
            <w:rStyle w:val="Hypertextovodkaz"/>
            <w:noProof/>
            <w:color w:val="auto"/>
            <w:bdr w:val="nil"/>
          </w:rPr>
          <w:t>Charakteristika žáků</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_Toc143075849 \h </w:instrText>
        </w:r>
        <w:r w:rsidR="008A1F98" w:rsidRPr="001C2116">
          <w:rPr>
            <w:noProof/>
            <w:webHidden/>
          </w:rPr>
        </w:r>
        <w:r w:rsidR="008A1F98" w:rsidRPr="001C2116">
          <w:rPr>
            <w:noProof/>
            <w:webHidden/>
          </w:rPr>
          <w:fldChar w:fldCharType="separate"/>
        </w:r>
        <w:r w:rsidR="008A1F98" w:rsidRPr="001C2116">
          <w:rPr>
            <w:noProof/>
            <w:webHidden/>
          </w:rPr>
          <w:t>5</w:t>
        </w:r>
        <w:r w:rsidR="008A1F98" w:rsidRPr="001C2116">
          <w:rPr>
            <w:noProof/>
            <w:webHidden/>
          </w:rPr>
          <w:fldChar w:fldCharType="end"/>
        </w:r>
      </w:hyperlink>
    </w:p>
    <w:p w14:paraId="5555CC7C" w14:textId="0FCECB51" w:rsidR="008A1F98" w:rsidRPr="001C2116" w:rsidRDefault="007D1B67">
      <w:pPr>
        <w:pStyle w:val="Obsah2"/>
        <w:rPr>
          <w:rFonts w:cstheme="minorBidi"/>
          <w:noProof/>
          <w:szCs w:val="22"/>
        </w:rPr>
      </w:pPr>
      <w:hyperlink w:anchor="_Toc143075850" w:history="1">
        <w:r w:rsidR="008A1F98" w:rsidRPr="001C2116">
          <w:rPr>
            <w:rStyle w:val="Hypertextovodkaz"/>
            <w:noProof/>
            <w:color w:val="auto"/>
          </w:rPr>
          <w:t>2.4</w:t>
        </w:r>
        <w:r w:rsidR="008A1F98" w:rsidRPr="001C2116">
          <w:rPr>
            <w:rFonts w:cstheme="minorBidi"/>
            <w:noProof/>
            <w:szCs w:val="22"/>
          </w:rPr>
          <w:tab/>
        </w:r>
        <w:r w:rsidR="008A1F98" w:rsidRPr="001C2116">
          <w:rPr>
            <w:rStyle w:val="Hypertextovodkaz"/>
            <w:noProof/>
            <w:color w:val="auto"/>
            <w:bdr w:val="nil"/>
          </w:rPr>
          <w:t>Podmínky školy</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_Toc143075850 \h </w:instrText>
        </w:r>
        <w:r w:rsidR="008A1F98" w:rsidRPr="001C2116">
          <w:rPr>
            <w:noProof/>
            <w:webHidden/>
          </w:rPr>
        </w:r>
        <w:r w:rsidR="008A1F98" w:rsidRPr="001C2116">
          <w:rPr>
            <w:noProof/>
            <w:webHidden/>
          </w:rPr>
          <w:fldChar w:fldCharType="separate"/>
        </w:r>
        <w:r w:rsidR="008A1F98" w:rsidRPr="001C2116">
          <w:rPr>
            <w:noProof/>
            <w:webHidden/>
          </w:rPr>
          <w:t>5</w:t>
        </w:r>
        <w:r w:rsidR="008A1F98" w:rsidRPr="001C2116">
          <w:rPr>
            <w:noProof/>
            <w:webHidden/>
          </w:rPr>
          <w:fldChar w:fldCharType="end"/>
        </w:r>
      </w:hyperlink>
    </w:p>
    <w:p w14:paraId="57929261" w14:textId="59CDB17D" w:rsidR="008A1F98" w:rsidRPr="001C2116" w:rsidRDefault="007D1B67">
      <w:pPr>
        <w:pStyle w:val="Obsah2"/>
        <w:rPr>
          <w:rFonts w:cstheme="minorBidi"/>
          <w:noProof/>
          <w:szCs w:val="22"/>
        </w:rPr>
      </w:pPr>
      <w:hyperlink w:anchor="_Toc143075851" w:history="1">
        <w:r w:rsidR="008A1F98" w:rsidRPr="001C2116">
          <w:rPr>
            <w:rStyle w:val="Hypertextovodkaz"/>
            <w:noProof/>
            <w:color w:val="auto"/>
          </w:rPr>
          <w:t>2.5</w:t>
        </w:r>
        <w:r w:rsidR="008A1F98" w:rsidRPr="001C2116">
          <w:rPr>
            <w:rFonts w:cstheme="minorBidi"/>
            <w:noProof/>
            <w:szCs w:val="22"/>
          </w:rPr>
          <w:tab/>
        </w:r>
        <w:r w:rsidR="008A1F98" w:rsidRPr="001C2116">
          <w:rPr>
            <w:rStyle w:val="Hypertextovodkaz"/>
            <w:noProof/>
            <w:color w:val="auto"/>
            <w:bdr w:val="nil"/>
          </w:rPr>
          <w:t>Vlastní hodnocení školy</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_Toc143075851 \h </w:instrText>
        </w:r>
        <w:r w:rsidR="008A1F98" w:rsidRPr="001C2116">
          <w:rPr>
            <w:noProof/>
            <w:webHidden/>
          </w:rPr>
        </w:r>
        <w:r w:rsidR="008A1F98" w:rsidRPr="001C2116">
          <w:rPr>
            <w:noProof/>
            <w:webHidden/>
          </w:rPr>
          <w:fldChar w:fldCharType="separate"/>
        </w:r>
        <w:r w:rsidR="008A1F98" w:rsidRPr="001C2116">
          <w:rPr>
            <w:noProof/>
            <w:webHidden/>
          </w:rPr>
          <w:t>6</w:t>
        </w:r>
        <w:r w:rsidR="008A1F98" w:rsidRPr="001C2116">
          <w:rPr>
            <w:noProof/>
            <w:webHidden/>
          </w:rPr>
          <w:fldChar w:fldCharType="end"/>
        </w:r>
      </w:hyperlink>
    </w:p>
    <w:p w14:paraId="2D066B35" w14:textId="7D5E4C49" w:rsidR="008A1F98" w:rsidRPr="001C2116" w:rsidRDefault="007D1B67">
      <w:pPr>
        <w:pStyle w:val="Obsah3"/>
        <w:rPr>
          <w:rFonts w:cstheme="minorBidi"/>
          <w:noProof/>
          <w:szCs w:val="22"/>
        </w:rPr>
      </w:pPr>
      <w:hyperlink w:anchor="_Toc143075852" w:history="1">
        <w:r w:rsidR="008A1F98" w:rsidRPr="001C2116">
          <w:rPr>
            <w:rStyle w:val="Hypertextovodkaz"/>
            <w:noProof/>
            <w:color w:val="auto"/>
          </w:rPr>
          <w:t>2.5.1</w:t>
        </w:r>
        <w:r w:rsidR="008A1F98" w:rsidRPr="001C2116">
          <w:rPr>
            <w:rFonts w:cstheme="minorBidi"/>
            <w:noProof/>
            <w:szCs w:val="22"/>
          </w:rPr>
          <w:tab/>
        </w:r>
        <w:r w:rsidR="008A1F98" w:rsidRPr="001C2116">
          <w:rPr>
            <w:rStyle w:val="Hypertextovodkaz"/>
            <w:noProof/>
            <w:color w:val="auto"/>
            <w:bdr w:val="nil"/>
          </w:rPr>
          <w:t>Oblasti autoevaluace</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_Toc143075852 \h </w:instrText>
        </w:r>
        <w:r w:rsidR="008A1F98" w:rsidRPr="001C2116">
          <w:rPr>
            <w:noProof/>
            <w:webHidden/>
          </w:rPr>
        </w:r>
        <w:r w:rsidR="008A1F98" w:rsidRPr="001C2116">
          <w:rPr>
            <w:noProof/>
            <w:webHidden/>
          </w:rPr>
          <w:fldChar w:fldCharType="separate"/>
        </w:r>
        <w:r w:rsidR="008A1F98" w:rsidRPr="001C2116">
          <w:rPr>
            <w:noProof/>
            <w:webHidden/>
          </w:rPr>
          <w:t>6</w:t>
        </w:r>
        <w:r w:rsidR="008A1F98" w:rsidRPr="001C2116">
          <w:rPr>
            <w:noProof/>
            <w:webHidden/>
          </w:rPr>
          <w:fldChar w:fldCharType="end"/>
        </w:r>
      </w:hyperlink>
    </w:p>
    <w:p w14:paraId="6A4B8D2B" w14:textId="7E50CD1B" w:rsidR="008A1F98" w:rsidRPr="001C2116" w:rsidRDefault="007D1B67">
      <w:pPr>
        <w:pStyle w:val="Obsah3"/>
        <w:rPr>
          <w:rFonts w:cstheme="minorBidi"/>
          <w:noProof/>
          <w:szCs w:val="22"/>
        </w:rPr>
      </w:pPr>
      <w:hyperlink w:anchor="_Toc143075853" w:history="1">
        <w:r w:rsidR="008A1F98" w:rsidRPr="001C2116">
          <w:rPr>
            <w:rStyle w:val="Hypertextovodkaz"/>
            <w:noProof/>
            <w:color w:val="auto"/>
          </w:rPr>
          <w:t>2.5.2</w:t>
        </w:r>
        <w:r w:rsidR="008A1F98" w:rsidRPr="001C2116">
          <w:rPr>
            <w:rFonts w:cstheme="minorBidi"/>
            <w:noProof/>
            <w:szCs w:val="22"/>
          </w:rPr>
          <w:tab/>
        </w:r>
        <w:r w:rsidR="008A1F98" w:rsidRPr="001C2116">
          <w:rPr>
            <w:rStyle w:val="Hypertextovodkaz"/>
            <w:noProof/>
            <w:color w:val="auto"/>
            <w:bdr w:val="nil"/>
          </w:rPr>
          <w:t>Cíle a kritéria autoevaluace</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_Toc143075853 \h </w:instrText>
        </w:r>
        <w:r w:rsidR="008A1F98" w:rsidRPr="001C2116">
          <w:rPr>
            <w:noProof/>
            <w:webHidden/>
          </w:rPr>
        </w:r>
        <w:r w:rsidR="008A1F98" w:rsidRPr="001C2116">
          <w:rPr>
            <w:noProof/>
            <w:webHidden/>
          </w:rPr>
          <w:fldChar w:fldCharType="separate"/>
        </w:r>
        <w:r w:rsidR="008A1F98" w:rsidRPr="001C2116">
          <w:rPr>
            <w:noProof/>
            <w:webHidden/>
          </w:rPr>
          <w:t>6</w:t>
        </w:r>
        <w:r w:rsidR="008A1F98" w:rsidRPr="001C2116">
          <w:rPr>
            <w:noProof/>
            <w:webHidden/>
          </w:rPr>
          <w:fldChar w:fldCharType="end"/>
        </w:r>
      </w:hyperlink>
    </w:p>
    <w:p w14:paraId="6F739E4F" w14:textId="0564B8E6" w:rsidR="008A1F98" w:rsidRPr="001C2116" w:rsidRDefault="007D1B67">
      <w:pPr>
        <w:pStyle w:val="Obsah3"/>
        <w:rPr>
          <w:rFonts w:cstheme="minorBidi"/>
          <w:noProof/>
          <w:szCs w:val="22"/>
        </w:rPr>
      </w:pPr>
      <w:hyperlink w:anchor="_Toc143075854" w:history="1">
        <w:r w:rsidR="008A1F98" w:rsidRPr="001C2116">
          <w:rPr>
            <w:rStyle w:val="Hypertextovodkaz"/>
            <w:noProof/>
            <w:color w:val="auto"/>
          </w:rPr>
          <w:t>2.5.3</w:t>
        </w:r>
        <w:r w:rsidR="008A1F98" w:rsidRPr="001C2116">
          <w:rPr>
            <w:rFonts w:cstheme="minorBidi"/>
            <w:noProof/>
            <w:szCs w:val="22"/>
          </w:rPr>
          <w:tab/>
        </w:r>
        <w:r w:rsidR="008A1F98" w:rsidRPr="001C2116">
          <w:rPr>
            <w:rStyle w:val="Hypertextovodkaz"/>
            <w:noProof/>
            <w:color w:val="auto"/>
            <w:bdr w:val="nil"/>
          </w:rPr>
          <w:t>Nástroje a časové rozvržení autoevaluace</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_Toc143075854 \h </w:instrText>
        </w:r>
        <w:r w:rsidR="008A1F98" w:rsidRPr="001C2116">
          <w:rPr>
            <w:noProof/>
            <w:webHidden/>
          </w:rPr>
        </w:r>
        <w:r w:rsidR="008A1F98" w:rsidRPr="001C2116">
          <w:rPr>
            <w:noProof/>
            <w:webHidden/>
          </w:rPr>
          <w:fldChar w:fldCharType="separate"/>
        </w:r>
        <w:r w:rsidR="008A1F98" w:rsidRPr="001C2116">
          <w:rPr>
            <w:noProof/>
            <w:webHidden/>
          </w:rPr>
          <w:t>7</w:t>
        </w:r>
        <w:r w:rsidR="008A1F98" w:rsidRPr="001C2116">
          <w:rPr>
            <w:noProof/>
            <w:webHidden/>
          </w:rPr>
          <w:fldChar w:fldCharType="end"/>
        </w:r>
      </w:hyperlink>
    </w:p>
    <w:p w14:paraId="418D27EC" w14:textId="21AC72A4" w:rsidR="008A1F98" w:rsidRPr="001C2116" w:rsidRDefault="007D1B67">
      <w:pPr>
        <w:pStyle w:val="Obsah2"/>
        <w:rPr>
          <w:rFonts w:cstheme="minorBidi"/>
          <w:noProof/>
          <w:szCs w:val="22"/>
        </w:rPr>
      </w:pPr>
      <w:hyperlink w:anchor="_Toc143075855" w:history="1">
        <w:r w:rsidR="008A1F98" w:rsidRPr="001C2116">
          <w:rPr>
            <w:rStyle w:val="Hypertextovodkaz"/>
            <w:noProof/>
            <w:color w:val="auto"/>
          </w:rPr>
          <w:t>2.6</w:t>
        </w:r>
        <w:r w:rsidR="008A1F98" w:rsidRPr="001C2116">
          <w:rPr>
            <w:rFonts w:cstheme="minorBidi"/>
            <w:noProof/>
            <w:szCs w:val="22"/>
          </w:rPr>
          <w:tab/>
        </w:r>
        <w:r w:rsidR="008A1F98" w:rsidRPr="001C2116">
          <w:rPr>
            <w:rStyle w:val="Hypertextovodkaz"/>
            <w:noProof/>
            <w:color w:val="auto"/>
            <w:bdr w:val="nil"/>
          </w:rPr>
          <w:t>Spolupráce s dalšími institucemi</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_Toc143075855 \h </w:instrText>
        </w:r>
        <w:r w:rsidR="008A1F98" w:rsidRPr="001C2116">
          <w:rPr>
            <w:noProof/>
            <w:webHidden/>
          </w:rPr>
        </w:r>
        <w:r w:rsidR="008A1F98" w:rsidRPr="001C2116">
          <w:rPr>
            <w:noProof/>
            <w:webHidden/>
          </w:rPr>
          <w:fldChar w:fldCharType="separate"/>
        </w:r>
        <w:r w:rsidR="008A1F98" w:rsidRPr="001C2116">
          <w:rPr>
            <w:noProof/>
            <w:webHidden/>
          </w:rPr>
          <w:t>8</w:t>
        </w:r>
        <w:r w:rsidR="008A1F98" w:rsidRPr="001C2116">
          <w:rPr>
            <w:noProof/>
            <w:webHidden/>
          </w:rPr>
          <w:fldChar w:fldCharType="end"/>
        </w:r>
      </w:hyperlink>
    </w:p>
    <w:p w14:paraId="5F415FE0" w14:textId="57CAFC0E" w:rsidR="008A1F98" w:rsidRPr="001C2116" w:rsidRDefault="007D1B67">
      <w:pPr>
        <w:pStyle w:val="Obsah2"/>
        <w:rPr>
          <w:rFonts w:cstheme="minorBidi"/>
          <w:noProof/>
          <w:szCs w:val="22"/>
        </w:rPr>
      </w:pPr>
      <w:hyperlink w:anchor="_Toc143075856" w:history="1">
        <w:r w:rsidR="008A1F98" w:rsidRPr="001C2116">
          <w:rPr>
            <w:rStyle w:val="Hypertextovodkaz"/>
            <w:noProof/>
            <w:color w:val="auto"/>
          </w:rPr>
          <w:t>2.7</w:t>
        </w:r>
        <w:r w:rsidR="008A1F98" w:rsidRPr="001C2116">
          <w:rPr>
            <w:rFonts w:cstheme="minorBidi"/>
            <w:noProof/>
            <w:szCs w:val="22"/>
          </w:rPr>
          <w:tab/>
        </w:r>
        <w:r w:rsidR="008A1F98" w:rsidRPr="001C2116">
          <w:rPr>
            <w:rStyle w:val="Hypertextovodkaz"/>
            <w:noProof/>
            <w:color w:val="auto"/>
            <w:bdr w:val="nil"/>
          </w:rPr>
          <w:t>Formy spolupráce se zákonnými zástupci a dalšími sociálními partnery</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_Toc143075856 \h </w:instrText>
        </w:r>
        <w:r w:rsidR="008A1F98" w:rsidRPr="001C2116">
          <w:rPr>
            <w:noProof/>
            <w:webHidden/>
          </w:rPr>
        </w:r>
        <w:r w:rsidR="008A1F98" w:rsidRPr="001C2116">
          <w:rPr>
            <w:noProof/>
            <w:webHidden/>
          </w:rPr>
          <w:fldChar w:fldCharType="separate"/>
        </w:r>
        <w:r w:rsidR="008A1F98" w:rsidRPr="001C2116">
          <w:rPr>
            <w:noProof/>
            <w:webHidden/>
          </w:rPr>
          <w:t>8</w:t>
        </w:r>
        <w:r w:rsidR="008A1F98" w:rsidRPr="001C2116">
          <w:rPr>
            <w:noProof/>
            <w:webHidden/>
          </w:rPr>
          <w:fldChar w:fldCharType="end"/>
        </w:r>
      </w:hyperlink>
    </w:p>
    <w:p w14:paraId="6A07F7BA" w14:textId="2298101C" w:rsidR="008A1F98" w:rsidRPr="001C2116" w:rsidRDefault="007D1B67">
      <w:pPr>
        <w:pStyle w:val="Obsah2"/>
        <w:rPr>
          <w:rFonts w:cstheme="minorBidi"/>
          <w:noProof/>
          <w:szCs w:val="22"/>
        </w:rPr>
      </w:pPr>
      <w:hyperlink w:anchor="_Toc143075857" w:history="1">
        <w:r w:rsidR="008A1F98" w:rsidRPr="001C2116">
          <w:rPr>
            <w:rStyle w:val="Hypertextovodkaz"/>
            <w:noProof/>
            <w:color w:val="auto"/>
          </w:rPr>
          <w:t>2.8</w:t>
        </w:r>
        <w:r w:rsidR="008A1F98" w:rsidRPr="001C2116">
          <w:rPr>
            <w:rFonts w:cstheme="minorBidi"/>
            <w:noProof/>
            <w:szCs w:val="22"/>
          </w:rPr>
          <w:tab/>
        </w:r>
        <w:r w:rsidR="008A1F98" w:rsidRPr="001C2116">
          <w:rPr>
            <w:rStyle w:val="Hypertextovodkaz"/>
            <w:noProof/>
            <w:color w:val="auto"/>
            <w:bdr w:val="nil"/>
          </w:rPr>
          <w:t>Charakteristika pedagogického sboru</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_Toc143075857 \h </w:instrText>
        </w:r>
        <w:r w:rsidR="008A1F98" w:rsidRPr="001C2116">
          <w:rPr>
            <w:noProof/>
            <w:webHidden/>
          </w:rPr>
        </w:r>
        <w:r w:rsidR="008A1F98" w:rsidRPr="001C2116">
          <w:rPr>
            <w:noProof/>
            <w:webHidden/>
          </w:rPr>
          <w:fldChar w:fldCharType="separate"/>
        </w:r>
        <w:r w:rsidR="008A1F98" w:rsidRPr="001C2116">
          <w:rPr>
            <w:noProof/>
            <w:webHidden/>
          </w:rPr>
          <w:t>8</w:t>
        </w:r>
        <w:r w:rsidR="008A1F98" w:rsidRPr="001C2116">
          <w:rPr>
            <w:noProof/>
            <w:webHidden/>
          </w:rPr>
          <w:fldChar w:fldCharType="end"/>
        </w:r>
      </w:hyperlink>
    </w:p>
    <w:p w14:paraId="4EB7953A" w14:textId="1DF9E31B" w:rsidR="008A1F98" w:rsidRPr="001C2116" w:rsidRDefault="007D1B67">
      <w:pPr>
        <w:pStyle w:val="Obsah2"/>
        <w:rPr>
          <w:rFonts w:cstheme="minorBidi"/>
          <w:noProof/>
          <w:szCs w:val="22"/>
        </w:rPr>
      </w:pPr>
      <w:hyperlink w:anchor="_Toc143075858" w:history="1">
        <w:r w:rsidR="008A1F98" w:rsidRPr="001C2116">
          <w:rPr>
            <w:rStyle w:val="Hypertextovodkaz"/>
            <w:noProof/>
            <w:color w:val="auto"/>
          </w:rPr>
          <w:t>2.9</w:t>
        </w:r>
        <w:r w:rsidR="008A1F98" w:rsidRPr="001C2116">
          <w:rPr>
            <w:rFonts w:cstheme="minorBidi"/>
            <w:noProof/>
            <w:szCs w:val="22"/>
          </w:rPr>
          <w:tab/>
        </w:r>
        <w:r w:rsidR="008A1F98" w:rsidRPr="001C2116">
          <w:rPr>
            <w:rStyle w:val="Hypertextovodkaz"/>
            <w:noProof/>
            <w:color w:val="auto"/>
            <w:bdr w:val="nil"/>
          </w:rPr>
          <w:t>Dlouhodobé projekty</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_Toc143075858 \h </w:instrText>
        </w:r>
        <w:r w:rsidR="008A1F98" w:rsidRPr="001C2116">
          <w:rPr>
            <w:noProof/>
            <w:webHidden/>
          </w:rPr>
        </w:r>
        <w:r w:rsidR="008A1F98" w:rsidRPr="001C2116">
          <w:rPr>
            <w:noProof/>
            <w:webHidden/>
          </w:rPr>
          <w:fldChar w:fldCharType="separate"/>
        </w:r>
        <w:r w:rsidR="008A1F98" w:rsidRPr="001C2116">
          <w:rPr>
            <w:noProof/>
            <w:webHidden/>
          </w:rPr>
          <w:t>8</w:t>
        </w:r>
        <w:r w:rsidR="008A1F98" w:rsidRPr="001C2116">
          <w:rPr>
            <w:noProof/>
            <w:webHidden/>
          </w:rPr>
          <w:fldChar w:fldCharType="end"/>
        </w:r>
      </w:hyperlink>
    </w:p>
    <w:p w14:paraId="73E4B92B" w14:textId="71060445" w:rsidR="008A1F98" w:rsidRPr="001C2116" w:rsidRDefault="007D1B67">
      <w:pPr>
        <w:pStyle w:val="Obsah2"/>
        <w:rPr>
          <w:rFonts w:cstheme="minorBidi"/>
          <w:noProof/>
          <w:szCs w:val="22"/>
        </w:rPr>
      </w:pPr>
      <w:hyperlink w:anchor="_Toc143075859" w:history="1">
        <w:r w:rsidR="008A1F98" w:rsidRPr="001C2116">
          <w:rPr>
            <w:rStyle w:val="Hypertextovodkaz"/>
            <w:noProof/>
            <w:color w:val="auto"/>
          </w:rPr>
          <w:t>2.10</w:t>
        </w:r>
        <w:r w:rsidR="008A1F98" w:rsidRPr="001C2116">
          <w:rPr>
            <w:rFonts w:cstheme="minorBidi"/>
            <w:noProof/>
            <w:szCs w:val="22"/>
          </w:rPr>
          <w:tab/>
        </w:r>
        <w:r w:rsidR="008A1F98" w:rsidRPr="001C2116">
          <w:rPr>
            <w:rStyle w:val="Hypertextovodkaz"/>
            <w:noProof/>
            <w:color w:val="auto"/>
            <w:bdr w:val="nil"/>
          </w:rPr>
          <w:t>Mezinárodní spolupráce</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_Toc143075859 \h </w:instrText>
        </w:r>
        <w:r w:rsidR="008A1F98" w:rsidRPr="001C2116">
          <w:rPr>
            <w:noProof/>
            <w:webHidden/>
          </w:rPr>
        </w:r>
        <w:r w:rsidR="008A1F98" w:rsidRPr="001C2116">
          <w:rPr>
            <w:noProof/>
            <w:webHidden/>
          </w:rPr>
          <w:fldChar w:fldCharType="separate"/>
        </w:r>
        <w:r w:rsidR="008A1F98" w:rsidRPr="001C2116">
          <w:rPr>
            <w:noProof/>
            <w:webHidden/>
          </w:rPr>
          <w:t>9</w:t>
        </w:r>
        <w:r w:rsidR="008A1F98" w:rsidRPr="001C2116">
          <w:rPr>
            <w:noProof/>
            <w:webHidden/>
          </w:rPr>
          <w:fldChar w:fldCharType="end"/>
        </w:r>
      </w:hyperlink>
    </w:p>
    <w:p w14:paraId="28A0A46D" w14:textId="3312994C" w:rsidR="008A1F98" w:rsidRPr="001C2116" w:rsidRDefault="007D1B67">
      <w:pPr>
        <w:pStyle w:val="Obsah2"/>
        <w:rPr>
          <w:rFonts w:cstheme="minorBidi"/>
          <w:noProof/>
          <w:szCs w:val="22"/>
        </w:rPr>
      </w:pPr>
      <w:hyperlink w:anchor="_Toc143075860" w:history="1">
        <w:r w:rsidR="008A1F98" w:rsidRPr="001C2116">
          <w:rPr>
            <w:rStyle w:val="Hypertextovodkaz"/>
            <w:noProof/>
            <w:color w:val="auto"/>
          </w:rPr>
          <w:t>2.11</w:t>
        </w:r>
        <w:r w:rsidR="008A1F98" w:rsidRPr="001C2116">
          <w:rPr>
            <w:rFonts w:cstheme="minorBidi"/>
            <w:noProof/>
            <w:szCs w:val="22"/>
          </w:rPr>
          <w:tab/>
        </w:r>
        <w:r w:rsidR="008A1F98" w:rsidRPr="001C2116">
          <w:rPr>
            <w:rStyle w:val="Hypertextovodkaz"/>
            <w:noProof/>
            <w:color w:val="auto"/>
          </w:rPr>
          <w:t>Organizace výuky v případě mimořádných opatření</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_Toc143075860 \h </w:instrText>
        </w:r>
        <w:r w:rsidR="008A1F98" w:rsidRPr="001C2116">
          <w:rPr>
            <w:noProof/>
            <w:webHidden/>
          </w:rPr>
        </w:r>
        <w:r w:rsidR="008A1F98" w:rsidRPr="001C2116">
          <w:rPr>
            <w:noProof/>
            <w:webHidden/>
          </w:rPr>
          <w:fldChar w:fldCharType="separate"/>
        </w:r>
        <w:r w:rsidR="008A1F98" w:rsidRPr="001C2116">
          <w:rPr>
            <w:noProof/>
            <w:webHidden/>
          </w:rPr>
          <w:t>9</w:t>
        </w:r>
        <w:r w:rsidR="008A1F98" w:rsidRPr="001C2116">
          <w:rPr>
            <w:noProof/>
            <w:webHidden/>
          </w:rPr>
          <w:fldChar w:fldCharType="end"/>
        </w:r>
      </w:hyperlink>
    </w:p>
    <w:p w14:paraId="35D0C28A" w14:textId="24051FA6" w:rsidR="008A1F98" w:rsidRPr="001C2116" w:rsidRDefault="007D1B67">
      <w:pPr>
        <w:pStyle w:val="Obsah1"/>
        <w:rPr>
          <w:rFonts w:cstheme="minorBidi"/>
          <w:noProof/>
          <w:szCs w:val="22"/>
        </w:rPr>
      </w:pPr>
      <w:hyperlink w:anchor="_Toc143075861" w:history="1">
        <w:r w:rsidR="008A1F98" w:rsidRPr="001C2116">
          <w:rPr>
            <w:rStyle w:val="Hypertextovodkaz"/>
            <w:noProof/>
            <w:color w:val="auto"/>
            <w:bdr w:val="nil"/>
          </w:rPr>
          <w:t>3</w:t>
        </w:r>
        <w:r w:rsidR="008A1F98" w:rsidRPr="001C2116">
          <w:rPr>
            <w:rFonts w:cstheme="minorBidi"/>
            <w:noProof/>
            <w:szCs w:val="22"/>
          </w:rPr>
          <w:tab/>
        </w:r>
        <w:r w:rsidR="008A1F98" w:rsidRPr="001C2116">
          <w:rPr>
            <w:rStyle w:val="Hypertextovodkaz"/>
            <w:noProof/>
            <w:color w:val="auto"/>
            <w:bdr w:val="nil"/>
          </w:rPr>
          <w:t>Charakteristika ŠVP</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_Toc143075861 \h </w:instrText>
        </w:r>
        <w:r w:rsidR="008A1F98" w:rsidRPr="001C2116">
          <w:rPr>
            <w:noProof/>
            <w:webHidden/>
          </w:rPr>
        </w:r>
        <w:r w:rsidR="008A1F98" w:rsidRPr="001C2116">
          <w:rPr>
            <w:noProof/>
            <w:webHidden/>
          </w:rPr>
          <w:fldChar w:fldCharType="separate"/>
        </w:r>
        <w:r w:rsidR="008A1F98" w:rsidRPr="001C2116">
          <w:rPr>
            <w:noProof/>
            <w:webHidden/>
          </w:rPr>
          <w:t>12</w:t>
        </w:r>
        <w:r w:rsidR="008A1F98" w:rsidRPr="001C2116">
          <w:rPr>
            <w:noProof/>
            <w:webHidden/>
          </w:rPr>
          <w:fldChar w:fldCharType="end"/>
        </w:r>
      </w:hyperlink>
    </w:p>
    <w:p w14:paraId="24C3F2EA" w14:textId="72D9A649" w:rsidR="008A1F98" w:rsidRPr="001C2116" w:rsidRDefault="007D1B67">
      <w:pPr>
        <w:pStyle w:val="Obsah2"/>
        <w:rPr>
          <w:rFonts w:cstheme="minorBidi"/>
          <w:noProof/>
          <w:szCs w:val="22"/>
        </w:rPr>
      </w:pPr>
      <w:hyperlink w:anchor="_Toc143075862" w:history="1">
        <w:r w:rsidR="008A1F98" w:rsidRPr="001C2116">
          <w:rPr>
            <w:rStyle w:val="Hypertextovodkaz"/>
            <w:noProof/>
            <w:color w:val="auto"/>
          </w:rPr>
          <w:t>3.1</w:t>
        </w:r>
        <w:r w:rsidR="008A1F98" w:rsidRPr="001C2116">
          <w:rPr>
            <w:rFonts w:cstheme="minorBidi"/>
            <w:noProof/>
            <w:szCs w:val="22"/>
          </w:rPr>
          <w:tab/>
        </w:r>
        <w:r w:rsidR="008A1F98" w:rsidRPr="001C2116">
          <w:rPr>
            <w:rStyle w:val="Hypertextovodkaz"/>
            <w:noProof/>
            <w:color w:val="auto"/>
            <w:bdr w:val="nil"/>
          </w:rPr>
          <w:t>Zaměření školy</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_Toc143075862 \h </w:instrText>
        </w:r>
        <w:r w:rsidR="008A1F98" w:rsidRPr="001C2116">
          <w:rPr>
            <w:noProof/>
            <w:webHidden/>
          </w:rPr>
        </w:r>
        <w:r w:rsidR="008A1F98" w:rsidRPr="001C2116">
          <w:rPr>
            <w:noProof/>
            <w:webHidden/>
          </w:rPr>
          <w:fldChar w:fldCharType="separate"/>
        </w:r>
        <w:r w:rsidR="008A1F98" w:rsidRPr="001C2116">
          <w:rPr>
            <w:noProof/>
            <w:webHidden/>
          </w:rPr>
          <w:t>12</w:t>
        </w:r>
        <w:r w:rsidR="008A1F98" w:rsidRPr="001C2116">
          <w:rPr>
            <w:noProof/>
            <w:webHidden/>
          </w:rPr>
          <w:fldChar w:fldCharType="end"/>
        </w:r>
      </w:hyperlink>
    </w:p>
    <w:p w14:paraId="0C4AB920" w14:textId="516209ED" w:rsidR="008A1F98" w:rsidRPr="001C2116" w:rsidRDefault="007D1B67">
      <w:pPr>
        <w:pStyle w:val="Obsah2"/>
        <w:rPr>
          <w:rFonts w:cstheme="minorBidi"/>
          <w:noProof/>
          <w:szCs w:val="22"/>
        </w:rPr>
      </w:pPr>
      <w:hyperlink w:anchor="_Toc143075863" w:history="1">
        <w:r w:rsidR="008A1F98" w:rsidRPr="001C2116">
          <w:rPr>
            <w:rStyle w:val="Hypertextovodkaz"/>
            <w:noProof/>
            <w:color w:val="auto"/>
          </w:rPr>
          <w:t>3.2</w:t>
        </w:r>
        <w:r w:rsidR="008A1F98" w:rsidRPr="001C2116">
          <w:rPr>
            <w:rFonts w:cstheme="minorBidi"/>
            <w:noProof/>
            <w:szCs w:val="22"/>
          </w:rPr>
          <w:tab/>
        </w:r>
        <w:r w:rsidR="008A1F98" w:rsidRPr="001C2116">
          <w:rPr>
            <w:rStyle w:val="Hypertextovodkaz"/>
            <w:noProof/>
            <w:color w:val="auto"/>
            <w:bdr w:val="nil"/>
          </w:rPr>
          <w:t>Výchovné a vzdělávací strategie</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_Toc143075863 \h </w:instrText>
        </w:r>
        <w:r w:rsidR="008A1F98" w:rsidRPr="001C2116">
          <w:rPr>
            <w:noProof/>
            <w:webHidden/>
          </w:rPr>
        </w:r>
        <w:r w:rsidR="008A1F98" w:rsidRPr="001C2116">
          <w:rPr>
            <w:noProof/>
            <w:webHidden/>
          </w:rPr>
          <w:fldChar w:fldCharType="separate"/>
        </w:r>
        <w:r w:rsidR="008A1F98" w:rsidRPr="001C2116">
          <w:rPr>
            <w:noProof/>
            <w:webHidden/>
          </w:rPr>
          <w:t>12</w:t>
        </w:r>
        <w:r w:rsidR="008A1F98" w:rsidRPr="001C2116">
          <w:rPr>
            <w:noProof/>
            <w:webHidden/>
          </w:rPr>
          <w:fldChar w:fldCharType="end"/>
        </w:r>
      </w:hyperlink>
    </w:p>
    <w:p w14:paraId="29ACCA5B" w14:textId="061FC8F6" w:rsidR="008A1F98" w:rsidRPr="001C2116" w:rsidRDefault="007D1B67">
      <w:pPr>
        <w:pStyle w:val="Obsah2"/>
        <w:rPr>
          <w:rFonts w:cstheme="minorBidi"/>
          <w:noProof/>
          <w:szCs w:val="22"/>
        </w:rPr>
      </w:pPr>
      <w:hyperlink w:anchor="_Toc143075864" w:history="1">
        <w:r w:rsidR="008A1F98" w:rsidRPr="001C2116">
          <w:rPr>
            <w:rStyle w:val="Hypertextovodkaz"/>
            <w:noProof/>
            <w:color w:val="auto"/>
            <w:bdr w:val="nil"/>
          </w:rPr>
          <w:t>3.3</w:t>
        </w:r>
        <w:r w:rsidR="008A1F98" w:rsidRPr="001C2116">
          <w:rPr>
            <w:rFonts w:cstheme="minorBidi"/>
            <w:noProof/>
            <w:szCs w:val="22"/>
          </w:rPr>
          <w:tab/>
        </w:r>
        <w:r w:rsidR="008A1F98" w:rsidRPr="001C2116">
          <w:rPr>
            <w:rStyle w:val="Hypertextovodkaz"/>
            <w:noProof/>
            <w:color w:val="auto"/>
            <w:bdr w:val="nil"/>
          </w:rPr>
          <w:t>Zabezpečení výuky žáků se speciálními vzdělávacími potřebami</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_Toc143075864 \h </w:instrText>
        </w:r>
        <w:r w:rsidR="008A1F98" w:rsidRPr="001C2116">
          <w:rPr>
            <w:noProof/>
            <w:webHidden/>
          </w:rPr>
        </w:r>
        <w:r w:rsidR="008A1F98" w:rsidRPr="001C2116">
          <w:rPr>
            <w:noProof/>
            <w:webHidden/>
          </w:rPr>
          <w:fldChar w:fldCharType="separate"/>
        </w:r>
        <w:r w:rsidR="008A1F98" w:rsidRPr="001C2116">
          <w:rPr>
            <w:noProof/>
            <w:webHidden/>
          </w:rPr>
          <w:t>15</w:t>
        </w:r>
        <w:r w:rsidR="008A1F98" w:rsidRPr="001C2116">
          <w:rPr>
            <w:noProof/>
            <w:webHidden/>
          </w:rPr>
          <w:fldChar w:fldCharType="end"/>
        </w:r>
      </w:hyperlink>
    </w:p>
    <w:p w14:paraId="64DBD4B5" w14:textId="55DBF10B" w:rsidR="008A1F98" w:rsidRPr="001C2116" w:rsidRDefault="007D1B67">
      <w:pPr>
        <w:pStyle w:val="Obsah2"/>
        <w:rPr>
          <w:rFonts w:cstheme="minorBidi"/>
          <w:noProof/>
          <w:szCs w:val="22"/>
        </w:rPr>
      </w:pPr>
      <w:hyperlink w:anchor="_Toc143075865" w:history="1">
        <w:r w:rsidR="008A1F98" w:rsidRPr="001C2116">
          <w:rPr>
            <w:rStyle w:val="Hypertextovodkaz"/>
            <w:noProof/>
            <w:color w:val="auto"/>
            <w:bdr w:val="nil"/>
          </w:rPr>
          <w:t>3.4</w:t>
        </w:r>
        <w:r w:rsidR="008A1F98" w:rsidRPr="001C2116">
          <w:rPr>
            <w:rFonts w:cstheme="minorBidi"/>
            <w:noProof/>
            <w:szCs w:val="22"/>
          </w:rPr>
          <w:tab/>
        </w:r>
        <w:r w:rsidR="008A1F98" w:rsidRPr="001C2116">
          <w:rPr>
            <w:rStyle w:val="Hypertextovodkaz"/>
            <w:noProof/>
            <w:color w:val="auto"/>
            <w:bdr w:val="nil"/>
          </w:rPr>
          <w:t>Vzdělávání žáků – cizinců</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_Toc143075865 \h </w:instrText>
        </w:r>
        <w:r w:rsidR="008A1F98" w:rsidRPr="001C2116">
          <w:rPr>
            <w:noProof/>
            <w:webHidden/>
          </w:rPr>
        </w:r>
        <w:r w:rsidR="008A1F98" w:rsidRPr="001C2116">
          <w:rPr>
            <w:noProof/>
            <w:webHidden/>
          </w:rPr>
          <w:fldChar w:fldCharType="separate"/>
        </w:r>
        <w:r w:rsidR="008A1F98" w:rsidRPr="001C2116">
          <w:rPr>
            <w:noProof/>
            <w:webHidden/>
          </w:rPr>
          <w:t>16</w:t>
        </w:r>
        <w:r w:rsidR="008A1F98" w:rsidRPr="001C2116">
          <w:rPr>
            <w:noProof/>
            <w:webHidden/>
          </w:rPr>
          <w:fldChar w:fldCharType="end"/>
        </w:r>
      </w:hyperlink>
    </w:p>
    <w:p w14:paraId="607C00D0" w14:textId="7609B331" w:rsidR="008A1F98" w:rsidRPr="001C2116" w:rsidRDefault="007D1B67">
      <w:pPr>
        <w:pStyle w:val="Obsah2"/>
        <w:rPr>
          <w:rFonts w:cstheme="minorBidi"/>
          <w:noProof/>
          <w:szCs w:val="22"/>
        </w:rPr>
      </w:pPr>
      <w:hyperlink w:anchor="_Toc143075866" w:history="1">
        <w:r w:rsidR="008A1F98" w:rsidRPr="001C2116">
          <w:rPr>
            <w:rStyle w:val="Hypertextovodkaz"/>
            <w:noProof/>
            <w:color w:val="auto"/>
            <w:bdr w:val="nil"/>
          </w:rPr>
          <w:t>3.5</w:t>
        </w:r>
        <w:r w:rsidR="008A1F98" w:rsidRPr="001C2116">
          <w:rPr>
            <w:rFonts w:cstheme="minorBidi"/>
            <w:noProof/>
            <w:szCs w:val="22"/>
          </w:rPr>
          <w:tab/>
        </w:r>
        <w:r w:rsidR="008A1F98" w:rsidRPr="001C2116">
          <w:rPr>
            <w:rStyle w:val="Hypertextovodkaz"/>
            <w:noProof/>
            <w:color w:val="auto"/>
            <w:bdr w:val="nil"/>
          </w:rPr>
          <w:t>Zabezpečení výuky žáků mimořádně nadaných</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_Toc143075866 \h </w:instrText>
        </w:r>
        <w:r w:rsidR="008A1F98" w:rsidRPr="001C2116">
          <w:rPr>
            <w:noProof/>
            <w:webHidden/>
          </w:rPr>
        </w:r>
        <w:r w:rsidR="008A1F98" w:rsidRPr="001C2116">
          <w:rPr>
            <w:noProof/>
            <w:webHidden/>
          </w:rPr>
          <w:fldChar w:fldCharType="separate"/>
        </w:r>
        <w:r w:rsidR="008A1F98" w:rsidRPr="001C2116">
          <w:rPr>
            <w:noProof/>
            <w:webHidden/>
          </w:rPr>
          <w:t>17</w:t>
        </w:r>
        <w:r w:rsidR="008A1F98" w:rsidRPr="001C2116">
          <w:rPr>
            <w:noProof/>
            <w:webHidden/>
          </w:rPr>
          <w:fldChar w:fldCharType="end"/>
        </w:r>
      </w:hyperlink>
    </w:p>
    <w:p w14:paraId="10381C55" w14:textId="6903B1C4" w:rsidR="008A1F98" w:rsidRPr="001C2116" w:rsidRDefault="007D1B67">
      <w:pPr>
        <w:pStyle w:val="Obsah2"/>
        <w:rPr>
          <w:rFonts w:cstheme="minorBidi"/>
          <w:noProof/>
          <w:szCs w:val="22"/>
        </w:rPr>
      </w:pPr>
      <w:hyperlink w:anchor="_Toc143075867" w:history="1">
        <w:r w:rsidR="008A1F98" w:rsidRPr="001C2116">
          <w:rPr>
            <w:rStyle w:val="Hypertextovodkaz"/>
            <w:noProof/>
            <w:color w:val="auto"/>
            <w:bdr w:val="nil"/>
          </w:rPr>
          <w:t>3.6</w:t>
        </w:r>
        <w:r w:rsidR="008A1F98" w:rsidRPr="001C2116">
          <w:rPr>
            <w:rFonts w:cstheme="minorBidi"/>
            <w:noProof/>
            <w:szCs w:val="22"/>
          </w:rPr>
          <w:tab/>
        </w:r>
        <w:r w:rsidR="008A1F98" w:rsidRPr="001C2116">
          <w:rPr>
            <w:rStyle w:val="Hypertextovodkaz"/>
            <w:noProof/>
            <w:color w:val="auto"/>
            <w:bdr w:val="nil"/>
          </w:rPr>
          <w:t>Začlenění průřezových témat</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_Toc143075867 \h </w:instrText>
        </w:r>
        <w:r w:rsidR="008A1F98" w:rsidRPr="001C2116">
          <w:rPr>
            <w:noProof/>
            <w:webHidden/>
          </w:rPr>
        </w:r>
        <w:r w:rsidR="008A1F98" w:rsidRPr="001C2116">
          <w:rPr>
            <w:noProof/>
            <w:webHidden/>
          </w:rPr>
          <w:fldChar w:fldCharType="separate"/>
        </w:r>
        <w:r w:rsidR="008A1F98" w:rsidRPr="001C2116">
          <w:rPr>
            <w:noProof/>
            <w:webHidden/>
          </w:rPr>
          <w:t>18</w:t>
        </w:r>
        <w:r w:rsidR="008A1F98" w:rsidRPr="001C2116">
          <w:rPr>
            <w:noProof/>
            <w:webHidden/>
          </w:rPr>
          <w:fldChar w:fldCharType="end"/>
        </w:r>
      </w:hyperlink>
    </w:p>
    <w:p w14:paraId="53A3AA84" w14:textId="6C193144" w:rsidR="008A1F98" w:rsidRPr="001C2116" w:rsidRDefault="007D1B67">
      <w:pPr>
        <w:pStyle w:val="Obsah1"/>
        <w:rPr>
          <w:rFonts w:cstheme="minorBidi"/>
          <w:noProof/>
          <w:szCs w:val="22"/>
        </w:rPr>
      </w:pPr>
      <w:hyperlink w:anchor="_Toc143075868" w:history="1">
        <w:r w:rsidR="008A1F98" w:rsidRPr="001C2116">
          <w:rPr>
            <w:rStyle w:val="Hypertextovodkaz"/>
            <w:noProof/>
            <w:color w:val="auto"/>
            <w:bdr w:val="nil"/>
          </w:rPr>
          <w:t>4</w:t>
        </w:r>
        <w:r w:rsidR="008A1F98" w:rsidRPr="001C2116">
          <w:rPr>
            <w:rFonts w:cstheme="minorBidi"/>
            <w:noProof/>
            <w:szCs w:val="22"/>
          </w:rPr>
          <w:tab/>
        </w:r>
        <w:r w:rsidR="008A1F98" w:rsidRPr="001C2116">
          <w:rPr>
            <w:rStyle w:val="Hypertextovodkaz"/>
            <w:noProof/>
            <w:color w:val="auto"/>
            <w:bdr w:val="nil"/>
          </w:rPr>
          <w:t>Učební plán</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_Toc143075868 \h </w:instrText>
        </w:r>
        <w:r w:rsidR="008A1F98" w:rsidRPr="001C2116">
          <w:rPr>
            <w:noProof/>
            <w:webHidden/>
          </w:rPr>
        </w:r>
        <w:r w:rsidR="008A1F98" w:rsidRPr="001C2116">
          <w:rPr>
            <w:noProof/>
            <w:webHidden/>
          </w:rPr>
          <w:fldChar w:fldCharType="separate"/>
        </w:r>
        <w:r w:rsidR="008A1F98" w:rsidRPr="001C2116">
          <w:rPr>
            <w:noProof/>
            <w:webHidden/>
          </w:rPr>
          <w:t>21</w:t>
        </w:r>
        <w:r w:rsidR="008A1F98" w:rsidRPr="001C2116">
          <w:rPr>
            <w:noProof/>
            <w:webHidden/>
          </w:rPr>
          <w:fldChar w:fldCharType="end"/>
        </w:r>
      </w:hyperlink>
    </w:p>
    <w:p w14:paraId="48D1684A" w14:textId="49CD4D43" w:rsidR="008A1F98" w:rsidRPr="001C2116" w:rsidRDefault="007D1B67">
      <w:pPr>
        <w:pStyle w:val="Obsah2"/>
        <w:rPr>
          <w:rFonts w:cstheme="minorBidi"/>
          <w:noProof/>
          <w:szCs w:val="22"/>
        </w:rPr>
      </w:pPr>
      <w:hyperlink w:anchor="_Toc143075869" w:history="1">
        <w:r w:rsidR="008A1F98" w:rsidRPr="001C2116">
          <w:rPr>
            <w:rStyle w:val="Hypertextovodkaz"/>
            <w:noProof/>
            <w:color w:val="auto"/>
            <w:bdr w:val="nil"/>
          </w:rPr>
          <w:t>4.1</w:t>
        </w:r>
        <w:r w:rsidR="008A1F98" w:rsidRPr="001C2116">
          <w:rPr>
            <w:rFonts w:cstheme="minorBidi"/>
            <w:noProof/>
            <w:szCs w:val="22"/>
          </w:rPr>
          <w:tab/>
        </w:r>
        <w:r w:rsidR="008A1F98" w:rsidRPr="001C2116">
          <w:rPr>
            <w:rStyle w:val="Hypertextovodkaz"/>
            <w:noProof/>
            <w:color w:val="auto"/>
            <w:bdr w:val="nil"/>
          </w:rPr>
          <w:t>Celkové dotace - přehled</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_Toc143075869 \h </w:instrText>
        </w:r>
        <w:r w:rsidR="008A1F98" w:rsidRPr="001C2116">
          <w:rPr>
            <w:noProof/>
            <w:webHidden/>
          </w:rPr>
        </w:r>
        <w:r w:rsidR="008A1F98" w:rsidRPr="001C2116">
          <w:rPr>
            <w:noProof/>
            <w:webHidden/>
          </w:rPr>
          <w:fldChar w:fldCharType="separate"/>
        </w:r>
        <w:r w:rsidR="008A1F98" w:rsidRPr="001C2116">
          <w:rPr>
            <w:noProof/>
            <w:webHidden/>
          </w:rPr>
          <w:t>21</w:t>
        </w:r>
        <w:r w:rsidR="008A1F98" w:rsidRPr="001C2116">
          <w:rPr>
            <w:noProof/>
            <w:webHidden/>
          </w:rPr>
          <w:fldChar w:fldCharType="end"/>
        </w:r>
      </w:hyperlink>
    </w:p>
    <w:p w14:paraId="249AACA9" w14:textId="457E87E5" w:rsidR="008A1F98" w:rsidRPr="001C2116" w:rsidRDefault="007D1B67">
      <w:pPr>
        <w:pStyle w:val="Obsah3"/>
        <w:rPr>
          <w:rFonts w:cstheme="minorBidi"/>
          <w:noProof/>
          <w:szCs w:val="22"/>
        </w:rPr>
      </w:pPr>
      <w:hyperlink w:anchor="_Toc143075870" w:history="1">
        <w:r w:rsidR="008A1F98" w:rsidRPr="001C2116">
          <w:rPr>
            <w:rStyle w:val="Hypertextovodkaz"/>
            <w:noProof/>
            <w:color w:val="auto"/>
            <w:bdr w:val="nil"/>
          </w:rPr>
          <w:t>4.1.1</w:t>
        </w:r>
        <w:r w:rsidR="008A1F98" w:rsidRPr="001C2116">
          <w:rPr>
            <w:rFonts w:cstheme="minorBidi"/>
            <w:noProof/>
            <w:szCs w:val="22"/>
          </w:rPr>
          <w:tab/>
        </w:r>
        <w:r w:rsidR="008A1F98" w:rsidRPr="001C2116">
          <w:rPr>
            <w:rStyle w:val="Hypertextovodkaz"/>
            <w:noProof/>
            <w:color w:val="auto"/>
            <w:bdr w:val="nil"/>
          </w:rPr>
          <w:t>Poznámky k učebnímu plánu</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_Toc143075870 \h </w:instrText>
        </w:r>
        <w:r w:rsidR="008A1F98" w:rsidRPr="001C2116">
          <w:rPr>
            <w:noProof/>
            <w:webHidden/>
          </w:rPr>
        </w:r>
        <w:r w:rsidR="008A1F98" w:rsidRPr="001C2116">
          <w:rPr>
            <w:noProof/>
            <w:webHidden/>
          </w:rPr>
          <w:fldChar w:fldCharType="separate"/>
        </w:r>
        <w:r w:rsidR="008A1F98" w:rsidRPr="001C2116">
          <w:rPr>
            <w:noProof/>
            <w:webHidden/>
          </w:rPr>
          <w:t>22</w:t>
        </w:r>
        <w:r w:rsidR="008A1F98" w:rsidRPr="001C2116">
          <w:rPr>
            <w:noProof/>
            <w:webHidden/>
          </w:rPr>
          <w:fldChar w:fldCharType="end"/>
        </w:r>
      </w:hyperlink>
    </w:p>
    <w:p w14:paraId="5CDE97B3" w14:textId="110104B3" w:rsidR="008A1F98" w:rsidRPr="001C2116" w:rsidRDefault="007D1B67">
      <w:pPr>
        <w:pStyle w:val="Obsah1"/>
        <w:rPr>
          <w:rFonts w:cstheme="minorBidi"/>
          <w:noProof/>
          <w:szCs w:val="22"/>
        </w:rPr>
      </w:pPr>
      <w:hyperlink w:anchor="_Toc143075871" w:history="1">
        <w:r w:rsidR="008A1F98" w:rsidRPr="001C2116">
          <w:rPr>
            <w:rStyle w:val="Hypertextovodkaz"/>
            <w:noProof/>
            <w:color w:val="auto"/>
            <w:bdr w:val="nil"/>
          </w:rPr>
          <w:t>5</w:t>
        </w:r>
        <w:r w:rsidR="008A1F98" w:rsidRPr="001C2116">
          <w:rPr>
            <w:rFonts w:cstheme="minorBidi"/>
            <w:noProof/>
            <w:szCs w:val="22"/>
          </w:rPr>
          <w:tab/>
        </w:r>
        <w:r w:rsidR="008A1F98" w:rsidRPr="001C2116">
          <w:rPr>
            <w:rStyle w:val="Hypertextovodkaz"/>
            <w:noProof/>
            <w:color w:val="auto"/>
            <w:bdr w:val="nil"/>
          </w:rPr>
          <w:t>Učební osnovy</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_Toc143075871 \h </w:instrText>
        </w:r>
        <w:r w:rsidR="008A1F98" w:rsidRPr="001C2116">
          <w:rPr>
            <w:noProof/>
            <w:webHidden/>
          </w:rPr>
        </w:r>
        <w:r w:rsidR="008A1F98" w:rsidRPr="001C2116">
          <w:rPr>
            <w:noProof/>
            <w:webHidden/>
          </w:rPr>
          <w:fldChar w:fldCharType="separate"/>
        </w:r>
        <w:r w:rsidR="008A1F98" w:rsidRPr="001C2116">
          <w:rPr>
            <w:noProof/>
            <w:webHidden/>
          </w:rPr>
          <w:t>23</w:t>
        </w:r>
        <w:r w:rsidR="008A1F98" w:rsidRPr="001C2116">
          <w:rPr>
            <w:noProof/>
            <w:webHidden/>
          </w:rPr>
          <w:fldChar w:fldCharType="end"/>
        </w:r>
      </w:hyperlink>
    </w:p>
    <w:p w14:paraId="626E92BB" w14:textId="62C14F61" w:rsidR="008A1F98" w:rsidRPr="001C2116" w:rsidRDefault="007D1B67">
      <w:pPr>
        <w:pStyle w:val="Obsah2"/>
        <w:rPr>
          <w:rFonts w:cstheme="minorBidi"/>
          <w:noProof/>
          <w:szCs w:val="22"/>
        </w:rPr>
      </w:pPr>
      <w:hyperlink w:anchor="_Toc143075872" w:history="1">
        <w:r w:rsidR="008A1F98" w:rsidRPr="001C2116">
          <w:rPr>
            <w:rStyle w:val="Hypertextovodkaz"/>
            <w:noProof/>
            <w:color w:val="auto"/>
            <w:bdr w:val="nil"/>
          </w:rPr>
          <w:t>5.1</w:t>
        </w:r>
        <w:r w:rsidR="008A1F98" w:rsidRPr="001C2116">
          <w:rPr>
            <w:rFonts w:cstheme="minorBidi"/>
            <w:noProof/>
            <w:szCs w:val="22"/>
          </w:rPr>
          <w:tab/>
        </w:r>
        <w:r w:rsidR="008A1F98" w:rsidRPr="001C2116">
          <w:rPr>
            <w:rStyle w:val="Hypertextovodkaz"/>
            <w:noProof/>
            <w:color w:val="auto"/>
            <w:bdr w:val="nil"/>
          </w:rPr>
          <w:t>Charakteristika vzdělávací oblasti Jazyk a jazyková komunikace</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_Toc143075872 \h </w:instrText>
        </w:r>
        <w:r w:rsidR="008A1F98" w:rsidRPr="001C2116">
          <w:rPr>
            <w:noProof/>
            <w:webHidden/>
          </w:rPr>
        </w:r>
        <w:r w:rsidR="008A1F98" w:rsidRPr="001C2116">
          <w:rPr>
            <w:noProof/>
            <w:webHidden/>
          </w:rPr>
          <w:fldChar w:fldCharType="separate"/>
        </w:r>
        <w:r w:rsidR="008A1F98" w:rsidRPr="001C2116">
          <w:rPr>
            <w:noProof/>
            <w:webHidden/>
          </w:rPr>
          <w:t>23</w:t>
        </w:r>
        <w:r w:rsidR="008A1F98" w:rsidRPr="001C2116">
          <w:rPr>
            <w:noProof/>
            <w:webHidden/>
          </w:rPr>
          <w:fldChar w:fldCharType="end"/>
        </w:r>
      </w:hyperlink>
    </w:p>
    <w:p w14:paraId="46FFEE91" w14:textId="6D655A87" w:rsidR="008A1F98" w:rsidRPr="001C2116" w:rsidRDefault="007D1B67">
      <w:pPr>
        <w:pStyle w:val="Obsah2"/>
        <w:rPr>
          <w:rFonts w:cstheme="minorBidi"/>
          <w:noProof/>
          <w:szCs w:val="22"/>
        </w:rPr>
      </w:pPr>
      <w:hyperlink w:anchor="_Toc143075873" w:history="1">
        <w:r w:rsidR="008A1F98" w:rsidRPr="001C2116">
          <w:rPr>
            <w:rStyle w:val="Hypertextovodkaz"/>
            <w:noProof/>
            <w:color w:val="auto"/>
            <w:bdr w:val="nil"/>
          </w:rPr>
          <w:t>5.2</w:t>
        </w:r>
        <w:r w:rsidR="008A1F98" w:rsidRPr="001C2116">
          <w:rPr>
            <w:rFonts w:cstheme="minorBidi"/>
            <w:noProof/>
            <w:szCs w:val="22"/>
          </w:rPr>
          <w:tab/>
        </w:r>
        <w:r w:rsidR="008A1F98" w:rsidRPr="001C2116">
          <w:rPr>
            <w:rStyle w:val="Hypertextovodkaz"/>
            <w:noProof/>
            <w:color w:val="auto"/>
            <w:bdr w:val="nil"/>
          </w:rPr>
          <w:t>Český jazyk</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_Toc143075873 \h </w:instrText>
        </w:r>
        <w:r w:rsidR="008A1F98" w:rsidRPr="001C2116">
          <w:rPr>
            <w:noProof/>
            <w:webHidden/>
          </w:rPr>
        </w:r>
        <w:r w:rsidR="008A1F98" w:rsidRPr="001C2116">
          <w:rPr>
            <w:noProof/>
            <w:webHidden/>
          </w:rPr>
          <w:fldChar w:fldCharType="separate"/>
        </w:r>
        <w:r w:rsidR="008A1F98" w:rsidRPr="001C2116">
          <w:rPr>
            <w:noProof/>
            <w:webHidden/>
          </w:rPr>
          <w:t>25</w:t>
        </w:r>
        <w:r w:rsidR="008A1F98" w:rsidRPr="001C2116">
          <w:rPr>
            <w:noProof/>
            <w:webHidden/>
          </w:rPr>
          <w:fldChar w:fldCharType="end"/>
        </w:r>
      </w:hyperlink>
    </w:p>
    <w:p w14:paraId="63701A53" w14:textId="688D69C8" w:rsidR="008A1F98" w:rsidRPr="001C2116" w:rsidRDefault="007D1B67">
      <w:pPr>
        <w:pStyle w:val="Obsah2"/>
        <w:rPr>
          <w:rFonts w:cstheme="minorBidi"/>
          <w:noProof/>
          <w:szCs w:val="22"/>
        </w:rPr>
      </w:pPr>
      <w:hyperlink w:anchor="_Toc143075874" w:history="1">
        <w:r w:rsidR="008A1F98" w:rsidRPr="001C2116">
          <w:rPr>
            <w:rStyle w:val="Hypertextovodkaz"/>
            <w:noProof/>
            <w:color w:val="auto"/>
            <w:bdr w:val="nil"/>
          </w:rPr>
          <w:t>5.3</w:t>
        </w:r>
        <w:r w:rsidR="008A1F98" w:rsidRPr="001C2116">
          <w:rPr>
            <w:rFonts w:cstheme="minorBidi"/>
            <w:noProof/>
            <w:szCs w:val="22"/>
          </w:rPr>
          <w:tab/>
        </w:r>
        <w:r w:rsidR="008A1F98" w:rsidRPr="001C2116">
          <w:rPr>
            <w:rStyle w:val="Hypertextovodkaz"/>
            <w:noProof/>
            <w:color w:val="auto"/>
            <w:bdr w:val="nil"/>
          </w:rPr>
          <w:t>Anglický jazyk</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_Toc143075874 \h </w:instrText>
        </w:r>
        <w:r w:rsidR="008A1F98" w:rsidRPr="001C2116">
          <w:rPr>
            <w:noProof/>
            <w:webHidden/>
          </w:rPr>
        </w:r>
        <w:r w:rsidR="008A1F98" w:rsidRPr="001C2116">
          <w:rPr>
            <w:noProof/>
            <w:webHidden/>
          </w:rPr>
          <w:fldChar w:fldCharType="separate"/>
        </w:r>
        <w:r w:rsidR="008A1F98" w:rsidRPr="001C2116">
          <w:rPr>
            <w:noProof/>
            <w:webHidden/>
          </w:rPr>
          <w:t>44</w:t>
        </w:r>
        <w:r w:rsidR="008A1F98" w:rsidRPr="001C2116">
          <w:rPr>
            <w:noProof/>
            <w:webHidden/>
          </w:rPr>
          <w:fldChar w:fldCharType="end"/>
        </w:r>
      </w:hyperlink>
    </w:p>
    <w:p w14:paraId="5EAEC056" w14:textId="1F899846" w:rsidR="008A1F98" w:rsidRPr="001C2116" w:rsidRDefault="007D1B67">
      <w:pPr>
        <w:pStyle w:val="Obsah2"/>
        <w:rPr>
          <w:rFonts w:cstheme="minorBidi"/>
          <w:noProof/>
          <w:szCs w:val="22"/>
        </w:rPr>
      </w:pPr>
      <w:hyperlink w:anchor="_Toc143075875" w:history="1">
        <w:r w:rsidR="008A1F98" w:rsidRPr="001C2116">
          <w:rPr>
            <w:rStyle w:val="Hypertextovodkaz"/>
            <w:noProof/>
            <w:color w:val="auto"/>
            <w:bdr w:val="nil"/>
          </w:rPr>
          <w:t>5.4</w:t>
        </w:r>
        <w:r w:rsidR="008A1F98" w:rsidRPr="001C2116">
          <w:rPr>
            <w:rFonts w:cstheme="minorBidi"/>
            <w:noProof/>
            <w:szCs w:val="22"/>
          </w:rPr>
          <w:tab/>
        </w:r>
        <w:r w:rsidR="008A1F98" w:rsidRPr="001C2116">
          <w:rPr>
            <w:rStyle w:val="Hypertextovodkaz"/>
            <w:noProof/>
            <w:color w:val="auto"/>
            <w:bdr w:val="nil"/>
          </w:rPr>
          <w:t>Charakteristika vzdělávací oblasti Matematika a její aplikace</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_Toc143075875 \h </w:instrText>
        </w:r>
        <w:r w:rsidR="008A1F98" w:rsidRPr="001C2116">
          <w:rPr>
            <w:noProof/>
            <w:webHidden/>
          </w:rPr>
        </w:r>
        <w:r w:rsidR="008A1F98" w:rsidRPr="001C2116">
          <w:rPr>
            <w:noProof/>
            <w:webHidden/>
          </w:rPr>
          <w:fldChar w:fldCharType="separate"/>
        </w:r>
        <w:r w:rsidR="008A1F98" w:rsidRPr="001C2116">
          <w:rPr>
            <w:noProof/>
            <w:webHidden/>
          </w:rPr>
          <w:t>66</w:t>
        </w:r>
        <w:r w:rsidR="008A1F98" w:rsidRPr="001C2116">
          <w:rPr>
            <w:noProof/>
            <w:webHidden/>
          </w:rPr>
          <w:fldChar w:fldCharType="end"/>
        </w:r>
      </w:hyperlink>
    </w:p>
    <w:p w14:paraId="71158971" w14:textId="3A83ADC5" w:rsidR="008A1F98" w:rsidRPr="001C2116" w:rsidRDefault="007D1B67">
      <w:pPr>
        <w:pStyle w:val="Obsah2"/>
        <w:rPr>
          <w:rFonts w:cstheme="minorBidi"/>
          <w:noProof/>
          <w:szCs w:val="22"/>
        </w:rPr>
      </w:pPr>
      <w:hyperlink w:anchor="_Toc143075876" w:history="1">
        <w:r w:rsidR="008A1F98" w:rsidRPr="001C2116">
          <w:rPr>
            <w:rStyle w:val="Hypertextovodkaz"/>
            <w:noProof/>
            <w:color w:val="auto"/>
            <w:bdr w:val="nil"/>
          </w:rPr>
          <w:t>5.5</w:t>
        </w:r>
        <w:r w:rsidR="008A1F98" w:rsidRPr="001C2116">
          <w:rPr>
            <w:rFonts w:cstheme="minorBidi"/>
            <w:noProof/>
            <w:szCs w:val="22"/>
          </w:rPr>
          <w:tab/>
        </w:r>
        <w:r w:rsidR="008A1F98" w:rsidRPr="001C2116">
          <w:rPr>
            <w:rStyle w:val="Hypertextovodkaz"/>
            <w:noProof/>
            <w:color w:val="auto"/>
            <w:bdr w:val="nil"/>
          </w:rPr>
          <w:t>Matematika</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_Toc143075876 \h </w:instrText>
        </w:r>
        <w:r w:rsidR="008A1F98" w:rsidRPr="001C2116">
          <w:rPr>
            <w:noProof/>
            <w:webHidden/>
          </w:rPr>
        </w:r>
        <w:r w:rsidR="008A1F98" w:rsidRPr="001C2116">
          <w:rPr>
            <w:noProof/>
            <w:webHidden/>
          </w:rPr>
          <w:fldChar w:fldCharType="separate"/>
        </w:r>
        <w:r w:rsidR="008A1F98" w:rsidRPr="001C2116">
          <w:rPr>
            <w:noProof/>
            <w:webHidden/>
          </w:rPr>
          <w:t>68</w:t>
        </w:r>
        <w:r w:rsidR="008A1F98" w:rsidRPr="001C2116">
          <w:rPr>
            <w:noProof/>
            <w:webHidden/>
          </w:rPr>
          <w:fldChar w:fldCharType="end"/>
        </w:r>
      </w:hyperlink>
    </w:p>
    <w:p w14:paraId="6246AAF6" w14:textId="3966BA4F" w:rsidR="008A1F98" w:rsidRPr="001C2116" w:rsidRDefault="007D1B67">
      <w:pPr>
        <w:pStyle w:val="Obsah2"/>
        <w:rPr>
          <w:rFonts w:cstheme="minorBidi"/>
          <w:noProof/>
          <w:szCs w:val="22"/>
        </w:rPr>
      </w:pPr>
      <w:hyperlink w:anchor="_Toc143075877" w:history="1">
        <w:r w:rsidR="008A1F98" w:rsidRPr="001C2116">
          <w:rPr>
            <w:rStyle w:val="Hypertextovodkaz"/>
            <w:noProof/>
            <w:color w:val="auto"/>
            <w:bdr w:val="nil"/>
          </w:rPr>
          <w:t>5.6</w:t>
        </w:r>
        <w:r w:rsidR="008A1F98" w:rsidRPr="001C2116">
          <w:rPr>
            <w:rFonts w:cstheme="minorBidi"/>
            <w:noProof/>
            <w:szCs w:val="22"/>
          </w:rPr>
          <w:tab/>
        </w:r>
        <w:r w:rsidR="008A1F98" w:rsidRPr="001C2116">
          <w:rPr>
            <w:rStyle w:val="Hypertextovodkaz"/>
            <w:noProof/>
            <w:color w:val="auto"/>
            <w:bdr w:val="nil"/>
          </w:rPr>
          <w:t>Charakteristika vzdělávací oblasti Informatika</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_Toc143075877 \h </w:instrText>
        </w:r>
        <w:r w:rsidR="008A1F98" w:rsidRPr="001C2116">
          <w:rPr>
            <w:noProof/>
            <w:webHidden/>
          </w:rPr>
        </w:r>
        <w:r w:rsidR="008A1F98" w:rsidRPr="001C2116">
          <w:rPr>
            <w:noProof/>
            <w:webHidden/>
          </w:rPr>
          <w:fldChar w:fldCharType="separate"/>
        </w:r>
        <w:r w:rsidR="008A1F98" w:rsidRPr="001C2116">
          <w:rPr>
            <w:noProof/>
            <w:webHidden/>
          </w:rPr>
          <w:t>78</w:t>
        </w:r>
        <w:r w:rsidR="008A1F98" w:rsidRPr="001C2116">
          <w:rPr>
            <w:noProof/>
            <w:webHidden/>
          </w:rPr>
          <w:fldChar w:fldCharType="end"/>
        </w:r>
      </w:hyperlink>
    </w:p>
    <w:p w14:paraId="4C198365" w14:textId="7CF89588" w:rsidR="008A1F98" w:rsidRPr="001C2116" w:rsidRDefault="007D1B67">
      <w:pPr>
        <w:pStyle w:val="Obsah2"/>
        <w:rPr>
          <w:rFonts w:cstheme="minorBidi"/>
          <w:noProof/>
          <w:szCs w:val="22"/>
        </w:rPr>
      </w:pPr>
      <w:hyperlink w:anchor="_Toc143075878" w:history="1">
        <w:r w:rsidR="008A1F98" w:rsidRPr="001C2116">
          <w:rPr>
            <w:rStyle w:val="Hypertextovodkaz"/>
            <w:noProof/>
            <w:color w:val="auto"/>
            <w:bdr w:val="nil"/>
          </w:rPr>
          <w:t>5.7</w:t>
        </w:r>
        <w:r w:rsidR="008A1F98" w:rsidRPr="001C2116">
          <w:rPr>
            <w:rFonts w:cstheme="minorBidi"/>
            <w:noProof/>
            <w:szCs w:val="22"/>
          </w:rPr>
          <w:tab/>
        </w:r>
        <w:r w:rsidR="008A1F98" w:rsidRPr="001C2116">
          <w:rPr>
            <w:rStyle w:val="Hypertextovodkaz"/>
            <w:noProof/>
            <w:color w:val="auto"/>
            <w:bdr w:val="nil"/>
          </w:rPr>
          <w:t>Informatika</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_Toc143075878 \h </w:instrText>
        </w:r>
        <w:r w:rsidR="008A1F98" w:rsidRPr="001C2116">
          <w:rPr>
            <w:noProof/>
            <w:webHidden/>
          </w:rPr>
        </w:r>
        <w:r w:rsidR="008A1F98" w:rsidRPr="001C2116">
          <w:rPr>
            <w:noProof/>
            <w:webHidden/>
          </w:rPr>
          <w:fldChar w:fldCharType="separate"/>
        </w:r>
        <w:r w:rsidR="008A1F98" w:rsidRPr="001C2116">
          <w:rPr>
            <w:noProof/>
            <w:webHidden/>
          </w:rPr>
          <w:t>79</w:t>
        </w:r>
        <w:r w:rsidR="008A1F98" w:rsidRPr="001C2116">
          <w:rPr>
            <w:noProof/>
            <w:webHidden/>
          </w:rPr>
          <w:fldChar w:fldCharType="end"/>
        </w:r>
      </w:hyperlink>
    </w:p>
    <w:p w14:paraId="09D2A657" w14:textId="2DDD85E3" w:rsidR="008A1F98" w:rsidRPr="001C2116" w:rsidRDefault="007D1B67">
      <w:pPr>
        <w:pStyle w:val="Obsah2"/>
        <w:rPr>
          <w:rFonts w:cstheme="minorBidi"/>
          <w:noProof/>
          <w:szCs w:val="22"/>
        </w:rPr>
      </w:pPr>
      <w:hyperlink w:anchor="_Toc143075879" w:history="1">
        <w:r w:rsidR="008A1F98" w:rsidRPr="001C2116">
          <w:rPr>
            <w:rStyle w:val="Hypertextovodkaz"/>
            <w:noProof/>
            <w:color w:val="auto"/>
            <w:bdr w:val="nil"/>
          </w:rPr>
          <w:t>5.8</w:t>
        </w:r>
        <w:r w:rsidR="008A1F98" w:rsidRPr="001C2116">
          <w:rPr>
            <w:rFonts w:cstheme="minorBidi"/>
            <w:noProof/>
            <w:szCs w:val="22"/>
          </w:rPr>
          <w:tab/>
        </w:r>
        <w:r w:rsidR="008A1F98" w:rsidRPr="001C2116">
          <w:rPr>
            <w:rStyle w:val="Hypertextovodkaz"/>
            <w:noProof/>
            <w:color w:val="auto"/>
            <w:bdr w:val="nil"/>
          </w:rPr>
          <w:t>Charakteristika vzdělávací oblasti Člověk a jeho svět</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_Toc143075879 \h </w:instrText>
        </w:r>
        <w:r w:rsidR="008A1F98" w:rsidRPr="001C2116">
          <w:rPr>
            <w:noProof/>
            <w:webHidden/>
          </w:rPr>
        </w:r>
        <w:r w:rsidR="008A1F98" w:rsidRPr="001C2116">
          <w:rPr>
            <w:noProof/>
            <w:webHidden/>
          </w:rPr>
          <w:fldChar w:fldCharType="separate"/>
        </w:r>
        <w:r w:rsidR="008A1F98" w:rsidRPr="001C2116">
          <w:rPr>
            <w:noProof/>
            <w:webHidden/>
          </w:rPr>
          <w:t>85</w:t>
        </w:r>
        <w:r w:rsidR="008A1F98" w:rsidRPr="001C2116">
          <w:rPr>
            <w:noProof/>
            <w:webHidden/>
          </w:rPr>
          <w:fldChar w:fldCharType="end"/>
        </w:r>
      </w:hyperlink>
    </w:p>
    <w:p w14:paraId="7144199D" w14:textId="18898F35" w:rsidR="008A1F98" w:rsidRPr="001C2116" w:rsidRDefault="007D1B67">
      <w:pPr>
        <w:pStyle w:val="Obsah2"/>
        <w:rPr>
          <w:rFonts w:cstheme="minorBidi"/>
          <w:noProof/>
          <w:szCs w:val="22"/>
        </w:rPr>
      </w:pPr>
      <w:hyperlink w:anchor="_Toc143075880" w:history="1">
        <w:r w:rsidR="008A1F98" w:rsidRPr="001C2116">
          <w:rPr>
            <w:rStyle w:val="Hypertextovodkaz"/>
            <w:noProof/>
            <w:color w:val="auto"/>
            <w:bdr w:val="nil"/>
          </w:rPr>
          <w:t>5.9</w:t>
        </w:r>
        <w:r w:rsidR="008A1F98" w:rsidRPr="001C2116">
          <w:rPr>
            <w:rFonts w:cstheme="minorBidi"/>
            <w:noProof/>
            <w:szCs w:val="22"/>
          </w:rPr>
          <w:tab/>
        </w:r>
        <w:r w:rsidR="008A1F98" w:rsidRPr="001C2116">
          <w:rPr>
            <w:rStyle w:val="Hypertextovodkaz"/>
            <w:noProof/>
            <w:color w:val="auto"/>
            <w:bdr w:val="nil"/>
          </w:rPr>
          <w:t>Prvouka</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_Toc143075880 \h </w:instrText>
        </w:r>
        <w:r w:rsidR="008A1F98" w:rsidRPr="001C2116">
          <w:rPr>
            <w:noProof/>
            <w:webHidden/>
          </w:rPr>
        </w:r>
        <w:r w:rsidR="008A1F98" w:rsidRPr="001C2116">
          <w:rPr>
            <w:noProof/>
            <w:webHidden/>
          </w:rPr>
          <w:fldChar w:fldCharType="separate"/>
        </w:r>
        <w:r w:rsidR="008A1F98" w:rsidRPr="001C2116">
          <w:rPr>
            <w:noProof/>
            <w:webHidden/>
          </w:rPr>
          <w:t>86</w:t>
        </w:r>
        <w:r w:rsidR="008A1F98" w:rsidRPr="001C2116">
          <w:rPr>
            <w:noProof/>
            <w:webHidden/>
          </w:rPr>
          <w:fldChar w:fldCharType="end"/>
        </w:r>
      </w:hyperlink>
    </w:p>
    <w:p w14:paraId="5C979D36" w14:textId="54375720" w:rsidR="008A1F98" w:rsidRPr="001C2116" w:rsidRDefault="007D1B67">
      <w:pPr>
        <w:pStyle w:val="Obsah2"/>
        <w:rPr>
          <w:rFonts w:cstheme="minorBidi"/>
          <w:noProof/>
          <w:szCs w:val="22"/>
        </w:rPr>
      </w:pPr>
      <w:hyperlink w:anchor="_Toc143075881" w:history="1">
        <w:r w:rsidR="008A1F98" w:rsidRPr="001C2116">
          <w:rPr>
            <w:rStyle w:val="Hypertextovodkaz"/>
            <w:noProof/>
            <w:color w:val="auto"/>
            <w:bdr w:val="nil"/>
          </w:rPr>
          <w:t>5.10</w:t>
        </w:r>
        <w:r w:rsidR="008A1F98" w:rsidRPr="001C2116">
          <w:rPr>
            <w:rFonts w:cstheme="minorBidi"/>
            <w:noProof/>
            <w:szCs w:val="22"/>
          </w:rPr>
          <w:tab/>
        </w:r>
        <w:r w:rsidR="008A1F98" w:rsidRPr="001C2116">
          <w:rPr>
            <w:rStyle w:val="Hypertextovodkaz"/>
            <w:noProof/>
            <w:color w:val="auto"/>
            <w:bdr w:val="nil"/>
          </w:rPr>
          <w:t>Přírodověda</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_Toc143075881 \h </w:instrText>
        </w:r>
        <w:r w:rsidR="008A1F98" w:rsidRPr="001C2116">
          <w:rPr>
            <w:noProof/>
            <w:webHidden/>
          </w:rPr>
        </w:r>
        <w:r w:rsidR="008A1F98" w:rsidRPr="001C2116">
          <w:rPr>
            <w:noProof/>
            <w:webHidden/>
          </w:rPr>
          <w:fldChar w:fldCharType="separate"/>
        </w:r>
        <w:r w:rsidR="008A1F98" w:rsidRPr="001C2116">
          <w:rPr>
            <w:noProof/>
            <w:webHidden/>
          </w:rPr>
          <w:t>101</w:t>
        </w:r>
        <w:r w:rsidR="008A1F98" w:rsidRPr="001C2116">
          <w:rPr>
            <w:noProof/>
            <w:webHidden/>
          </w:rPr>
          <w:fldChar w:fldCharType="end"/>
        </w:r>
      </w:hyperlink>
    </w:p>
    <w:p w14:paraId="3F770027" w14:textId="044F606B" w:rsidR="008A1F98" w:rsidRPr="001C2116" w:rsidRDefault="007D1B67">
      <w:pPr>
        <w:pStyle w:val="Obsah2"/>
        <w:rPr>
          <w:rFonts w:cstheme="minorBidi"/>
          <w:noProof/>
          <w:szCs w:val="22"/>
        </w:rPr>
      </w:pPr>
      <w:hyperlink w:anchor="_Toc143075882" w:history="1">
        <w:r w:rsidR="008A1F98" w:rsidRPr="001C2116">
          <w:rPr>
            <w:rStyle w:val="Hypertextovodkaz"/>
            <w:noProof/>
            <w:color w:val="auto"/>
            <w:bdr w:val="nil"/>
          </w:rPr>
          <w:t>5.11</w:t>
        </w:r>
        <w:r w:rsidR="008A1F98" w:rsidRPr="001C2116">
          <w:rPr>
            <w:rFonts w:cstheme="minorBidi"/>
            <w:noProof/>
            <w:szCs w:val="22"/>
          </w:rPr>
          <w:tab/>
        </w:r>
        <w:r w:rsidR="008A1F98" w:rsidRPr="001C2116">
          <w:rPr>
            <w:rStyle w:val="Hypertextovodkaz"/>
            <w:noProof/>
            <w:color w:val="auto"/>
            <w:bdr w:val="nil"/>
          </w:rPr>
          <w:t>Vlastivěda</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_Toc143075882 \h </w:instrText>
        </w:r>
        <w:r w:rsidR="008A1F98" w:rsidRPr="001C2116">
          <w:rPr>
            <w:noProof/>
            <w:webHidden/>
          </w:rPr>
        </w:r>
        <w:r w:rsidR="008A1F98" w:rsidRPr="001C2116">
          <w:rPr>
            <w:noProof/>
            <w:webHidden/>
          </w:rPr>
          <w:fldChar w:fldCharType="separate"/>
        </w:r>
        <w:r w:rsidR="008A1F98" w:rsidRPr="001C2116">
          <w:rPr>
            <w:noProof/>
            <w:webHidden/>
          </w:rPr>
          <w:t>109</w:t>
        </w:r>
        <w:r w:rsidR="008A1F98" w:rsidRPr="001C2116">
          <w:rPr>
            <w:noProof/>
            <w:webHidden/>
          </w:rPr>
          <w:fldChar w:fldCharType="end"/>
        </w:r>
      </w:hyperlink>
    </w:p>
    <w:p w14:paraId="534DA259" w14:textId="43ECF05E" w:rsidR="008A1F98" w:rsidRPr="001C2116" w:rsidRDefault="007D1B67">
      <w:pPr>
        <w:pStyle w:val="Obsah2"/>
        <w:rPr>
          <w:rFonts w:cstheme="minorBidi"/>
          <w:noProof/>
          <w:szCs w:val="22"/>
        </w:rPr>
      </w:pPr>
      <w:hyperlink w:anchor="_Toc143075883" w:history="1">
        <w:r w:rsidR="008A1F98" w:rsidRPr="001C2116">
          <w:rPr>
            <w:rStyle w:val="Hypertextovodkaz"/>
            <w:noProof/>
            <w:color w:val="auto"/>
            <w:bdr w:val="none" w:sz="0" w:space="0" w:color="auto" w:frame="1"/>
          </w:rPr>
          <w:t>5.1</w:t>
        </w:r>
        <w:r w:rsidR="008A1F98" w:rsidRPr="001C2116">
          <w:rPr>
            <w:rFonts w:cstheme="minorBidi"/>
            <w:noProof/>
            <w:szCs w:val="22"/>
          </w:rPr>
          <w:tab/>
        </w:r>
        <w:r w:rsidR="008A1F98" w:rsidRPr="001C2116">
          <w:rPr>
            <w:rStyle w:val="Hypertextovodkaz"/>
            <w:noProof/>
            <w:color w:val="auto"/>
            <w:bdr w:val="none" w:sz="0" w:space="0" w:color="auto" w:frame="1"/>
          </w:rPr>
          <w:t>Charakteristika vzdělávací oblasti Umění a kultura</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_Toc143075883 \h </w:instrText>
        </w:r>
        <w:r w:rsidR="008A1F98" w:rsidRPr="001C2116">
          <w:rPr>
            <w:noProof/>
            <w:webHidden/>
          </w:rPr>
        </w:r>
        <w:r w:rsidR="008A1F98" w:rsidRPr="001C2116">
          <w:rPr>
            <w:noProof/>
            <w:webHidden/>
          </w:rPr>
          <w:fldChar w:fldCharType="separate"/>
        </w:r>
        <w:r w:rsidR="008A1F98" w:rsidRPr="001C2116">
          <w:rPr>
            <w:noProof/>
            <w:webHidden/>
          </w:rPr>
          <w:t>118</w:t>
        </w:r>
        <w:r w:rsidR="008A1F98" w:rsidRPr="001C2116">
          <w:rPr>
            <w:noProof/>
            <w:webHidden/>
          </w:rPr>
          <w:fldChar w:fldCharType="end"/>
        </w:r>
      </w:hyperlink>
    </w:p>
    <w:p w14:paraId="645A036D" w14:textId="79A79CA7" w:rsidR="008A1F98" w:rsidRPr="001C2116" w:rsidRDefault="007D1B67">
      <w:pPr>
        <w:pStyle w:val="Obsah2"/>
        <w:rPr>
          <w:rFonts w:cstheme="minorBidi"/>
          <w:noProof/>
          <w:szCs w:val="22"/>
        </w:rPr>
      </w:pPr>
      <w:hyperlink w:anchor="_Toc143075884" w:history="1">
        <w:r w:rsidR="008A1F98" w:rsidRPr="001C2116">
          <w:rPr>
            <w:rStyle w:val="Hypertextovodkaz"/>
            <w:noProof/>
            <w:color w:val="auto"/>
            <w:bdr w:val="none" w:sz="0" w:space="0" w:color="auto" w:frame="1"/>
          </w:rPr>
          <w:t>5.2</w:t>
        </w:r>
        <w:r w:rsidR="008A1F98" w:rsidRPr="001C2116">
          <w:rPr>
            <w:rFonts w:cstheme="minorBidi"/>
            <w:noProof/>
            <w:szCs w:val="22"/>
          </w:rPr>
          <w:tab/>
        </w:r>
        <w:r w:rsidR="008A1F98" w:rsidRPr="001C2116">
          <w:rPr>
            <w:rStyle w:val="Hypertextovodkaz"/>
            <w:noProof/>
            <w:color w:val="auto"/>
            <w:bdr w:val="none" w:sz="0" w:space="0" w:color="auto" w:frame="1"/>
          </w:rPr>
          <w:t>Hudební výchova</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_Toc143075884 \h </w:instrText>
        </w:r>
        <w:r w:rsidR="008A1F98" w:rsidRPr="001C2116">
          <w:rPr>
            <w:noProof/>
            <w:webHidden/>
          </w:rPr>
        </w:r>
        <w:r w:rsidR="008A1F98" w:rsidRPr="001C2116">
          <w:rPr>
            <w:noProof/>
            <w:webHidden/>
          </w:rPr>
          <w:fldChar w:fldCharType="separate"/>
        </w:r>
        <w:r w:rsidR="008A1F98" w:rsidRPr="001C2116">
          <w:rPr>
            <w:noProof/>
            <w:webHidden/>
          </w:rPr>
          <w:t>118</w:t>
        </w:r>
        <w:r w:rsidR="008A1F98" w:rsidRPr="001C2116">
          <w:rPr>
            <w:noProof/>
            <w:webHidden/>
          </w:rPr>
          <w:fldChar w:fldCharType="end"/>
        </w:r>
      </w:hyperlink>
    </w:p>
    <w:p w14:paraId="6C42574B" w14:textId="277F88D7" w:rsidR="008A1F98" w:rsidRPr="001C2116" w:rsidRDefault="007D1B67">
      <w:pPr>
        <w:pStyle w:val="Obsah2"/>
        <w:rPr>
          <w:rFonts w:cstheme="minorBidi"/>
          <w:noProof/>
          <w:szCs w:val="22"/>
        </w:rPr>
      </w:pPr>
      <w:hyperlink w:anchor="_Toc143075885" w:history="1">
        <w:r w:rsidR="008A1F98" w:rsidRPr="001C2116">
          <w:rPr>
            <w:rStyle w:val="Hypertextovodkaz"/>
            <w:noProof/>
            <w:color w:val="auto"/>
            <w:bdr w:val="none" w:sz="0" w:space="0" w:color="auto" w:frame="1"/>
          </w:rPr>
          <w:t>5.3</w:t>
        </w:r>
        <w:r w:rsidR="008A1F98" w:rsidRPr="001C2116">
          <w:rPr>
            <w:rFonts w:cstheme="minorBidi"/>
            <w:noProof/>
            <w:szCs w:val="22"/>
          </w:rPr>
          <w:tab/>
        </w:r>
        <w:r w:rsidR="008A1F98" w:rsidRPr="001C2116">
          <w:rPr>
            <w:rStyle w:val="Hypertextovodkaz"/>
            <w:noProof/>
            <w:color w:val="auto"/>
            <w:bdr w:val="none" w:sz="0" w:space="0" w:color="auto" w:frame="1"/>
          </w:rPr>
          <w:t>Výtvarná výchova</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_Toc143075885 \h </w:instrText>
        </w:r>
        <w:r w:rsidR="008A1F98" w:rsidRPr="001C2116">
          <w:rPr>
            <w:noProof/>
            <w:webHidden/>
          </w:rPr>
        </w:r>
        <w:r w:rsidR="008A1F98" w:rsidRPr="001C2116">
          <w:rPr>
            <w:noProof/>
            <w:webHidden/>
          </w:rPr>
          <w:fldChar w:fldCharType="separate"/>
        </w:r>
        <w:r w:rsidR="008A1F98" w:rsidRPr="001C2116">
          <w:rPr>
            <w:noProof/>
            <w:webHidden/>
          </w:rPr>
          <w:t>126</w:t>
        </w:r>
        <w:r w:rsidR="008A1F98" w:rsidRPr="001C2116">
          <w:rPr>
            <w:noProof/>
            <w:webHidden/>
          </w:rPr>
          <w:fldChar w:fldCharType="end"/>
        </w:r>
      </w:hyperlink>
    </w:p>
    <w:p w14:paraId="481BCB43" w14:textId="04047ED7" w:rsidR="008A1F98" w:rsidRPr="001C2116" w:rsidRDefault="007D1B67">
      <w:pPr>
        <w:pStyle w:val="Obsah2"/>
        <w:rPr>
          <w:rFonts w:cstheme="minorBidi"/>
          <w:noProof/>
          <w:szCs w:val="22"/>
        </w:rPr>
      </w:pPr>
      <w:hyperlink w:anchor="_Toc143075886" w:history="1">
        <w:r w:rsidR="008A1F98" w:rsidRPr="001C2116">
          <w:rPr>
            <w:rStyle w:val="Hypertextovodkaz"/>
            <w:noProof/>
            <w:color w:val="auto"/>
            <w:bdr w:val="nil"/>
          </w:rPr>
          <w:t>5.4</w:t>
        </w:r>
        <w:r w:rsidR="008A1F98" w:rsidRPr="001C2116">
          <w:rPr>
            <w:rFonts w:cstheme="minorBidi"/>
            <w:noProof/>
            <w:szCs w:val="22"/>
          </w:rPr>
          <w:tab/>
        </w:r>
        <w:r w:rsidR="008A1F98" w:rsidRPr="001C2116">
          <w:rPr>
            <w:rStyle w:val="Hypertextovodkaz"/>
            <w:noProof/>
            <w:color w:val="auto"/>
            <w:bdr w:val="nil"/>
          </w:rPr>
          <w:t>Charakteristika vzdělávací oblasti Člověk a zdraví</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_Toc143075886 \h </w:instrText>
        </w:r>
        <w:r w:rsidR="008A1F98" w:rsidRPr="001C2116">
          <w:rPr>
            <w:noProof/>
            <w:webHidden/>
          </w:rPr>
        </w:r>
        <w:r w:rsidR="008A1F98" w:rsidRPr="001C2116">
          <w:rPr>
            <w:noProof/>
            <w:webHidden/>
          </w:rPr>
          <w:fldChar w:fldCharType="separate"/>
        </w:r>
        <w:r w:rsidR="008A1F98" w:rsidRPr="001C2116">
          <w:rPr>
            <w:noProof/>
            <w:webHidden/>
          </w:rPr>
          <w:t>137</w:t>
        </w:r>
        <w:r w:rsidR="008A1F98" w:rsidRPr="001C2116">
          <w:rPr>
            <w:noProof/>
            <w:webHidden/>
          </w:rPr>
          <w:fldChar w:fldCharType="end"/>
        </w:r>
      </w:hyperlink>
    </w:p>
    <w:p w14:paraId="6D519C48" w14:textId="42AA4055" w:rsidR="008A1F98" w:rsidRPr="001C2116" w:rsidRDefault="007D1B67">
      <w:pPr>
        <w:pStyle w:val="Obsah2"/>
        <w:rPr>
          <w:rFonts w:cstheme="minorBidi"/>
          <w:noProof/>
          <w:szCs w:val="22"/>
        </w:rPr>
      </w:pPr>
      <w:hyperlink w:anchor="_Toc143075887" w:history="1">
        <w:r w:rsidR="008A1F98" w:rsidRPr="001C2116">
          <w:rPr>
            <w:rStyle w:val="Hypertextovodkaz"/>
            <w:noProof/>
            <w:color w:val="auto"/>
            <w:bdr w:val="nil"/>
          </w:rPr>
          <w:t>5.5</w:t>
        </w:r>
        <w:r w:rsidR="008A1F98" w:rsidRPr="001C2116">
          <w:rPr>
            <w:rFonts w:cstheme="minorBidi"/>
            <w:noProof/>
            <w:szCs w:val="22"/>
          </w:rPr>
          <w:tab/>
        </w:r>
        <w:r w:rsidR="008A1F98" w:rsidRPr="001C2116">
          <w:rPr>
            <w:rStyle w:val="Hypertextovodkaz"/>
            <w:noProof/>
            <w:color w:val="auto"/>
            <w:bdr w:val="nil"/>
          </w:rPr>
          <w:t>Tělesná výchova</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_Toc143075887 \h </w:instrText>
        </w:r>
        <w:r w:rsidR="008A1F98" w:rsidRPr="001C2116">
          <w:rPr>
            <w:noProof/>
            <w:webHidden/>
          </w:rPr>
        </w:r>
        <w:r w:rsidR="008A1F98" w:rsidRPr="001C2116">
          <w:rPr>
            <w:noProof/>
            <w:webHidden/>
          </w:rPr>
          <w:fldChar w:fldCharType="separate"/>
        </w:r>
        <w:r w:rsidR="008A1F98" w:rsidRPr="001C2116">
          <w:rPr>
            <w:noProof/>
            <w:webHidden/>
          </w:rPr>
          <w:t>138</w:t>
        </w:r>
        <w:r w:rsidR="008A1F98" w:rsidRPr="001C2116">
          <w:rPr>
            <w:noProof/>
            <w:webHidden/>
          </w:rPr>
          <w:fldChar w:fldCharType="end"/>
        </w:r>
      </w:hyperlink>
    </w:p>
    <w:p w14:paraId="6EE57947" w14:textId="2B365566" w:rsidR="008A1F98" w:rsidRPr="001C2116" w:rsidRDefault="007D1B67">
      <w:pPr>
        <w:pStyle w:val="Obsah2"/>
        <w:rPr>
          <w:rFonts w:cstheme="minorBidi"/>
          <w:noProof/>
          <w:szCs w:val="22"/>
        </w:rPr>
      </w:pPr>
      <w:hyperlink w:anchor="_Toc143075888" w:history="1">
        <w:r w:rsidR="008A1F98" w:rsidRPr="001C2116">
          <w:rPr>
            <w:rStyle w:val="Hypertextovodkaz"/>
            <w:noProof/>
            <w:color w:val="auto"/>
            <w:bdr w:val="nil"/>
          </w:rPr>
          <w:t>5.6</w:t>
        </w:r>
        <w:r w:rsidR="008A1F98" w:rsidRPr="001C2116">
          <w:rPr>
            <w:rFonts w:cstheme="minorBidi"/>
            <w:noProof/>
            <w:szCs w:val="22"/>
          </w:rPr>
          <w:tab/>
        </w:r>
        <w:r w:rsidR="008A1F98" w:rsidRPr="001C2116">
          <w:rPr>
            <w:rStyle w:val="Hypertextovodkaz"/>
            <w:noProof/>
            <w:color w:val="auto"/>
            <w:bdr w:val="nil"/>
          </w:rPr>
          <w:t>Charakteristika vzdělávací oblasti Člověk a svět práce</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_Toc143075888 \h </w:instrText>
        </w:r>
        <w:r w:rsidR="008A1F98" w:rsidRPr="001C2116">
          <w:rPr>
            <w:noProof/>
            <w:webHidden/>
          </w:rPr>
        </w:r>
        <w:r w:rsidR="008A1F98" w:rsidRPr="001C2116">
          <w:rPr>
            <w:noProof/>
            <w:webHidden/>
          </w:rPr>
          <w:fldChar w:fldCharType="separate"/>
        </w:r>
        <w:r w:rsidR="008A1F98" w:rsidRPr="001C2116">
          <w:rPr>
            <w:noProof/>
            <w:webHidden/>
          </w:rPr>
          <w:t>153</w:t>
        </w:r>
        <w:r w:rsidR="008A1F98" w:rsidRPr="001C2116">
          <w:rPr>
            <w:noProof/>
            <w:webHidden/>
          </w:rPr>
          <w:fldChar w:fldCharType="end"/>
        </w:r>
      </w:hyperlink>
    </w:p>
    <w:p w14:paraId="746A9432" w14:textId="54E6867C" w:rsidR="008A1F98" w:rsidRPr="001C2116" w:rsidRDefault="007D1B67">
      <w:pPr>
        <w:pStyle w:val="Obsah2"/>
        <w:rPr>
          <w:rFonts w:cstheme="minorBidi"/>
          <w:noProof/>
          <w:szCs w:val="22"/>
        </w:rPr>
      </w:pPr>
      <w:hyperlink w:anchor="_Toc143075889" w:history="1">
        <w:r w:rsidR="008A1F98" w:rsidRPr="001C2116">
          <w:rPr>
            <w:rStyle w:val="Hypertextovodkaz"/>
            <w:noProof/>
            <w:color w:val="auto"/>
            <w:bdr w:val="nil"/>
          </w:rPr>
          <w:t>5.7</w:t>
        </w:r>
        <w:r w:rsidR="008A1F98" w:rsidRPr="001C2116">
          <w:rPr>
            <w:rFonts w:cstheme="minorBidi"/>
            <w:noProof/>
            <w:szCs w:val="22"/>
          </w:rPr>
          <w:tab/>
        </w:r>
        <w:r w:rsidR="008A1F98" w:rsidRPr="001C2116">
          <w:rPr>
            <w:rStyle w:val="Hypertextovodkaz"/>
            <w:noProof/>
            <w:color w:val="auto"/>
            <w:bdr w:val="nil"/>
          </w:rPr>
          <w:t>Pracovní činnosti</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_Toc143075889 \h </w:instrText>
        </w:r>
        <w:r w:rsidR="008A1F98" w:rsidRPr="001C2116">
          <w:rPr>
            <w:noProof/>
            <w:webHidden/>
          </w:rPr>
        </w:r>
        <w:r w:rsidR="008A1F98" w:rsidRPr="001C2116">
          <w:rPr>
            <w:noProof/>
            <w:webHidden/>
          </w:rPr>
          <w:fldChar w:fldCharType="separate"/>
        </w:r>
        <w:r w:rsidR="008A1F98" w:rsidRPr="001C2116">
          <w:rPr>
            <w:noProof/>
            <w:webHidden/>
          </w:rPr>
          <w:t>154</w:t>
        </w:r>
        <w:r w:rsidR="008A1F98" w:rsidRPr="001C2116">
          <w:rPr>
            <w:noProof/>
            <w:webHidden/>
          </w:rPr>
          <w:fldChar w:fldCharType="end"/>
        </w:r>
      </w:hyperlink>
    </w:p>
    <w:p w14:paraId="37C448A9" w14:textId="649187CE" w:rsidR="008A1F98" w:rsidRPr="001C2116" w:rsidRDefault="007D1B67">
      <w:pPr>
        <w:pStyle w:val="Obsah1"/>
        <w:rPr>
          <w:rFonts w:cstheme="minorBidi"/>
          <w:noProof/>
          <w:szCs w:val="22"/>
        </w:rPr>
      </w:pPr>
      <w:hyperlink w:anchor="_Toc143075890" w:history="1">
        <w:r w:rsidR="008A1F98" w:rsidRPr="001C2116">
          <w:rPr>
            <w:rStyle w:val="Hypertextovodkaz"/>
            <w:noProof/>
            <w:color w:val="auto"/>
            <w:bdr w:val="nil"/>
          </w:rPr>
          <w:t>6</w:t>
        </w:r>
        <w:r w:rsidR="008A1F98" w:rsidRPr="001C2116">
          <w:rPr>
            <w:rFonts w:cstheme="minorBidi"/>
            <w:noProof/>
            <w:szCs w:val="22"/>
          </w:rPr>
          <w:tab/>
        </w:r>
        <w:r w:rsidR="008A1F98" w:rsidRPr="001C2116">
          <w:rPr>
            <w:rStyle w:val="Hypertextovodkaz"/>
            <w:noProof/>
            <w:color w:val="auto"/>
            <w:bdr w:val="nil"/>
          </w:rPr>
          <w:t>Hodnocení výsledků vzdělávání žáků</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_Toc143075890 \h </w:instrText>
        </w:r>
        <w:r w:rsidR="008A1F98" w:rsidRPr="001C2116">
          <w:rPr>
            <w:noProof/>
            <w:webHidden/>
          </w:rPr>
        </w:r>
        <w:r w:rsidR="008A1F98" w:rsidRPr="001C2116">
          <w:rPr>
            <w:noProof/>
            <w:webHidden/>
          </w:rPr>
          <w:fldChar w:fldCharType="separate"/>
        </w:r>
        <w:r w:rsidR="008A1F98" w:rsidRPr="001C2116">
          <w:rPr>
            <w:noProof/>
            <w:webHidden/>
          </w:rPr>
          <w:t>170</w:t>
        </w:r>
        <w:r w:rsidR="008A1F98" w:rsidRPr="001C2116">
          <w:rPr>
            <w:noProof/>
            <w:webHidden/>
          </w:rPr>
          <w:fldChar w:fldCharType="end"/>
        </w:r>
      </w:hyperlink>
    </w:p>
    <w:p w14:paraId="00245709" w14:textId="1ADD6126" w:rsidR="008A1F98" w:rsidRPr="001C2116" w:rsidRDefault="007D1B67">
      <w:pPr>
        <w:pStyle w:val="Obsah2"/>
        <w:rPr>
          <w:rFonts w:cstheme="minorBidi"/>
          <w:noProof/>
          <w:szCs w:val="22"/>
        </w:rPr>
      </w:pPr>
      <w:hyperlink w:anchor="_Toc143075891" w:history="1">
        <w:r w:rsidR="008A1F98" w:rsidRPr="001C2116">
          <w:rPr>
            <w:rStyle w:val="Hypertextovodkaz"/>
            <w:noProof/>
            <w:color w:val="auto"/>
            <w:bdr w:val="nil"/>
          </w:rPr>
          <w:t>6.1</w:t>
        </w:r>
        <w:r w:rsidR="008A1F98" w:rsidRPr="001C2116">
          <w:rPr>
            <w:rFonts w:cstheme="minorBidi"/>
            <w:noProof/>
            <w:szCs w:val="22"/>
          </w:rPr>
          <w:tab/>
        </w:r>
        <w:r w:rsidR="008A1F98" w:rsidRPr="001C2116">
          <w:rPr>
            <w:rStyle w:val="Hypertextovodkaz"/>
            <w:noProof/>
            <w:color w:val="auto"/>
            <w:bdr w:val="nil"/>
          </w:rPr>
          <w:t>Způsoby hodnocení</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_Toc143075891 \h </w:instrText>
        </w:r>
        <w:r w:rsidR="008A1F98" w:rsidRPr="001C2116">
          <w:rPr>
            <w:noProof/>
            <w:webHidden/>
          </w:rPr>
        </w:r>
        <w:r w:rsidR="008A1F98" w:rsidRPr="001C2116">
          <w:rPr>
            <w:noProof/>
            <w:webHidden/>
          </w:rPr>
          <w:fldChar w:fldCharType="separate"/>
        </w:r>
        <w:r w:rsidR="008A1F98" w:rsidRPr="001C2116">
          <w:rPr>
            <w:noProof/>
            <w:webHidden/>
          </w:rPr>
          <w:t>171</w:t>
        </w:r>
        <w:r w:rsidR="008A1F98" w:rsidRPr="001C2116">
          <w:rPr>
            <w:noProof/>
            <w:webHidden/>
          </w:rPr>
          <w:fldChar w:fldCharType="end"/>
        </w:r>
      </w:hyperlink>
    </w:p>
    <w:p w14:paraId="0D2BAD5E" w14:textId="04687B04" w:rsidR="008A1F98" w:rsidRPr="001C2116" w:rsidRDefault="007D1B67">
      <w:pPr>
        <w:pStyle w:val="Obsah2"/>
        <w:rPr>
          <w:rFonts w:cstheme="minorBidi"/>
          <w:noProof/>
          <w:szCs w:val="22"/>
        </w:rPr>
      </w:pPr>
      <w:hyperlink w:anchor="_Toc143075892" w:history="1">
        <w:r w:rsidR="008A1F98" w:rsidRPr="001C2116">
          <w:rPr>
            <w:rStyle w:val="Hypertextovodkaz"/>
            <w:noProof/>
            <w:color w:val="auto"/>
            <w:bdr w:val="nil"/>
          </w:rPr>
          <w:t>6.2</w:t>
        </w:r>
        <w:r w:rsidR="008A1F98" w:rsidRPr="001C2116">
          <w:rPr>
            <w:rFonts w:cstheme="minorBidi"/>
            <w:noProof/>
            <w:szCs w:val="22"/>
          </w:rPr>
          <w:tab/>
        </w:r>
        <w:r w:rsidR="008A1F98" w:rsidRPr="001C2116">
          <w:rPr>
            <w:rStyle w:val="Hypertextovodkaz"/>
            <w:noProof/>
            <w:color w:val="auto"/>
            <w:bdr w:val="nil"/>
          </w:rPr>
          <w:t>Kritéria hodnocení</w:t>
        </w:r>
        <w:r w:rsidR="008A1F98" w:rsidRPr="001C2116">
          <w:rPr>
            <w:noProof/>
            <w:webHidden/>
          </w:rPr>
          <w:tab/>
        </w:r>
        <w:r w:rsidR="008A1F98" w:rsidRPr="001C2116">
          <w:rPr>
            <w:noProof/>
            <w:webHidden/>
          </w:rPr>
          <w:fldChar w:fldCharType="begin"/>
        </w:r>
        <w:r w:rsidR="008A1F98" w:rsidRPr="001C2116">
          <w:rPr>
            <w:noProof/>
            <w:webHidden/>
          </w:rPr>
          <w:instrText xml:space="preserve"> PAGEREF _Toc143075892 \h </w:instrText>
        </w:r>
        <w:r w:rsidR="008A1F98" w:rsidRPr="001C2116">
          <w:rPr>
            <w:noProof/>
            <w:webHidden/>
          </w:rPr>
        </w:r>
        <w:r w:rsidR="008A1F98" w:rsidRPr="001C2116">
          <w:rPr>
            <w:noProof/>
            <w:webHidden/>
          </w:rPr>
          <w:fldChar w:fldCharType="separate"/>
        </w:r>
        <w:r w:rsidR="008A1F98" w:rsidRPr="001C2116">
          <w:rPr>
            <w:noProof/>
            <w:webHidden/>
          </w:rPr>
          <w:t>171</w:t>
        </w:r>
        <w:r w:rsidR="008A1F98" w:rsidRPr="001C2116">
          <w:rPr>
            <w:noProof/>
            <w:webHidden/>
          </w:rPr>
          <w:fldChar w:fldCharType="end"/>
        </w:r>
      </w:hyperlink>
    </w:p>
    <w:p w14:paraId="5A3D4C3E" w14:textId="24F83D8F" w:rsidR="00F072BE" w:rsidRPr="001C2116" w:rsidRDefault="00043A54">
      <w:pPr>
        <w:spacing w:after="322"/>
        <w:sectPr w:rsidR="00F072BE" w:rsidRPr="001C2116">
          <w:pgSz w:w="11906" w:h="16838"/>
          <w:pgMar w:top="1440" w:right="1325" w:bottom="1440" w:left="1800" w:header="720" w:footer="720" w:gutter="0"/>
          <w:cols w:space="720"/>
        </w:sectPr>
      </w:pPr>
      <w:r w:rsidRPr="001C2116">
        <w:fldChar w:fldCharType="end"/>
      </w:r>
    </w:p>
    <w:p w14:paraId="7CA2D38A" w14:textId="77777777" w:rsidR="00F072BE" w:rsidRPr="001C2116" w:rsidRDefault="00F072BE">
      <w:pPr>
        <w:sectPr w:rsidR="00F072BE" w:rsidRPr="001C2116">
          <w:type w:val="continuous"/>
          <w:pgSz w:w="11906" w:h="16838"/>
          <w:pgMar w:top="1440" w:right="1325" w:bottom="1440" w:left="1800" w:header="720" w:footer="720" w:gutter="0"/>
          <w:cols w:space="720"/>
        </w:sectPr>
      </w:pPr>
    </w:p>
    <w:p w14:paraId="0D9A605A" w14:textId="77777777" w:rsidR="00F072BE" w:rsidRPr="001C2116" w:rsidRDefault="00043A54">
      <w:pPr>
        <w:pStyle w:val="Nadpis1"/>
        <w:spacing w:before="0" w:after="322"/>
        <w:rPr>
          <w:color w:val="auto"/>
          <w:bdr w:val="nil"/>
        </w:rPr>
      </w:pPr>
      <w:bookmarkStart w:id="0" w:name="_Toc143075841"/>
      <w:r w:rsidRPr="001C2116">
        <w:rPr>
          <w:color w:val="auto"/>
          <w:bdr w:val="nil"/>
        </w:rPr>
        <w:lastRenderedPageBreak/>
        <w:t>Identifikační údaje</w:t>
      </w:r>
      <w:bookmarkEnd w:id="0"/>
      <w:r w:rsidRPr="001C2116">
        <w:rPr>
          <w:color w:val="auto"/>
          <w:bdr w:val="nil"/>
        </w:rPr>
        <w:t> </w:t>
      </w:r>
    </w:p>
    <w:p w14:paraId="766F230D" w14:textId="77777777" w:rsidR="00F072BE" w:rsidRPr="001C2116" w:rsidRDefault="00043A54">
      <w:pPr>
        <w:pStyle w:val="Nadpis2"/>
        <w:spacing w:before="299" w:after="299"/>
      </w:pPr>
      <w:bookmarkStart w:id="1" w:name="_Toc143075842"/>
      <w:r w:rsidRPr="001C2116">
        <w:rPr>
          <w:bdr w:val="nil"/>
        </w:rPr>
        <w:t>Název ŠVP</w:t>
      </w:r>
      <w:bookmarkEnd w:id="1"/>
      <w:r w:rsidRPr="001C2116">
        <w:rPr>
          <w:bdr w:val="nil"/>
        </w:rPr>
        <w:t> </w:t>
      </w:r>
    </w:p>
    <w:p w14:paraId="20A09911" w14:textId="77777777" w:rsidR="00E7751B" w:rsidRPr="001C2116" w:rsidRDefault="00043A54">
      <w:pPr>
        <w:rPr>
          <w:bdr w:val="nil"/>
        </w:rPr>
      </w:pPr>
      <w:r w:rsidRPr="001C2116">
        <w:rPr>
          <w:b/>
          <w:bCs/>
          <w:bdr w:val="nil"/>
        </w:rPr>
        <w:t>NÁZEV ŠVP: </w:t>
      </w:r>
      <w:r w:rsidRPr="001C2116">
        <w:rPr>
          <w:bdr w:val="nil"/>
        </w:rPr>
        <w:t xml:space="preserve"> </w:t>
      </w:r>
      <w:r w:rsidRPr="001C2116">
        <w:rPr>
          <w:b/>
          <w:bdr w:val="nil"/>
        </w:rPr>
        <w:t>Poznávání nás baví </w:t>
      </w:r>
      <w:r w:rsidRPr="001C2116">
        <w:rPr>
          <w:b/>
          <w:bdr w:val="nil"/>
        </w:rPr>
        <w:cr/>
      </w:r>
      <w:r w:rsidR="00E7751B" w:rsidRPr="001C2116">
        <w:rPr>
          <w:bdr w:val="nil"/>
        </w:rPr>
        <w:tab/>
      </w:r>
      <w:r w:rsidR="00E7751B" w:rsidRPr="001C2116">
        <w:rPr>
          <w:bdr w:val="nil"/>
        </w:rPr>
        <w:tab/>
        <w:t>(Základní škola – 1. stupeň)</w:t>
      </w:r>
    </w:p>
    <w:p w14:paraId="4C1CF804" w14:textId="77777777" w:rsidR="00F072BE" w:rsidRPr="001C2116" w:rsidRDefault="00043A54">
      <w:pPr>
        <w:pStyle w:val="Nadpis2"/>
        <w:spacing w:before="299" w:after="299"/>
      </w:pPr>
      <w:bookmarkStart w:id="2" w:name="_Toc143075843"/>
      <w:r w:rsidRPr="001C2116">
        <w:rPr>
          <w:bdr w:val="nil"/>
        </w:rPr>
        <w:t>Údaje o škole</w:t>
      </w:r>
      <w:bookmarkEnd w:id="2"/>
      <w:r w:rsidRPr="001C2116">
        <w:rPr>
          <w:bdr w:val="nil"/>
        </w:rPr>
        <w:t> </w:t>
      </w:r>
    </w:p>
    <w:p w14:paraId="0E639F4D" w14:textId="1A7AFA78" w:rsidR="00F072BE" w:rsidRPr="001C2116" w:rsidRDefault="00043A54">
      <w:r w:rsidRPr="001C2116">
        <w:rPr>
          <w:b/>
          <w:bCs/>
          <w:bdr w:val="nil"/>
        </w:rPr>
        <w:t>NÁZEV ŠKOLY:  </w:t>
      </w:r>
      <w:r w:rsidRPr="001C2116">
        <w:rPr>
          <w:bdr w:val="nil"/>
        </w:rPr>
        <w:t>Táborské soukromé gymnázium a Základní škola, s.r.o. </w:t>
      </w:r>
      <w:r w:rsidRPr="001C2116">
        <w:rPr>
          <w:bdr w:val="nil"/>
        </w:rPr>
        <w:cr/>
      </w:r>
      <w:r w:rsidRPr="001C2116">
        <w:rPr>
          <w:b/>
          <w:bCs/>
          <w:bdr w:val="nil"/>
        </w:rPr>
        <w:t>ADRESA ŠKOLY:   </w:t>
      </w:r>
      <w:r w:rsidRPr="001C2116">
        <w:rPr>
          <w:bdr w:val="nil"/>
        </w:rPr>
        <w:t>Zavadilská 2472, Tábor, 39002 </w:t>
      </w:r>
      <w:r w:rsidRPr="001C2116">
        <w:rPr>
          <w:bdr w:val="nil"/>
        </w:rPr>
        <w:cr/>
      </w:r>
      <w:r w:rsidRPr="001C2116">
        <w:rPr>
          <w:b/>
          <w:bCs/>
          <w:bdr w:val="nil"/>
        </w:rPr>
        <w:t>JMÉNO ŘEDITELE ŠKOLY: </w:t>
      </w:r>
      <w:r w:rsidRPr="001C2116">
        <w:rPr>
          <w:bdr w:val="nil"/>
        </w:rPr>
        <w:t xml:space="preserve"> </w:t>
      </w:r>
      <w:r w:rsidR="00E23E74" w:rsidRPr="001C2116">
        <w:rPr>
          <w:bdr w:val="nil"/>
        </w:rPr>
        <w:t>PhDr.</w:t>
      </w:r>
      <w:r w:rsidRPr="001C2116">
        <w:rPr>
          <w:bdr w:val="nil"/>
        </w:rPr>
        <w:t xml:space="preserve"> Markéta Švadlenová </w:t>
      </w:r>
      <w:r w:rsidRPr="001C2116">
        <w:rPr>
          <w:bdr w:val="nil"/>
        </w:rPr>
        <w:cr/>
      </w:r>
      <w:r w:rsidRPr="001C2116">
        <w:rPr>
          <w:b/>
          <w:bCs/>
          <w:bdr w:val="nil"/>
        </w:rPr>
        <w:t>KONTAKT:   </w:t>
      </w:r>
      <w:r w:rsidR="00E7751B" w:rsidRPr="001C2116">
        <w:rPr>
          <w:bdr w:val="nil"/>
        </w:rPr>
        <w:t>e-mail: info</w:t>
      </w:r>
      <w:r w:rsidRPr="001C2116">
        <w:rPr>
          <w:bdr w:val="nil"/>
        </w:rPr>
        <w:t>@tabsg.cz, web: www.tabsg.cz </w:t>
      </w:r>
      <w:r w:rsidRPr="001C2116">
        <w:rPr>
          <w:bdr w:val="nil"/>
        </w:rPr>
        <w:cr/>
      </w:r>
      <w:r w:rsidRPr="001C2116">
        <w:rPr>
          <w:b/>
          <w:bCs/>
          <w:bdr w:val="nil"/>
        </w:rPr>
        <w:t>IČ: </w:t>
      </w:r>
      <w:r w:rsidRPr="001C2116">
        <w:rPr>
          <w:bdr w:val="nil"/>
        </w:rPr>
        <w:t xml:space="preserve"> 25160184 </w:t>
      </w:r>
      <w:r w:rsidRPr="001C2116">
        <w:rPr>
          <w:bdr w:val="nil"/>
        </w:rPr>
        <w:cr/>
      </w:r>
      <w:r w:rsidRPr="001C2116">
        <w:rPr>
          <w:b/>
          <w:bCs/>
          <w:bdr w:val="nil"/>
        </w:rPr>
        <w:t>IZO:  </w:t>
      </w:r>
      <w:r w:rsidR="00BD0BD0" w:rsidRPr="001C2116">
        <w:rPr>
          <w:bdr w:val="nil"/>
        </w:rPr>
        <w:t>181067978</w:t>
      </w:r>
      <w:r w:rsidRPr="001C2116">
        <w:rPr>
          <w:bdr w:val="nil"/>
        </w:rPr>
        <w:t> </w:t>
      </w:r>
      <w:r w:rsidRPr="001C2116">
        <w:rPr>
          <w:bdr w:val="nil"/>
        </w:rPr>
        <w:cr/>
      </w:r>
      <w:r w:rsidRPr="001C2116">
        <w:rPr>
          <w:b/>
          <w:bCs/>
          <w:bdr w:val="nil"/>
        </w:rPr>
        <w:t>RED-IZO:  </w:t>
      </w:r>
      <w:r w:rsidRPr="001C2116">
        <w:rPr>
          <w:bdr w:val="nil"/>
        </w:rPr>
        <w:t>600008835 </w:t>
      </w:r>
      <w:r w:rsidRPr="001C2116">
        <w:rPr>
          <w:bdr w:val="nil"/>
        </w:rPr>
        <w:cr/>
      </w:r>
    </w:p>
    <w:p w14:paraId="1EE30B64" w14:textId="77777777" w:rsidR="00F072BE" w:rsidRPr="001C2116" w:rsidRDefault="00043A54">
      <w:pPr>
        <w:pStyle w:val="Nadpis2"/>
        <w:spacing w:before="299" w:after="299"/>
      </w:pPr>
      <w:bookmarkStart w:id="3" w:name="_Toc143075844"/>
      <w:r w:rsidRPr="001C2116">
        <w:rPr>
          <w:bdr w:val="nil"/>
        </w:rPr>
        <w:t>Zřizovatel</w:t>
      </w:r>
      <w:bookmarkEnd w:id="3"/>
      <w:r w:rsidRPr="001C2116">
        <w:rPr>
          <w:bdr w:val="nil"/>
        </w:rPr>
        <w:t> </w:t>
      </w:r>
    </w:p>
    <w:p w14:paraId="0738BA92" w14:textId="77777777" w:rsidR="00F072BE" w:rsidRPr="001C2116" w:rsidRDefault="00043A54">
      <w:pPr>
        <w:spacing w:before="240" w:after="240"/>
      </w:pPr>
      <w:r w:rsidRPr="001C2116">
        <w:rPr>
          <w:b/>
          <w:bCs/>
          <w:bdr w:val="nil"/>
        </w:rPr>
        <w:t>NÁZEV ZŘIZOVATELE:   </w:t>
      </w:r>
      <w:r w:rsidRPr="001C2116">
        <w:rPr>
          <w:bdr w:val="nil"/>
        </w:rPr>
        <w:t>Mgr. Věra Komzáková </w:t>
      </w:r>
      <w:r w:rsidRPr="001C2116">
        <w:rPr>
          <w:bdr w:val="nil"/>
        </w:rPr>
        <w:cr/>
      </w:r>
      <w:r w:rsidRPr="001C2116">
        <w:rPr>
          <w:b/>
          <w:bCs/>
          <w:bdr w:val="nil"/>
        </w:rPr>
        <w:t>ADRESA ZŘIZOVATELE:   </w:t>
      </w:r>
      <w:r w:rsidRPr="001C2116">
        <w:rPr>
          <w:bdr w:val="nil"/>
        </w:rPr>
        <w:t>Větrovy 76, 39001 Tábor </w:t>
      </w:r>
      <w:r w:rsidRPr="001C2116">
        <w:rPr>
          <w:bdr w:val="nil"/>
        </w:rPr>
        <w:cr/>
      </w:r>
      <w:r w:rsidRPr="001C2116">
        <w:rPr>
          <w:b/>
          <w:bCs/>
          <w:bdr w:val="nil"/>
        </w:rPr>
        <w:t>KONTAKTY:  </w:t>
      </w:r>
      <w:r w:rsidRPr="001C2116">
        <w:rPr>
          <w:bdr w:val="nil"/>
        </w:rPr>
        <w:t>komzakova@tabsg.cz; 603851534 </w:t>
      </w:r>
    </w:p>
    <w:p w14:paraId="265A3235" w14:textId="77777777" w:rsidR="00F072BE" w:rsidRPr="001C2116" w:rsidRDefault="00043A54">
      <w:pPr>
        <w:pStyle w:val="Nadpis2"/>
        <w:spacing w:before="299" w:after="299"/>
      </w:pPr>
      <w:bookmarkStart w:id="4" w:name="_Toc143075845"/>
      <w:r w:rsidRPr="001C2116">
        <w:rPr>
          <w:bdr w:val="nil"/>
        </w:rPr>
        <w:t>Platnost dokumentu</w:t>
      </w:r>
      <w:bookmarkEnd w:id="4"/>
      <w:r w:rsidRPr="001C2116">
        <w:rPr>
          <w:bdr w:val="nil"/>
        </w:rPr>
        <w:t> </w:t>
      </w:r>
    </w:p>
    <w:p w14:paraId="6D44D373" w14:textId="499EB484" w:rsidR="00A618ED" w:rsidRPr="001C2116" w:rsidRDefault="003835B8">
      <w:pPr>
        <w:spacing w:before="240" w:after="240"/>
        <w:rPr>
          <w:bdr w:val="nil"/>
        </w:rPr>
      </w:pPr>
      <w:r w:rsidRPr="001C2116">
        <w:rPr>
          <w:b/>
          <w:bCs/>
          <w:bdr w:val="nil"/>
        </w:rPr>
        <w:t xml:space="preserve">PLATNOST </w:t>
      </w:r>
      <w:r w:rsidR="00B10C36" w:rsidRPr="001C2116">
        <w:rPr>
          <w:b/>
          <w:bCs/>
          <w:bdr w:val="nil"/>
        </w:rPr>
        <w:t xml:space="preserve"> </w:t>
      </w:r>
      <w:r w:rsidRPr="001C2116">
        <w:rPr>
          <w:b/>
          <w:bCs/>
          <w:bdr w:val="nil"/>
        </w:rPr>
        <w:t>OD: </w:t>
      </w:r>
      <w:r w:rsidRPr="001C2116">
        <w:rPr>
          <w:bdr w:val="nil"/>
        </w:rPr>
        <w:t xml:space="preserve"> 1. 9. 202</w:t>
      </w:r>
      <w:r w:rsidR="009A7321" w:rsidRPr="001C2116">
        <w:rPr>
          <w:bdr w:val="nil"/>
        </w:rPr>
        <w:t>3</w:t>
      </w:r>
      <w:r w:rsidR="00043A54" w:rsidRPr="001C2116">
        <w:rPr>
          <w:bdr w:val="nil"/>
        </w:rPr>
        <w:cr/>
      </w:r>
      <w:r w:rsidR="00043A54" w:rsidRPr="001C2116">
        <w:rPr>
          <w:b/>
          <w:bCs/>
          <w:bdr w:val="nil"/>
        </w:rPr>
        <w:t>DATUM PROJEDNÁNÍ VE ŠKOLSKÉ RADĚ: </w:t>
      </w:r>
      <w:r w:rsidR="005560BD" w:rsidRPr="001C2116">
        <w:rPr>
          <w:bdr w:val="nil"/>
        </w:rPr>
        <w:t xml:space="preserve"> </w:t>
      </w:r>
      <w:r w:rsidR="000A0D1E" w:rsidRPr="001C2116">
        <w:rPr>
          <w:bdr w:val="nil"/>
        </w:rPr>
        <w:t>31</w:t>
      </w:r>
      <w:r w:rsidR="00AB34C2" w:rsidRPr="001C2116">
        <w:rPr>
          <w:bdr w:val="nil"/>
        </w:rPr>
        <w:t>. 8. 202</w:t>
      </w:r>
      <w:r w:rsidR="009A7321" w:rsidRPr="001C2116">
        <w:rPr>
          <w:bdr w:val="nil"/>
        </w:rPr>
        <w:t>3</w:t>
      </w:r>
      <w:r w:rsidR="00043A54" w:rsidRPr="001C2116">
        <w:rPr>
          <w:bdr w:val="nil"/>
        </w:rPr>
        <w:t> </w:t>
      </w:r>
      <w:r w:rsidR="00043A54" w:rsidRPr="001C2116">
        <w:rPr>
          <w:bdr w:val="nil"/>
        </w:rPr>
        <w:cr/>
      </w:r>
      <w:r w:rsidR="00043A54" w:rsidRPr="001C2116">
        <w:rPr>
          <w:b/>
          <w:bCs/>
          <w:bdr w:val="nil"/>
        </w:rPr>
        <w:t>DATUM PROJEDNÁNÍ V PEDAGOGICKÉ RADĚ: </w:t>
      </w:r>
      <w:r w:rsidR="00AB34C2" w:rsidRPr="001C2116">
        <w:rPr>
          <w:bdr w:val="nil"/>
        </w:rPr>
        <w:t xml:space="preserve"> </w:t>
      </w:r>
      <w:r w:rsidR="008A1986" w:rsidRPr="001C2116">
        <w:rPr>
          <w:bdr w:val="nil"/>
        </w:rPr>
        <w:t>31</w:t>
      </w:r>
      <w:r w:rsidRPr="001C2116">
        <w:rPr>
          <w:bdr w:val="nil"/>
        </w:rPr>
        <w:t>. 8. 202</w:t>
      </w:r>
      <w:r w:rsidR="009A7321" w:rsidRPr="001C2116">
        <w:rPr>
          <w:bdr w:val="nil"/>
        </w:rPr>
        <w:t>3</w:t>
      </w:r>
      <w:r w:rsidR="00043A54" w:rsidRPr="001C2116">
        <w:rPr>
          <w:bdr w:val="nil"/>
        </w:rPr>
        <w:t> </w:t>
      </w:r>
    </w:p>
    <w:p w14:paraId="0470C576" w14:textId="64BDEF39" w:rsidR="00F072BE" w:rsidRPr="001C2116" w:rsidRDefault="00043A54">
      <w:pPr>
        <w:spacing w:before="240" w:after="240"/>
      </w:pPr>
      <w:r w:rsidRPr="001C2116">
        <w:rPr>
          <w:bdr w:val="nil"/>
        </w:rPr>
        <w:cr/>
      </w:r>
      <w:r w:rsidRPr="001C2116">
        <w:rPr>
          <w:bdr w:val="nil"/>
        </w:rPr>
        <w:cr/>
      </w:r>
      <w:r w:rsidRPr="001C2116">
        <w:rPr>
          <w:bdr w:val="nil"/>
        </w:rPr>
        <w:cr/>
      </w:r>
      <w:r w:rsidRPr="001C2116">
        <w:rPr>
          <w:bdr w:val="nil"/>
        </w:rPr>
        <w:cr/>
      </w:r>
      <w:r w:rsidRPr="001C2116">
        <w:rPr>
          <w:bdr w:val="nil"/>
        </w:rPr>
        <w:cr/>
        <w:t>................................................                                             ................................................. </w:t>
      </w:r>
      <w:r w:rsidRPr="001C2116">
        <w:rPr>
          <w:bdr w:val="nil"/>
        </w:rPr>
        <w:cr/>
        <w:t>            ředitel</w:t>
      </w:r>
      <w:r w:rsidR="00A07FFA" w:rsidRPr="001C2116">
        <w:rPr>
          <w:bdr w:val="nil"/>
        </w:rPr>
        <w:t>ka</w:t>
      </w:r>
      <w:r w:rsidRPr="001C2116">
        <w:rPr>
          <w:bdr w:val="nil"/>
        </w:rPr>
        <w:t xml:space="preserve"> školy                                                                                  Razítko školy </w:t>
      </w:r>
      <w:r w:rsidRPr="001C2116">
        <w:rPr>
          <w:bdr w:val="nil"/>
        </w:rPr>
        <w:cr/>
        <w:t xml:space="preserve">      </w:t>
      </w:r>
      <w:r w:rsidR="00E23E74" w:rsidRPr="001C2116">
        <w:rPr>
          <w:bdr w:val="nil"/>
        </w:rPr>
        <w:t>PhDr.</w:t>
      </w:r>
      <w:r w:rsidRPr="001C2116">
        <w:rPr>
          <w:bdr w:val="nil"/>
        </w:rPr>
        <w:t xml:space="preserve"> Markéta Švadlenová</w:t>
      </w:r>
    </w:p>
    <w:p w14:paraId="7553FBE2" w14:textId="77777777" w:rsidR="00F072BE" w:rsidRPr="001C2116" w:rsidRDefault="00F072BE">
      <w:pPr>
        <w:pStyle w:val="Nadpis1"/>
        <w:spacing w:before="322" w:after="322"/>
        <w:rPr>
          <w:color w:val="auto"/>
        </w:rPr>
        <w:sectPr w:rsidR="00F072BE" w:rsidRPr="001C2116">
          <w:type w:val="nextColumn"/>
          <w:pgSz w:w="11906" w:h="16838"/>
          <w:pgMar w:top="1440" w:right="1325" w:bottom="1440" w:left="1800" w:header="720" w:footer="720" w:gutter="0"/>
          <w:cols w:space="720"/>
        </w:sectPr>
      </w:pPr>
    </w:p>
    <w:p w14:paraId="31F2F9E6" w14:textId="77777777" w:rsidR="00F072BE" w:rsidRPr="001C2116" w:rsidRDefault="00043A54">
      <w:pPr>
        <w:pStyle w:val="Nadpis1"/>
        <w:spacing w:before="322" w:after="322"/>
        <w:rPr>
          <w:color w:val="auto"/>
          <w:bdr w:val="nil"/>
        </w:rPr>
      </w:pPr>
      <w:bookmarkStart w:id="5" w:name="_Toc143075846"/>
      <w:r w:rsidRPr="001C2116">
        <w:rPr>
          <w:color w:val="auto"/>
          <w:bdr w:val="nil"/>
        </w:rPr>
        <w:lastRenderedPageBreak/>
        <w:t>Charakteristika školy</w:t>
      </w:r>
      <w:bookmarkEnd w:id="5"/>
      <w:r w:rsidRPr="001C2116">
        <w:rPr>
          <w:color w:val="auto"/>
          <w:bdr w:val="nil"/>
        </w:rPr>
        <w:t> </w:t>
      </w:r>
    </w:p>
    <w:p w14:paraId="5169BC81" w14:textId="77777777" w:rsidR="00F072BE" w:rsidRPr="001C2116" w:rsidRDefault="00043A54">
      <w:pPr>
        <w:pStyle w:val="Nadpis2"/>
        <w:spacing w:before="299" w:after="299"/>
      </w:pPr>
      <w:bookmarkStart w:id="6" w:name="_Toc143075847"/>
      <w:r w:rsidRPr="001C2116">
        <w:rPr>
          <w:bdr w:val="nil"/>
        </w:rPr>
        <w:t>Úplnost a velikost školy</w:t>
      </w:r>
      <w:bookmarkEnd w:id="6"/>
      <w:r w:rsidRPr="001C2116">
        <w:rPr>
          <w:bdr w:val="nil"/>
        </w:rPr>
        <w:t> </w:t>
      </w:r>
    </w:p>
    <w:p w14:paraId="6071736F" w14:textId="77777777" w:rsidR="00F072BE" w:rsidRPr="001C2116" w:rsidRDefault="00043A54">
      <w:pPr>
        <w:spacing w:before="240" w:after="240"/>
      </w:pPr>
      <w:r w:rsidRPr="001C2116">
        <w:rPr>
          <w:bdr w:val="nil"/>
        </w:rPr>
        <w:t>Táborské soukromé gymnázium a Základní škola, s.r.o. je škola plně organizovaná. Škola se řadí svým počtem žáků mezi středně velké školy. </w:t>
      </w:r>
    </w:p>
    <w:p w14:paraId="7B66499B" w14:textId="77777777" w:rsidR="00F072BE" w:rsidRPr="001C2116" w:rsidRDefault="00043A54">
      <w:pPr>
        <w:pStyle w:val="Nadpis2"/>
        <w:spacing w:before="299" w:after="299"/>
      </w:pPr>
      <w:bookmarkStart w:id="7" w:name="_Toc143075848"/>
      <w:r w:rsidRPr="001C2116">
        <w:rPr>
          <w:bdr w:val="nil"/>
        </w:rPr>
        <w:t>Umístění školy</w:t>
      </w:r>
      <w:bookmarkEnd w:id="7"/>
      <w:r w:rsidRPr="001C2116">
        <w:rPr>
          <w:bdr w:val="nil"/>
        </w:rPr>
        <w:t> </w:t>
      </w:r>
    </w:p>
    <w:p w14:paraId="1E22A8CF" w14:textId="174F0983" w:rsidR="00F072BE" w:rsidRPr="001C2116" w:rsidRDefault="00043A54">
      <w:pPr>
        <w:spacing w:before="240" w:after="240"/>
      </w:pPr>
      <w:r w:rsidRPr="001C2116">
        <w:rPr>
          <w:bdr w:val="nil"/>
        </w:rPr>
        <w:t xml:space="preserve">Škola je umístěna mezi centrem města a průmyslovou čtvrtí, dopravně dostupná MHD i dálkovými autobusy, nedaleko vlakového i autobusového nádraží.  Škola má k dispozici </w:t>
      </w:r>
      <w:r w:rsidR="002C021D" w:rsidRPr="001C2116">
        <w:rPr>
          <w:bdr w:val="nil"/>
        </w:rPr>
        <w:t xml:space="preserve">malou </w:t>
      </w:r>
      <w:r w:rsidRPr="001C2116">
        <w:rPr>
          <w:bdr w:val="nil"/>
        </w:rPr>
        <w:t>zahradu</w:t>
      </w:r>
      <w:r w:rsidR="002C021D" w:rsidRPr="001C2116">
        <w:rPr>
          <w:bdr w:val="nil"/>
        </w:rPr>
        <w:t xml:space="preserve"> s volnočasovým hřištěm, vyvýšenými záhony, herními prvky a přírodní učebnou</w:t>
      </w:r>
      <w:r w:rsidRPr="001C2116">
        <w:rPr>
          <w:bdr w:val="nil"/>
        </w:rPr>
        <w:t>.   </w:t>
      </w:r>
    </w:p>
    <w:p w14:paraId="32B2DD73" w14:textId="77777777" w:rsidR="00F072BE" w:rsidRPr="001C2116" w:rsidRDefault="00043A54">
      <w:pPr>
        <w:pStyle w:val="Nadpis2"/>
        <w:spacing w:before="299" w:after="299"/>
      </w:pPr>
      <w:bookmarkStart w:id="8" w:name="_Toc143075849"/>
      <w:r w:rsidRPr="001C2116">
        <w:rPr>
          <w:bdr w:val="nil"/>
        </w:rPr>
        <w:t>Charakteristika žáků</w:t>
      </w:r>
      <w:bookmarkEnd w:id="8"/>
      <w:r w:rsidRPr="001C2116">
        <w:rPr>
          <w:bdr w:val="nil"/>
        </w:rPr>
        <w:t> </w:t>
      </w:r>
    </w:p>
    <w:p w14:paraId="44ABA181" w14:textId="77777777" w:rsidR="009A0296" w:rsidRPr="001C2116" w:rsidRDefault="00043A54">
      <w:pPr>
        <w:spacing w:before="240" w:after="240"/>
        <w:rPr>
          <w:bdr w:val="nil"/>
        </w:rPr>
      </w:pPr>
      <w:r w:rsidRPr="001C2116">
        <w:rPr>
          <w:bdr w:val="nil"/>
        </w:rPr>
        <w:t>Spádová oblast naší školy je táborský region</w:t>
      </w:r>
      <w:r w:rsidR="009A0296" w:rsidRPr="001C2116">
        <w:rPr>
          <w:bdr w:val="nil"/>
        </w:rPr>
        <w:t xml:space="preserve">. </w:t>
      </w:r>
    </w:p>
    <w:p w14:paraId="12E64CDD" w14:textId="135B96A1" w:rsidR="00F072BE" w:rsidRPr="001C2116" w:rsidRDefault="009A0296">
      <w:pPr>
        <w:spacing w:before="240" w:after="240"/>
      </w:pPr>
      <w:r w:rsidRPr="001C2116">
        <w:rPr>
          <w:bdr w:val="nil"/>
        </w:rPr>
        <w:t>Cílem je, aby žák dokázal na konci 1.stupně ZŠ : poznat své bezprostřední okolí, jak funguji já uprostřed rodiny, školy, osvojit si pravidla slušného chování a základní hygienické a pracovní návyky. Získat poznatky</w:t>
      </w:r>
      <w:r w:rsidR="002C021D" w:rsidRPr="001C2116">
        <w:rPr>
          <w:bdr w:val="nil"/>
        </w:rPr>
        <w:t>,</w:t>
      </w:r>
      <w:r w:rsidRPr="001C2116">
        <w:rPr>
          <w:bdr w:val="nil"/>
        </w:rPr>
        <w:t xml:space="preserve"> kompetence </w:t>
      </w:r>
      <w:r w:rsidR="002C021D" w:rsidRPr="001C2116">
        <w:rPr>
          <w:bdr w:val="nil"/>
        </w:rPr>
        <w:t>a souvislosti v daných předmětech, včetně angličtiny, a to od 1.třídy.</w:t>
      </w:r>
    </w:p>
    <w:p w14:paraId="281F63B9" w14:textId="77777777" w:rsidR="00F24896" w:rsidRPr="001C2116" w:rsidRDefault="00F24896" w:rsidP="00F24896">
      <w:pPr>
        <w:spacing w:before="240" w:after="240"/>
        <w:rPr>
          <w:b/>
          <w:sz w:val="36"/>
          <w:szCs w:val="36"/>
          <w:bdr w:val="nil"/>
        </w:rPr>
      </w:pPr>
      <w:r w:rsidRPr="001C2116">
        <w:rPr>
          <w:b/>
          <w:sz w:val="36"/>
          <w:szCs w:val="36"/>
          <w:bdr w:val="nil"/>
        </w:rPr>
        <w:t>Podpora žáků se SVP</w:t>
      </w:r>
    </w:p>
    <w:p w14:paraId="574174D7" w14:textId="6B232100" w:rsidR="00F24896" w:rsidRPr="001C2116" w:rsidRDefault="00F24896" w:rsidP="00F24896">
      <w:pPr>
        <w:rPr>
          <w:bdr w:val="nil"/>
        </w:rPr>
      </w:pPr>
      <w:r w:rsidRPr="001C2116">
        <w:rPr>
          <w:bdr w:val="nil"/>
        </w:rPr>
        <w:t xml:space="preserve">Zaměřujeme se na </w:t>
      </w:r>
      <w:r w:rsidR="00AB34C2" w:rsidRPr="001C2116">
        <w:rPr>
          <w:bdr w:val="nil"/>
        </w:rPr>
        <w:t xml:space="preserve">rozvoj </w:t>
      </w:r>
      <w:r w:rsidR="005560BD" w:rsidRPr="001C2116">
        <w:rPr>
          <w:bdr w:val="nil"/>
        </w:rPr>
        <w:t xml:space="preserve">individuálních </w:t>
      </w:r>
      <w:r w:rsidR="00C87188" w:rsidRPr="001C2116">
        <w:rPr>
          <w:bdr w:val="nil"/>
        </w:rPr>
        <w:t xml:space="preserve">předpokladů </w:t>
      </w:r>
      <w:r w:rsidRPr="001C2116">
        <w:rPr>
          <w:bdr w:val="nil"/>
        </w:rPr>
        <w:t xml:space="preserve">žáka. Žákům se speciálními vzdělávacími potřebami, žákům nadaným a mimořádně nadaným poskytujeme podporu  na základě doporučení PPP. </w:t>
      </w:r>
      <w:r w:rsidR="00C87188" w:rsidRPr="001C2116">
        <w:rPr>
          <w:bdr w:val="nil"/>
        </w:rPr>
        <w:t>Žákům poskytujeme pedagogickou in</w:t>
      </w:r>
      <w:bookmarkStart w:id="9" w:name="_GoBack"/>
      <w:bookmarkEnd w:id="9"/>
      <w:r w:rsidR="00C87188" w:rsidRPr="001C2116">
        <w:rPr>
          <w:bdr w:val="nil"/>
        </w:rPr>
        <w:t xml:space="preserve">tervenci. </w:t>
      </w:r>
      <w:r w:rsidRPr="001C2116">
        <w:rPr>
          <w:bdr w:val="nil"/>
        </w:rPr>
        <w:t>Zpracováváme interní Plán podpůrného opatření</w:t>
      </w:r>
      <w:r w:rsidR="00C87188" w:rsidRPr="001C2116">
        <w:rPr>
          <w:bdr w:val="nil"/>
        </w:rPr>
        <w:t>, případně IVP</w:t>
      </w:r>
      <w:r w:rsidRPr="001C2116">
        <w:rPr>
          <w:bdr w:val="nil"/>
        </w:rPr>
        <w:t xml:space="preserve">.  Spolupracujeme s pedagogicko - psychologickou poradnou,  Arpidou, pedagogickým asistentem a dalšími odborníky.   </w:t>
      </w:r>
    </w:p>
    <w:p w14:paraId="052C44A2" w14:textId="77777777" w:rsidR="00F072BE" w:rsidRPr="001C2116" w:rsidRDefault="00043A54">
      <w:pPr>
        <w:pStyle w:val="Nadpis2"/>
        <w:spacing w:before="299" w:after="299"/>
      </w:pPr>
      <w:bookmarkStart w:id="10" w:name="_Toc143075850"/>
      <w:r w:rsidRPr="001C2116">
        <w:rPr>
          <w:bdr w:val="nil"/>
        </w:rPr>
        <w:t>Podmínky školy</w:t>
      </w:r>
      <w:bookmarkEnd w:id="10"/>
      <w:r w:rsidRPr="001C2116">
        <w:rPr>
          <w:bdr w:val="nil"/>
        </w:rPr>
        <w:t> </w:t>
      </w:r>
    </w:p>
    <w:p w14:paraId="0E51BD3E" w14:textId="64FE7437" w:rsidR="00F072BE" w:rsidRPr="001C2116" w:rsidRDefault="00043A54">
      <w:pPr>
        <w:spacing w:before="240" w:after="240"/>
      </w:pPr>
      <w:r w:rsidRPr="001C2116">
        <w:rPr>
          <w:bdr w:val="nil"/>
        </w:rPr>
        <w:t xml:space="preserve">Škola má pro svoji činnost vytvořeny dobré materiální podmínky. Sídlí ve vlastní </w:t>
      </w:r>
      <w:r w:rsidR="002C021D" w:rsidRPr="001C2116">
        <w:rPr>
          <w:bdr w:val="nil"/>
        </w:rPr>
        <w:t>bezbariérové budově s výtahem</w:t>
      </w:r>
      <w:r w:rsidRPr="001C2116">
        <w:rPr>
          <w:bdr w:val="nil"/>
        </w:rPr>
        <w:t>. Škola má k dispozici školní družinu. V budově školy se nachází stravovací zařízení pro žáky. Materiální vybavení učeben a odborných kabinetů, stejně jako školní výdejny obědů, se v rámci možností obnovuje a doplňuje. Většinu učebnic zapůjčuje škola všem žákům zdarma. Další učební pomůcky a vybavení odborných učeben a laboratoře se neustále modernizují a aktualizují. V šatnách mají žáci k dispozici vlastní skříňku.  </w:t>
      </w:r>
    </w:p>
    <w:p w14:paraId="70D5A473" w14:textId="77777777" w:rsidR="00F072BE" w:rsidRPr="001C2116" w:rsidRDefault="00043A54">
      <w:pPr>
        <w:spacing w:before="240" w:after="240"/>
      </w:pPr>
      <w:r w:rsidRPr="001C2116">
        <w:rPr>
          <w:bdr w:val="nil"/>
        </w:rPr>
        <w:lastRenderedPageBreak/>
        <w:t>Prostorové podmínky školy:  </w:t>
      </w:r>
    </w:p>
    <w:p w14:paraId="4F12C111" w14:textId="6FC8BE87" w:rsidR="00F072BE" w:rsidRPr="001C2116" w:rsidRDefault="007975A5">
      <w:pPr>
        <w:spacing w:before="240" w:after="240"/>
      </w:pPr>
      <w:r w:rsidRPr="001C2116">
        <w:rPr>
          <w:bdr w:val="nil"/>
        </w:rPr>
        <w:t xml:space="preserve">V budově školy je </w:t>
      </w:r>
      <w:r w:rsidR="002C021D" w:rsidRPr="001C2116">
        <w:rPr>
          <w:bdr w:val="nil"/>
        </w:rPr>
        <w:t>19</w:t>
      </w:r>
      <w:r w:rsidR="00043A54" w:rsidRPr="001C2116">
        <w:rPr>
          <w:bdr w:val="nil"/>
        </w:rPr>
        <w:t xml:space="preserve"> kmenových tříd,</w:t>
      </w:r>
      <w:r w:rsidR="002C021D" w:rsidRPr="001C2116">
        <w:rPr>
          <w:bdr w:val="nil"/>
        </w:rPr>
        <w:t xml:space="preserve"> z toho 5 tříd 1.stupně ZŠ, </w:t>
      </w:r>
      <w:r w:rsidR="00043A54" w:rsidRPr="001C2116">
        <w:rPr>
          <w:bdr w:val="nil"/>
        </w:rPr>
        <w:t>přírodovědná učebna, jazykové učebny, laboratoř,</w:t>
      </w:r>
      <w:r w:rsidR="002C021D" w:rsidRPr="001C2116">
        <w:rPr>
          <w:bdr w:val="nil"/>
        </w:rPr>
        <w:t xml:space="preserve"> her</w:t>
      </w:r>
      <w:r w:rsidR="00043A54" w:rsidRPr="001C2116">
        <w:rPr>
          <w:bdr w:val="nil"/>
        </w:rPr>
        <w:t>na, výdejna obědů, knihovna, vlastní výtah, kancelář nadace, kanceláře vedení školy a sekretariátu a kabinety jednotlivých předmětů. Škola také disponuje vlastním oploceným pozemkem pro volnočasové aktivity žáků. Škola nemá vlastní tělocvičnu</w:t>
      </w:r>
      <w:r w:rsidR="00233F70" w:rsidRPr="001C2116">
        <w:rPr>
          <w:bdr w:val="nil"/>
        </w:rPr>
        <w:t>,</w:t>
      </w:r>
      <w:r w:rsidR="00043A54" w:rsidRPr="001C2116">
        <w:rPr>
          <w:bdr w:val="nil"/>
        </w:rPr>
        <w:t xml:space="preserve"> a proto si sportoviště pronajímá.  </w:t>
      </w:r>
    </w:p>
    <w:p w14:paraId="1D859B98" w14:textId="0A79252F" w:rsidR="00F072BE" w:rsidRPr="001C2116" w:rsidRDefault="00043A54">
      <w:pPr>
        <w:spacing w:before="240" w:after="240"/>
      </w:pPr>
      <w:r w:rsidRPr="001C2116">
        <w:rPr>
          <w:bdr w:val="nil"/>
        </w:rPr>
        <w:t xml:space="preserve">Škola neustále modernizuje a zkvalitňuje technické vybavení učeben a kabinetů. V současnosti jsou </w:t>
      </w:r>
      <w:r w:rsidR="0063551A" w:rsidRPr="001C2116">
        <w:rPr>
          <w:bdr w:val="nil"/>
        </w:rPr>
        <w:t xml:space="preserve">všechny </w:t>
      </w:r>
      <w:r w:rsidRPr="001C2116">
        <w:rPr>
          <w:bdr w:val="nil"/>
        </w:rPr>
        <w:t xml:space="preserve">učebny vybaveny interaktivní tabulí, </w:t>
      </w:r>
      <w:r w:rsidR="0063551A" w:rsidRPr="001C2116">
        <w:rPr>
          <w:bdr w:val="nil"/>
        </w:rPr>
        <w:t>projektorem, pokryty internetovým připojením</w:t>
      </w:r>
      <w:r w:rsidR="00233F70" w:rsidRPr="001C2116">
        <w:rPr>
          <w:bdr w:val="nil"/>
        </w:rPr>
        <w:t>. Škola umožňuje  přístup</w:t>
      </w:r>
      <w:r w:rsidRPr="001C2116">
        <w:rPr>
          <w:bdr w:val="nil"/>
        </w:rPr>
        <w:t xml:space="preserve"> k školnímu internetu během výuky i po ní, jak na školních PC a tabletech, tak i na vlastních zařízeních žáků. Hlavní budova škola je pokryta wi-fi sítí. K učebnicím jsou postupně pořizovány elektro</w:t>
      </w:r>
      <w:r w:rsidR="00233F70" w:rsidRPr="001C2116">
        <w:rPr>
          <w:bdr w:val="nil"/>
        </w:rPr>
        <w:t>nické verze. Ve škole je kopírovací zařízení</w:t>
      </w:r>
      <w:r w:rsidRPr="001C2116">
        <w:rPr>
          <w:bdr w:val="nil"/>
        </w:rPr>
        <w:t xml:space="preserve"> pro potřeby žáků.  </w:t>
      </w:r>
    </w:p>
    <w:p w14:paraId="29AED7B5" w14:textId="7558239C" w:rsidR="00F072BE" w:rsidRPr="001C2116" w:rsidRDefault="00043A54">
      <w:pPr>
        <w:spacing w:before="240" w:after="240"/>
      </w:pPr>
      <w:r w:rsidRPr="001C2116">
        <w:rPr>
          <w:bdr w:val="nil"/>
        </w:rPr>
        <w:t> Škola má kvalitní hygienické zázemí - šatny, sprc</w:t>
      </w:r>
      <w:r w:rsidR="00233F70" w:rsidRPr="001C2116">
        <w:rPr>
          <w:bdr w:val="nil"/>
        </w:rPr>
        <w:t>hy, WC jsou</w:t>
      </w:r>
      <w:r w:rsidR="0063551A" w:rsidRPr="001C2116">
        <w:rPr>
          <w:bdr w:val="nil"/>
        </w:rPr>
        <w:t xml:space="preserve"> modernizované</w:t>
      </w:r>
      <w:r w:rsidR="00233F70" w:rsidRPr="001C2116">
        <w:rPr>
          <w:bdr w:val="nil"/>
        </w:rPr>
        <w:t xml:space="preserve"> v souladu s normami,</w:t>
      </w:r>
      <w:r w:rsidRPr="001C2116">
        <w:rPr>
          <w:bdr w:val="nil"/>
        </w:rPr>
        <w:t xml:space="preserve"> bezbariérové WC, hygienickou kabinku. Škola využívá  malou prádelnu v přízemí školy. Žáci se stravují v plně vybavené jídelně - v</w:t>
      </w:r>
      <w:r w:rsidR="00233F70" w:rsidRPr="001C2116">
        <w:rPr>
          <w:bdr w:val="nil"/>
        </w:rPr>
        <w:t xml:space="preserve">ýdejně. Jídlo dovážíme z smluvního </w:t>
      </w:r>
      <w:r w:rsidRPr="001C2116">
        <w:rPr>
          <w:bdr w:val="nil"/>
        </w:rPr>
        <w:t>školského zařízení.  </w:t>
      </w:r>
    </w:p>
    <w:p w14:paraId="33960B27" w14:textId="036386AB" w:rsidR="00F072BE" w:rsidRPr="001C2116" w:rsidRDefault="00043A54">
      <w:pPr>
        <w:spacing w:before="240" w:after="240"/>
      </w:pPr>
      <w:r w:rsidRPr="001C2116">
        <w:rPr>
          <w:bdr w:val="nil"/>
        </w:rPr>
        <w:t xml:space="preserve">Pro trávení volného času je k dispozici zahrada, vyhrazená učebna, </w:t>
      </w:r>
      <w:r w:rsidR="0063551A" w:rsidRPr="001C2116">
        <w:rPr>
          <w:bdr w:val="nil"/>
        </w:rPr>
        <w:t>herna</w:t>
      </w:r>
      <w:r w:rsidRPr="001C2116">
        <w:rPr>
          <w:bdr w:val="nil"/>
        </w:rPr>
        <w:t>, knihovna.  Škola v následujících oblastech úzce spolup</w:t>
      </w:r>
      <w:r w:rsidR="009149D9" w:rsidRPr="001C2116">
        <w:rPr>
          <w:bdr w:val="nil"/>
        </w:rPr>
        <w:t xml:space="preserve">racuje s externími specialisty: </w:t>
      </w:r>
      <w:r w:rsidR="00233F70" w:rsidRPr="001C2116">
        <w:rPr>
          <w:bdr w:val="nil"/>
        </w:rPr>
        <w:t>protidrogová</w:t>
      </w:r>
      <w:r w:rsidR="009149D9" w:rsidRPr="001C2116">
        <w:rPr>
          <w:bdr w:val="nil"/>
        </w:rPr>
        <w:t xml:space="preserve"> </w:t>
      </w:r>
      <w:r w:rsidRPr="001C2116">
        <w:rPr>
          <w:bdr w:val="nil"/>
        </w:rPr>
        <w:t>prevence, sexuální výchova, věda a výzkum, zdravověda.  Spolupracujeme s poradenskými zařízeními, pedagogicko</w:t>
      </w:r>
      <w:r w:rsidR="00836DA2" w:rsidRPr="001C2116">
        <w:rPr>
          <w:bdr w:val="nil"/>
        </w:rPr>
        <w:t>-</w:t>
      </w:r>
      <w:r w:rsidRPr="001C2116">
        <w:rPr>
          <w:bdr w:val="nil"/>
        </w:rPr>
        <w:t xml:space="preserve"> psychologickou poradnou, Porcetou, Arpidou, Applou, PČR Tábor,</w:t>
      </w:r>
      <w:r w:rsidR="00836DA2" w:rsidRPr="001C2116">
        <w:rPr>
          <w:bdr w:val="nil"/>
        </w:rPr>
        <w:t xml:space="preserve"> </w:t>
      </w:r>
      <w:r w:rsidRPr="001C2116">
        <w:rPr>
          <w:bdr w:val="nil"/>
        </w:rPr>
        <w:t>se  specializovanými společnostmi. Spolupráci koordinuje výchovný poradce, školní preventista, školní zdravotník a vedení školy.  </w:t>
      </w:r>
    </w:p>
    <w:p w14:paraId="720F7B4E" w14:textId="77777777" w:rsidR="00F072BE" w:rsidRPr="001C2116" w:rsidRDefault="00043A54" w:rsidP="005C16D1">
      <w:pPr>
        <w:pStyle w:val="Nadpis2"/>
        <w:spacing w:before="299" w:after="299"/>
      </w:pPr>
      <w:bookmarkStart w:id="11" w:name="_Toc143075855"/>
      <w:r w:rsidRPr="001C2116">
        <w:rPr>
          <w:bdr w:val="nil"/>
        </w:rPr>
        <w:t>Spolupráce s dalšími institucemi</w:t>
      </w:r>
      <w:bookmarkEnd w:id="11"/>
      <w:r w:rsidRPr="001C2116">
        <w:rPr>
          <w:bdr w:val="nil"/>
        </w:rPr>
        <w:t> </w:t>
      </w:r>
    </w:p>
    <w:p w14:paraId="56FA6156" w14:textId="664E1EA7" w:rsidR="00F072BE" w:rsidRPr="001C2116" w:rsidRDefault="00043A54">
      <w:pPr>
        <w:spacing w:before="240" w:after="240"/>
      </w:pPr>
      <w:r w:rsidRPr="001C2116">
        <w:rPr>
          <w:bdr w:val="nil"/>
        </w:rPr>
        <w:t>Škola spolupracuje s institucemi: </w:t>
      </w:r>
      <w:r w:rsidRPr="001C2116">
        <w:rPr>
          <w:bdr w:val="nil"/>
        </w:rPr>
        <w:cr/>
        <w:t>místní a regionální instituce: Městská knihovna, Husitské muzeum, mateřské školy v okolí, gymnázium (vlastní součást školy), Město Tábor, neziskové organizace </w:t>
      </w:r>
      <w:r w:rsidRPr="001C2116">
        <w:rPr>
          <w:bdr w:val="nil"/>
        </w:rPr>
        <w:cr/>
        <w:t>obec/město: Spolupráce s Městem Tábor - jednotlivé vzdělávací a sportovní akce </w:t>
      </w:r>
      <w:r w:rsidRPr="001C2116">
        <w:rPr>
          <w:bdr w:val="nil"/>
        </w:rPr>
        <w:cr/>
        <w:t>sdružení rodičů a přátel školy: 2 x za školní rok schůzka Sdružení rodičů, volba zástupců rodičů do Sdružení i do Školské rady </w:t>
      </w:r>
      <w:r w:rsidRPr="001C2116">
        <w:rPr>
          <w:bdr w:val="nil"/>
        </w:rPr>
        <w:cr/>
        <w:t>střední školy: Samozřejmá spolupráce obou subjektů pod jedním zřizovatelem </w:t>
      </w:r>
      <w:r w:rsidRPr="001C2116">
        <w:rPr>
          <w:bdr w:val="nil"/>
        </w:rPr>
        <w:cr/>
        <w:t>školská rada: Školská rada se schází 2 x ročně </w:t>
      </w:r>
      <w:r w:rsidRPr="001C2116">
        <w:rPr>
          <w:bdr w:val="nil"/>
        </w:rPr>
        <w:cr/>
        <w:t>školské poradenské zařízení: Spolupráce s PPP, Porcetou, Arpidou, Applou</w:t>
      </w:r>
      <w:r w:rsidR="009A7321" w:rsidRPr="001C2116">
        <w:rPr>
          <w:bdr w:val="nil"/>
        </w:rPr>
        <w:t>, RC Radost</w:t>
      </w:r>
      <w:r w:rsidRPr="001C2116">
        <w:rPr>
          <w:bdr w:val="nil"/>
        </w:rPr>
        <w:t xml:space="preserve"> a dalšími - žáci </w:t>
      </w:r>
      <w:r w:rsidR="00A618ED" w:rsidRPr="001C2116">
        <w:rPr>
          <w:bdr w:val="nil"/>
        </w:rPr>
        <w:t>s SVP</w:t>
      </w:r>
      <w:r w:rsidRPr="001C2116">
        <w:rPr>
          <w:bdr w:val="nil"/>
        </w:rPr>
        <w:t xml:space="preserve">, zpracování a dodržování </w:t>
      </w:r>
      <w:r w:rsidR="00A618ED" w:rsidRPr="001C2116">
        <w:rPr>
          <w:bdr w:val="nil"/>
        </w:rPr>
        <w:t xml:space="preserve"> interního plánu podpůrného opatření (předcházení školní neúspěšnosti), </w:t>
      </w:r>
      <w:r w:rsidRPr="001C2116">
        <w:rPr>
          <w:bdr w:val="nil"/>
        </w:rPr>
        <w:t xml:space="preserve"> IVP. </w:t>
      </w:r>
    </w:p>
    <w:p w14:paraId="5E74FFC6" w14:textId="77777777" w:rsidR="00F072BE" w:rsidRPr="001C2116" w:rsidRDefault="00043A54">
      <w:pPr>
        <w:pStyle w:val="Nadpis2"/>
        <w:spacing w:before="299" w:after="299"/>
      </w:pPr>
      <w:bookmarkStart w:id="12" w:name="_Toc143075856"/>
      <w:r w:rsidRPr="001C2116">
        <w:rPr>
          <w:bdr w:val="nil"/>
        </w:rPr>
        <w:lastRenderedPageBreak/>
        <w:t>Formy spolupráce se zákonnými zástupci a dalšími sociálními partnery</w:t>
      </w:r>
      <w:bookmarkEnd w:id="12"/>
      <w:r w:rsidRPr="001C2116">
        <w:rPr>
          <w:bdr w:val="nil"/>
        </w:rPr>
        <w:t> </w:t>
      </w:r>
    </w:p>
    <w:p w14:paraId="49853F79" w14:textId="4BA1B2AF" w:rsidR="00F072BE" w:rsidRPr="001C2116" w:rsidRDefault="00043A54">
      <w:r w:rsidRPr="001C2116">
        <w:rPr>
          <w:bdr w:val="nil"/>
        </w:rPr>
        <w:t>Společné akce žáků a rodičů: akademie, konzultace dětí a rodičů s učiteli u daného předmětu, mimoškolní akce (výlety, exkurze), projektové dny, třídní schůzky, vánoční slavnost. </w:t>
      </w:r>
      <w:r w:rsidRPr="001C2116">
        <w:rPr>
          <w:bdr w:val="nil"/>
        </w:rPr>
        <w:cr/>
        <w:t>Pravidelné školní akce: akademie, den otevřených dveří, divadlo, sezónní besídky</w:t>
      </w:r>
      <w:r w:rsidR="002C021D" w:rsidRPr="001C2116">
        <w:rPr>
          <w:bdr w:val="nil"/>
        </w:rPr>
        <w:t>, školy v přírodě – letní i zimní, příměstské tábory o hlavních i vedlejších prázdninách</w:t>
      </w:r>
      <w:r w:rsidRPr="001C2116">
        <w:rPr>
          <w:bdr w:val="nil"/>
        </w:rPr>
        <w:t>.  </w:t>
      </w:r>
    </w:p>
    <w:p w14:paraId="17E0D80E" w14:textId="77777777" w:rsidR="00F072BE" w:rsidRPr="001C2116" w:rsidRDefault="00043A54">
      <w:pPr>
        <w:pStyle w:val="Nadpis2"/>
        <w:spacing w:before="299" w:after="299"/>
      </w:pPr>
      <w:bookmarkStart w:id="13" w:name="_Toc143075857"/>
      <w:r w:rsidRPr="001C2116">
        <w:rPr>
          <w:bdr w:val="nil"/>
        </w:rPr>
        <w:t>Charakteristika pedagogického sboru</w:t>
      </w:r>
      <w:bookmarkEnd w:id="13"/>
      <w:r w:rsidRPr="001C2116">
        <w:rPr>
          <w:bdr w:val="nil"/>
        </w:rPr>
        <w:t> </w:t>
      </w:r>
    </w:p>
    <w:p w14:paraId="27CD556C" w14:textId="584A3D7B" w:rsidR="00F072BE" w:rsidRPr="001C2116" w:rsidRDefault="00043A54">
      <w:pPr>
        <w:spacing w:before="240" w:after="240"/>
      </w:pPr>
      <w:r w:rsidRPr="001C2116">
        <w:rPr>
          <w:bdr w:val="nil"/>
        </w:rPr>
        <w:t>Na základní škole působí 5 třídních učitelek a další pedagogičtí pracovníci (např. učitelé jazyků)</w:t>
      </w:r>
      <w:r w:rsidR="002C021D" w:rsidRPr="001C2116">
        <w:rPr>
          <w:bdr w:val="nil"/>
        </w:rPr>
        <w:t>, asistentky pedagoga, vychovatelky školní družiny</w:t>
      </w:r>
      <w:r w:rsidRPr="001C2116">
        <w:rPr>
          <w:bdr w:val="nil"/>
        </w:rPr>
        <w:t xml:space="preserve">. Kvalifikovanost učitelského sboru </w:t>
      </w:r>
      <w:r w:rsidR="002C021D" w:rsidRPr="001C2116">
        <w:rPr>
          <w:bdr w:val="nil"/>
        </w:rPr>
        <w:t xml:space="preserve">je </w:t>
      </w:r>
      <w:r w:rsidRPr="001C2116">
        <w:rPr>
          <w:bdr w:val="nil"/>
        </w:rPr>
        <w:t>100 %. </w:t>
      </w:r>
    </w:p>
    <w:p w14:paraId="0B52DCE4" w14:textId="77777777" w:rsidR="00F072BE" w:rsidRPr="001C2116" w:rsidRDefault="00043A54">
      <w:pPr>
        <w:pStyle w:val="Nadpis2"/>
        <w:spacing w:before="299" w:after="299"/>
      </w:pPr>
      <w:bookmarkStart w:id="14" w:name="_Toc143075858"/>
      <w:r w:rsidRPr="001C2116">
        <w:rPr>
          <w:bdr w:val="nil"/>
        </w:rPr>
        <w:t>Dlouhodobé projekty</w:t>
      </w:r>
      <w:bookmarkEnd w:id="14"/>
      <w:r w:rsidRPr="001C2116">
        <w:rPr>
          <w:bdr w:val="nil"/>
        </w:rPr>
        <w:t> </w:t>
      </w:r>
    </w:p>
    <w:p w14:paraId="6D8C72A8" w14:textId="71674246" w:rsidR="00B0543C" w:rsidRPr="001C2116" w:rsidRDefault="00043A54" w:rsidP="002C021D">
      <w:pPr>
        <w:spacing w:before="240" w:after="240"/>
      </w:pPr>
      <w:r w:rsidRPr="001C2116">
        <w:rPr>
          <w:bdr w:val="nil"/>
        </w:rPr>
        <w:t>Škola se účastní dlouhodobých projektů, získává podporu z Fondů Města Tábora.  Podporujeme čtenářskou gramotnost ve spolupráci s Měst</w:t>
      </w:r>
      <w:r w:rsidR="002C021D" w:rsidRPr="001C2116">
        <w:rPr>
          <w:bdr w:val="nil"/>
        </w:rPr>
        <w:t>s</w:t>
      </w:r>
      <w:r w:rsidRPr="001C2116">
        <w:rPr>
          <w:bdr w:val="nil"/>
        </w:rPr>
        <w:t>kou knihovnou v Táboře. Žáci se  účastní vědomostních</w:t>
      </w:r>
      <w:r w:rsidR="002C021D" w:rsidRPr="001C2116">
        <w:rPr>
          <w:bdr w:val="nil"/>
        </w:rPr>
        <w:t xml:space="preserve">, kompetenčních </w:t>
      </w:r>
      <w:r w:rsidRPr="001C2116">
        <w:rPr>
          <w:bdr w:val="nil"/>
        </w:rPr>
        <w:t xml:space="preserve">a sportovních soutěží a olympiád. Nadané žáky nominujeme na Talent roku Města </w:t>
      </w:r>
      <w:r w:rsidR="002C021D" w:rsidRPr="001C2116">
        <w:t>Tábora.</w:t>
      </w:r>
    </w:p>
    <w:p w14:paraId="622EC045" w14:textId="2DB555E1" w:rsidR="00B0543C" w:rsidRPr="001C2116" w:rsidRDefault="002C021D" w:rsidP="002C021D">
      <w:pPr>
        <w:pStyle w:val="Nadpis2"/>
        <w:numPr>
          <w:ilvl w:val="0"/>
          <w:numId w:val="0"/>
        </w:numPr>
        <w:ind w:left="578" w:hanging="578"/>
      </w:pPr>
      <w:r w:rsidRPr="001C2116">
        <w:t xml:space="preserve">2.9 </w:t>
      </w:r>
      <w:r w:rsidR="00B0543C" w:rsidRPr="001C2116">
        <w:t xml:space="preserve">Organizace výuky v případě mimořádných opatření </w:t>
      </w:r>
    </w:p>
    <w:p w14:paraId="3F6FD799" w14:textId="77777777" w:rsidR="00B0543C" w:rsidRPr="001C2116" w:rsidRDefault="00B0543C" w:rsidP="00B0543C">
      <w:pPr>
        <w:pStyle w:val="Default"/>
        <w:rPr>
          <w:rFonts w:asciiTheme="minorHAnsi" w:hAnsiTheme="minorHAnsi" w:cstheme="minorHAnsi"/>
          <w:color w:val="auto"/>
        </w:rPr>
      </w:pPr>
      <w:r w:rsidRPr="001C2116">
        <w:rPr>
          <w:rFonts w:asciiTheme="minorHAnsi" w:hAnsiTheme="minorHAnsi" w:cstheme="minorHAnsi"/>
          <w:b/>
          <w:bCs/>
          <w:color w:val="auto"/>
        </w:rPr>
        <w:t xml:space="preserve">A) Prezenční výuka </w:t>
      </w:r>
    </w:p>
    <w:p w14:paraId="40AEE4E5" w14:textId="77777777" w:rsidR="00B0543C" w:rsidRPr="001C2116" w:rsidRDefault="00B0543C" w:rsidP="00B0543C">
      <w:pPr>
        <w:pStyle w:val="Default"/>
        <w:rPr>
          <w:rFonts w:asciiTheme="minorHAnsi" w:hAnsiTheme="minorHAnsi" w:cstheme="minorHAnsi"/>
          <w:color w:val="auto"/>
        </w:rPr>
      </w:pPr>
      <w:r w:rsidRPr="001C2116">
        <w:rPr>
          <w:rFonts w:asciiTheme="minorHAnsi" w:hAnsiTheme="minorHAnsi" w:cstheme="minorHAnsi"/>
          <w:color w:val="auto"/>
        </w:rPr>
        <w:t xml:space="preserve">V případě, že se opatření či karanténa týká pouze omezeného počtu dětí/žáků/studentů, který nepřekročí více jak 50 % účastníků konkrétní třídy či oddělení, pokračuje výuka těch, kteří zůstávají ve škole, běžným způsobem. Dotčeným dětem/žákům/studentům poskytujeme studijní podporu na dálku, např. formou zasílání materiálů, úkolů či výukových plánů na dané období. Děti/žáci/studenti se zapojují na bázi dobrovolnosti a s ohledem na své individuální podmínky. </w:t>
      </w:r>
    </w:p>
    <w:p w14:paraId="108FF6A4" w14:textId="77777777" w:rsidR="00B0543C" w:rsidRPr="001C2116" w:rsidRDefault="00B0543C" w:rsidP="00B0543C">
      <w:pPr>
        <w:pStyle w:val="Default"/>
        <w:rPr>
          <w:rFonts w:asciiTheme="minorHAnsi" w:hAnsiTheme="minorHAnsi" w:cstheme="minorHAnsi"/>
          <w:color w:val="auto"/>
        </w:rPr>
      </w:pPr>
    </w:p>
    <w:p w14:paraId="7DF5B60F" w14:textId="77777777" w:rsidR="00B0543C" w:rsidRPr="001C2116" w:rsidRDefault="00B0543C" w:rsidP="00B0543C">
      <w:pPr>
        <w:pStyle w:val="Default"/>
        <w:rPr>
          <w:rFonts w:asciiTheme="minorHAnsi" w:hAnsiTheme="minorHAnsi" w:cstheme="minorHAnsi"/>
          <w:color w:val="auto"/>
        </w:rPr>
      </w:pPr>
      <w:r w:rsidRPr="001C2116">
        <w:rPr>
          <w:rFonts w:asciiTheme="minorHAnsi" w:hAnsiTheme="minorHAnsi" w:cstheme="minorHAnsi"/>
          <w:b/>
          <w:bCs/>
          <w:color w:val="auto"/>
        </w:rPr>
        <w:t xml:space="preserve">B) smíšená výuka </w:t>
      </w:r>
    </w:p>
    <w:p w14:paraId="56565E66" w14:textId="77777777" w:rsidR="00B0543C" w:rsidRPr="001C2116" w:rsidRDefault="00B0543C" w:rsidP="00B0543C">
      <w:pPr>
        <w:pStyle w:val="Default"/>
        <w:spacing w:after="56"/>
        <w:rPr>
          <w:rFonts w:asciiTheme="minorHAnsi" w:hAnsiTheme="minorHAnsi" w:cstheme="minorHAnsi"/>
          <w:color w:val="auto"/>
        </w:rPr>
      </w:pPr>
      <w:r w:rsidRPr="001C2116">
        <w:rPr>
          <w:rFonts w:asciiTheme="minorHAnsi" w:hAnsiTheme="minorHAnsi" w:cstheme="minorHAnsi"/>
          <w:color w:val="auto"/>
        </w:rPr>
        <w:t xml:space="preserve">V případě, že se onemocnění či karanténa týká více jak 50 % účastníků konkrétní třídy či oddělení, vzděláváme děti/žáky/studenty, kterým je zakázána účast na prezenční výuce distančním způsobem. Ostatní děti/žáci/studenti pokračují v prezenčním vzdělávání. </w:t>
      </w:r>
    </w:p>
    <w:p w14:paraId="4A70601F" w14:textId="77777777" w:rsidR="00B0543C" w:rsidRPr="001C2116" w:rsidRDefault="00B0543C" w:rsidP="00B0543C">
      <w:pPr>
        <w:pStyle w:val="Default"/>
        <w:rPr>
          <w:rFonts w:asciiTheme="minorHAnsi" w:hAnsiTheme="minorHAnsi" w:cstheme="minorHAnsi"/>
          <w:color w:val="auto"/>
        </w:rPr>
      </w:pPr>
    </w:p>
    <w:p w14:paraId="542462C5" w14:textId="77777777" w:rsidR="00B0543C" w:rsidRPr="001C2116" w:rsidRDefault="00B0543C" w:rsidP="00B0543C">
      <w:pPr>
        <w:pStyle w:val="Default"/>
        <w:rPr>
          <w:rFonts w:asciiTheme="minorHAnsi" w:hAnsiTheme="minorHAnsi" w:cstheme="minorHAnsi"/>
          <w:color w:val="auto"/>
        </w:rPr>
      </w:pPr>
      <w:r w:rsidRPr="001C2116">
        <w:rPr>
          <w:rFonts w:asciiTheme="minorHAnsi" w:hAnsiTheme="minorHAnsi" w:cstheme="minorHAnsi"/>
          <w:b/>
          <w:bCs/>
          <w:color w:val="auto"/>
        </w:rPr>
        <w:t xml:space="preserve">C) distanční výuka </w:t>
      </w:r>
    </w:p>
    <w:p w14:paraId="12EE13C9" w14:textId="77777777" w:rsidR="00B0543C" w:rsidRPr="001C2116" w:rsidRDefault="00B0543C" w:rsidP="002C021D">
      <w:pPr>
        <w:pStyle w:val="Default"/>
        <w:jc w:val="both"/>
        <w:rPr>
          <w:rFonts w:asciiTheme="minorHAnsi" w:hAnsiTheme="minorHAnsi" w:cstheme="minorHAnsi"/>
          <w:color w:val="auto"/>
        </w:rPr>
      </w:pPr>
      <w:r w:rsidRPr="001C2116">
        <w:rPr>
          <w:rFonts w:asciiTheme="minorHAnsi" w:hAnsiTheme="minorHAnsi" w:cstheme="minorHAnsi"/>
          <w:color w:val="auto"/>
        </w:rPr>
        <w:t xml:space="preserve">Pokud je z důvodu nařízení karantény nebo kvůli mimořádným opatřením KHS nebo plošným opatřením MZd zakázána přítomnost dětí/žáků/studentů ve škole alespoň </w:t>
      </w:r>
      <w:r w:rsidRPr="001C2116">
        <w:rPr>
          <w:rFonts w:asciiTheme="minorHAnsi" w:hAnsiTheme="minorHAnsi" w:cstheme="minorHAnsi"/>
          <w:b/>
          <w:bCs/>
          <w:color w:val="auto"/>
        </w:rPr>
        <w:t>jedné celé skupiny/třídy/oddělení</w:t>
      </w:r>
      <w:r w:rsidRPr="001C2116">
        <w:rPr>
          <w:rFonts w:asciiTheme="minorHAnsi" w:hAnsiTheme="minorHAnsi" w:cstheme="minorHAnsi"/>
          <w:color w:val="auto"/>
        </w:rPr>
        <w:t xml:space="preserve">, škola poskytuje pro tyto skupiny/třídy/oddělení vzdělávání </w:t>
      </w:r>
      <w:r w:rsidRPr="001C2116">
        <w:rPr>
          <w:rFonts w:asciiTheme="minorHAnsi" w:hAnsiTheme="minorHAnsi" w:cstheme="minorHAnsi"/>
          <w:b/>
          <w:bCs/>
          <w:color w:val="auto"/>
        </w:rPr>
        <w:t>výhradně distančním způsobem</w:t>
      </w:r>
      <w:r w:rsidRPr="001C2116">
        <w:rPr>
          <w:rFonts w:asciiTheme="minorHAnsi" w:hAnsiTheme="minorHAnsi" w:cstheme="minorHAnsi"/>
          <w:color w:val="auto"/>
        </w:rPr>
        <w:t xml:space="preserve">. Ostatní skupiny/třídy/oddělení se vzdělávají dále prezenčním způsobem. Pokud je zakázána přítomnost všech dětí/žáků studentů, přechází </w:t>
      </w:r>
      <w:r w:rsidRPr="001C2116">
        <w:rPr>
          <w:rFonts w:asciiTheme="minorHAnsi" w:hAnsiTheme="minorHAnsi" w:cstheme="minorHAnsi"/>
          <w:color w:val="auto"/>
        </w:rPr>
        <w:lastRenderedPageBreak/>
        <w:t xml:space="preserve">na distanční výuku celá škola. Škola přizpůsobí distanční výuku jak individuálním podmínkám jednotlivých žáků, tak také personálním a technickým možnostem školy. </w:t>
      </w:r>
    </w:p>
    <w:p w14:paraId="62227514" w14:textId="77777777" w:rsidR="00F921CA" w:rsidRPr="001C2116" w:rsidRDefault="00F921CA" w:rsidP="002C021D">
      <w:pPr>
        <w:pStyle w:val="Default"/>
        <w:jc w:val="both"/>
        <w:rPr>
          <w:rFonts w:asciiTheme="minorHAnsi" w:hAnsiTheme="minorHAnsi" w:cstheme="minorHAnsi"/>
          <w:color w:val="auto"/>
        </w:rPr>
      </w:pPr>
    </w:p>
    <w:p w14:paraId="14F5B2C6" w14:textId="77777777" w:rsidR="00F921CA" w:rsidRPr="001C2116" w:rsidRDefault="00F921CA" w:rsidP="002C021D">
      <w:pPr>
        <w:pStyle w:val="Bezmezer"/>
        <w:jc w:val="both"/>
        <w:rPr>
          <w:sz w:val="24"/>
          <w:szCs w:val="24"/>
        </w:rPr>
      </w:pPr>
      <w:r w:rsidRPr="001C2116">
        <w:rPr>
          <w:sz w:val="24"/>
          <w:szCs w:val="24"/>
        </w:rPr>
        <w:t>Konkrétní podmínky distanční výuky, reagující na aktuální opatření MŠMT, upravuje Školní řád a aktuální dokumenty a směrnice, vydávané ředitelkou školy pro dané období.</w:t>
      </w:r>
      <w:r w:rsidRPr="001C2116">
        <w:rPr>
          <w:b/>
          <w:sz w:val="24"/>
          <w:szCs w:val="24"/>
        </w:rPr>
        <w:t xml:space="preserve"> </w:t>
      </w:r>
      <w:r w:rsidRPr="001C2116">
        <w:rPr>
          <w:sz w:val="24"/>
          <w:szCs w:val="24"/>
        </w:rPr>
        <w:t xml:space="preserve">Je realizována online Přes MS Teams a formou zadávání úkolů, ke kterým je poskytována zpětná vazba. </w:t>
      </w:r>
    </w:p>
    <w:p w14:paraId="30D80ECD" w14:textId="77777777" w:rsidR="00F921CA" w:rsidRPr="001C2116" w:rsidRDefault="00F921CA" w:rsidP="002C021D">
      <w:pPr>
        <w:pStyle w:val="Bezmezer"/>
        <w:jc w:val="both"/>
        <w:rPr>
          <w:rFonts w:cs="Calibri"/>
          <w:sz w:val="24"/>
          <w:szCs w:val="24"/>
        </w:rPr>
      </w:pPr>
      <w:r w:rsidRPr="001C2116">
        <w:rPr>
          <w:rFonts w:cs="Calibri"/>
          <w:sz w:val="24"/>
          <w:szCs w:val="24"/>
        </w:rPr>
        <w:t>Pro motivaci žáků využíváme krátké zajímavé výukové dokumenty. Žáci pracují s různými zdroji informací (např. učebnice, prezentace, pracovní sešit, výukové webové stránky, online testy). Pro lepší orientaci ve výukových materiálech si žáci vytvářejí portfolia v papírové nebo digitální podobě.</w:t>
      </w:r>
    </w:p>
    <w:p w14:paraId="6BBCA324" w14:textId="77777777" w:rsidR="00F921CA" w:rsidRPr="001C2116" w:rsidRDefault="00F921CA" w:rsidP="002C021D">
      <w:pPr>
        <w:pStyle w:val="Bezmezer"/>
        <w:jc w:val="both"/>
        <w:rPr>
          <w:rFonts w:cs="Calibri"/>
          <w:sz w:val="24"/>
          <w:szCs w:val="24"/>
          <w:shd w:val="clear" w:color="auto" w:fill="FFFFFF"/>
        </w:rPr>
      </w:pPr>
      <w:r w:rsidRPr="001C2116">
        <w:rPr>
          <w:rFonts w:cs="Calibri"/>
          <w:b/>
          <w:sz w:val="24"/>
          <w:szCs w:val="24"/>
        </w:rPr>
        <w:t>Zadávání úkolů a komunikace</w:t>
      </w:r>
      <w:r w:rsidRPr="001C2116">
        <w:rPr>
          <w:rFonts w:cs="Calibri"/>
          <w:sz w:val="24"/>
          <w:szCs w:val="24"/>
        </w:rPr>
        <w:t xml:space="preserve"> probíhá prostřednictvím Bakalářů (Komens), MS Teams, nově přes platformu Google. Jsou </w:t>
      </w:r>
      <w:r w:rsidRPr="001C2116">
        <w:rPr>
          <w:rFonts w:cs="Calibri"/>
          <w:sz w:val="24"/>
          <w:szCs w:val="24"/>
          <w:shd w:val="clear" w:color="auto" w:fill="FFFFFF"/>
        </w:rPr>
        <w:t>zadávány různé typy úkolů (např. pokus, zpracování prezentace a pracovního listu na určité téma, pracovní listy k ověření získaných znalostí a dovedností), rozvíjíme čtenářskou, jazykovou, matematickou, digitální, finanční gramotnost žáků, podporujeme logické a tvůrčí myšlení, zařazujeme praktické úlohy.</w:t>
      </w:r>
    </w:p>
    <w:p w14:paraId="3ECB7FA9" w14:textId="77777777" w:rsidR="00F921CA" w:rsidRPr="001C2116" w:rsidRDefault="00F921CA" w:rsidP="002C021D">
      <w:pPr>
        <w:pStyle w:val="Bezmezer"/>
        <w:jc w:val="both"/>
        <w:rPr>
          <w:rFonts w:cs="Calibri"/>
          <w:sz w:val="24"/>
          <w:szCs w:val="24"/>
          <w:shd w:val="clear" w:color="auto" w:fill="FFFFFF"/>
        </w:rPr>
      </w:pPr>
    </w:p>
    <w:p w14:paraId="1FED394F" w14:textId="77777777" w:rsidR="00F921CA" w:rsidRPr="001C2116" w:rsidRDefault="00F921CA" w:rsidP="002C021D">
      <w:pPr>
        <w:pStyle w:val="Bezmezer"/>
        <w:jc w:val="both"/>
        <w:rPr>
          <w:rFonts w:cs="Calibri"/>
          <w:sz w:val="24"/>
          <w:szCs w:val="24"/>
        </w:rPr>
      </w:pPr>
      <w:r w:rsidRPr="001C2116">
        <w:rPr>
          <w:rFonts w:cs="Calibri"/>
          <w:sz w:val="24"/>
          <w:szCs w:val="24"/>
          <w:shd w:val="clear" w:color="auto" w:fill="FFFFFF"/>
        </w:rPr>
        <w:t xml:space="preserve">Distanční výuka probíhá v souladu se základními body ŠVP. Důraz klademe na opakování, získání, prohloubení a praktické uplatnění základních znalostí, dovedností.  Výuka je přizpůsobena možnostem žáků. Žákům nabízíme také individuální konzultace. Zohledňujeme potřeby </w:t>
      </w:r>
      <w:r w:rsidRPr="001C2116">
        <w:rPr>
          <w:rFonts w:cs="Calibri"/>
          <w:b/>
          <w:sz w:val="24"/>
          <w:szCs w:val="24"/>
          <w:shd w:val="clear" w:color="auto" w:fill="FFFFFF"/>
        </w:rPr>
        <w:t>žáků se SVP</w:t>
      </w:r>
      <w:r w:rsidRPr="001C2116">
        <w:rPr>
          <w:rFonts w:cs="Calibri"/>
          <w:sz w:val="24"/>
          <w:szCs w:val="24"/>
          <w:shd w:val="clear" w:color="auto" w:fill="FFFFFF"/>
        </w:rPr>
        <w:t xml:space="preserve"> (individuální úkoly, dostatek času na vypracování). Soustředíme se na individuální pokrok každého žáka.</w:t>
      </w:r>
    </w:p>
    <w:p w14:paraId="6ABC470A" w14:textId="77777777" w:rsidR="00F921CA" w:rsidRPr="001C2116" w:rsidRDefault="00F921CA" w:rsidP="002C021D">
      <w:pPr>
        <w:rPr>
          <w:shd w:val="clear" w:color="auto" w:fill="FFFFFF"/>
        </w:rPr>
      </w:pPr>
      <w:r w:rsidRPr="001C2116">
        <w:rPr>
          <w:b/>
        </w:rPr>
        <w:t>Hodnocení</w:t>
      </w:r>
      <w:r w:rsidRPr="001C2116">
        <w:t xml:space="preserve"> –  v době distanční výuky průběžné výstupy h</w:t>
      </w:r>
      <w:r w:rsidRPr="001C2116">
        <w:rPr>
          <w:shd w:val="clear" w:color="auto" w:fill="FFFFFF"/>
        </w:rPr>
        <w:t>odnotíme převážně formativně, zejména pozitivně. Vedeme žáky k objektivnímu sebehodnocení, k práci s chybou. Žáci mají možnost přepracování (opravu) prací. Cílem je dosažení pokroku ve znalostech a dovednostech žáků.  Pokud žák neplní častěji úkoly, kontaktujeme žáka a jeho rodiče, ve spolupráci s třídním učitelem zjišťujeme příčiny. Žákovi nabízíme pomoc.</w:t>
      </w:r>
    </w:p>
    <w:p w14:paraId="53FE4570" w14:textId="1F859483" w:rsidR="00F921CA" w:rsidRPr="001C2116" w:rsidRDefault="00F921CA" w:rsidP="002C021D">
      <w:r w:rsidRPr="001C2116">
        <w:t xml:space="preserve">Součástí hodnocení je: </w:t>
      </w:r>
    </w:p>
    <w:p w14:paraId="5CBACEB9" w14:textId="10124A80" w:rsidR="00F921CA" w:rsidRPr="001C2116" w:rsidRDefault="00F921CA" w:rsidP="002C021D">
      <w:r w:rsidRPr="001C2116">
        <w:t>účast a aktivita při distanční výuce</w:t>
      </w:r>
    </w:p>
    <w:p w14:paraId="059984C6" w14:textId="106C469D" w:rsidR="00F921CA" w:rsidRPr="001C2116" w:rsidRDefault="00F921CA" w:rsidP="002C021D">
      <w:r w:rsidRPr="001C2116">
        <w:t>plnění zadaných úkolů (včasnost, kvalita, tvořivost), plnění dalších doplňujících úkolů</w:t>
      </w:r>
    </w:p>
    <w:p w14:paraId="6D87532E" w14:textId="2EA52FF3" w:rsidR="00F921CA" w:rsidRPr="001C2116" w:rsidRDefault="00F921CA" w:rsidP="002C021D">
      <w:r w:rsidRPr="001C2116">
        <w:t xml:space="preserve">to, zda žák </w:t>
      </w:r>
      <w:r w:rsidR="00E05552" w:rsidRPr="001C2116">
        <w:t>dokáže aplikovat</w:t>
      </w:r>
      <w:r w:rsidRPr="001C2116">
        <w:t xml:space="preserve"> znalosti nabyté při prezenční výuce a dříve osvojené znalosti a dovednosti dokáže dál používat</w:t>
      </w:r>
    </w:p>
    <w:p w14:paraId="6ADDF918" w14:textId="77777777" w:rsidR="004F5B20" w:rsidRPr="001C2116" w:rsidRDefault="004F5B20" w:rsidP="002C021D">
      <w:pPr>
        <w:rPr>
          <w:rFonts w:cstheme="minorHAnsi"/>
          <w:b/>
        </w:rPr>
      </w:pPr>
    </w:p>
    <w:p w14:paraId="62C862BD" w14:textId="77777777" w:rsidR="004F5B20" w:rsidRPr="001C2116" w:rsidRDefault="004F5B20" w:rsidP="0063551A">
      <w:pPr>
        <w:rPr>
          <w:rFonts w:cstheme="minorHAnsi"/>
          <w:b/>
        </w:rPr>
      </w:pPr>
      <w:r w:rsidRPr="001C2116">
        <w:rPr>
          <w:rFonts w:cstheme="minorHAnsi"/>
          <w:b/>
        </w:rPr>
        <w:t>D) kombinovaná výuka</w:t>
      </w:r>
    </w:p>
    <w:p w14:paraId="3C80D20A" w14:textId="77777777" w:rsidR="004F5B20" w:rsidRPr="001C2116" w:rsidRDefault="004F5B20" w:rsidP="0063551A">
      <w:pPr>
        <w:rPr>
          <w:rFonts w:cstheme="minorHAnsi"/>
          <w:b/>
        </w:rPr>
      </w:pPr>
    </w:p>
    <w:p w14:paraId="35069A42" w14:textId="77777777" w:rsidR="004F5B20" w:rsidRPr="001C2116" w:rsidRDefault="004F5B20" w:rsidP="0063551A">
      <w:pPr>
        <w:rPr>
          <w:rFonts w:cstheme="minorHAnsi"/>
        </w:rPr>
      </w:pPr>
      <w:r w:rsidRPr="001C2116">
        <w:rPr>
          <w:rFonts w:cstheme="minorHAnsi"/>
          <w:b/>
          <w:bCs/>
        </w:rPr>
        <w:t xml:space="preserve">Táborské soukromé gymnázium a Základní škola </w:t>
      </w:r>
      <w:r w:rsidRPr="001C2116">
        <w:rPr>
          <w:rFonts w:cstheme="minorHAnsi"/>
        </w:rPr>
        <w:t xml:space="preserve">se  účastní pokusného ověřování vyhlášeného Ministerstvem školství, mládeže a tělovýchovy ČR (Ministerstvo) a realizovaného Národním pedagogickým institutem České republiky (NPI ČR). </w:t>
      </w:r>
    </w:p>
    <w:p w14:paraId="59589A89" w14:textId="77777777" w:rsidR="004F5B20" w:rsidRPr="001C2116" w:rsidRDefault="004F5B20" w:rsidP="0063551A">
      <w:pPr>
        <w:rPr>
          <w:rFonts w:cstheme="minorHAnsi"/>
          <w:b/>
        </w:rPr>
      </w:pPr>
      <w:r w:rsidRPr="001C2116">
        <w:rPr>
          <w:rFonts w:cstheme="minorHAnsi"/>
        </w:rPr>
        <w:t xml:space="preserve">Cílem pokusného ověřování (PO) je ověřit možnosti organizace, volbu obsahu a metod pro kombinované vzdělávání (KV), které by mohlo do budoucna představovat rozšíření vzdělávací nabídky škol. Kombinovaným vzděláváním se rozumí účelné a systematické uplatnění distanční formy vzdělávání v části vzdělávacího procesu. </w:t>
      </w:r>
    </w:p>
    <w:p w14:paraId="372D5B54" w14:textId="77777777" w:rsidR="004F5B20" w:rsidRPr="001C2116" w:rsidRDefault="004F5B20" w:rsidP="0063551A">
      <w:pPr>
        <w:rPr>
          <w:rFonts w:cstheme="minorHAnsi"/>
        </w:rPr>
      </w:pPr>
      <w:r w:rsidRPr="001C2116">
        <w:rPr>
          <w:rFonts w:cstheme="minorHAnsi"/>
        </w:rPr>
        <w:lastRenderedPageBreak/>
        <w:t>Kombinovaná výuka umožňuje rozšíření vzdělávací nabídky školy z důvodů nadání žáků, poptávky rodičů, nemoci, dlouhodobého pobytu v zahraničí, dlouhodobější léčby a dalších případech, kdy využití KV může být výhodnější pro žáka a jeho rodinu než prezenční výuka. Kombinovaná forma výuky podporuje vzdělávací autonomii žáka, samostudijní dovednosti a dovednosti samostatné individuální a skupinové práce, posiluje digitální kompetence,  kompetence k učení, komunikační a prezentační dovednosti nezbytné pro samostatnou práci a pro reflexi výsledků učení.</w:t>
      </w:r>
    </w:p>
    <w:p w14:paraId="62156C05" w14:textId="77777777" w:rsidR="004F5B20" w:rsidRPr="001C2116" w:rsidRDefault="004F5B20" w:rsidP="0063551A">
      <w:pPr>
        <w:rPr>
          <w:rFonts w:cstheme="minorHAnsi"/>
        </w:rPr>
      </w:pPr>
    </w:p>
    <w:p w14:paraId="2138C10C" w14:textId="77777777" w:rsidR="00F072BE" w:rsidRPr="001C2116" w:rsidRDefault="00043A54">
      <w:pPr>
        <w:pStyle w:val="Nadpis1"/>
        <w:spacing w:before="322" w:after="322"/>
        <w:rPr>
          <w:color w:val="auto"/>
          <w:bdr w:val="nil"/>
        </w:rPr>
      </w:pPr>
      <w:bookmarkStart w:id="15" w:name="_Toc143075861"/>
      <w:r w:rsidRPr="001C2116">
        <w:rPr>
          <w:color w:val="auto"/>
          <w:bdr w:val="nil"/>
        </w:rPr>
        <w:t>Charakteristika ŠVP</w:t>
      </w:r>
      <w:bookmarkEnd w:id="15"/>
      <w:r w:rsidRPr="001C2116">
        <w:rPr>
          <w:color w:val="auto"/>
          <w:bdr w:val="nil"/>
        </w:rPr>
        <w:t> </w:t>
      </w:r>
    </w:p>
    <w:p w14:paraId="233D28FF" w14:textId="77777777" w:rsidR="0083252C" w:rsidRPr="001C2116" w:rsidRDefault="0083252C" w:rsidP="0083252C">
      <w:pPr>
        <w:autoSpaceDE w:val="0"/>
        <w:autoSpaceDN w:val="0"/>
        <w:adjustRightInd w:val="0"/>
        <w:spacing w:line="240" w:lineRule="auto"/>
        <w:jc w:val="left"/>
        <w:rPr>
          <w:rFonts w:eastAsia="Times New Roman" w:cstheme="minorHAnsi"/>
          <w:b/>
          <w:bCs/>
          <w:szCs w:val="22"/>
        </w:rPr>
      </w:pPr>
      <w:r w:rsidRPr="001C2116">
        <w:rPr>
          <w:rFonts w:eastAsia="Times New Roman" w:cstheme="minorHAnsi"/>
          <w:b/>
          <w:bCs/>
          <w:szCs w:val="22"/>
        </w:rPr>
        <w:t>Základní vzdělávání</w:t>
      </w:r>
    </w:p>
    <w:p w14:paraId="7C5A957A" w14:textId="77777777" w:rsidR="0083252C" w:rsidRPr="001C2116" w:rsidRDefault="0083252C" w:rsidP="0083252C">
      <w:pPr>
        <w:autoSpaceDE w:val="0"/>
        <w:autoSpaceDN w:val="0"/>
        <w:adjustRightInd w:val="0"/>
        <w:spacing w:line="240" w:lineRule="auto"/>
        <w:jc w:val="left"/>
        <w:rPr>
          <w:rFonts w:eastAsia="Times New Roman" w:cstheme="minorHAnsi"/>
          <w:iCs/>
          <w:szCs w:val="22"/>
        </w:rPr>
      </w:pPr>
      <w:r w:rsidRPr="001C2116">
        <w:rPr>
          <w:rFonts w:eastAsia="TimesNewRomanPSMT" w:cstheme="minorHAnsi"/>
          <w:szCs w:val="22"/>
        </w:rPr>
        <w:t xml:space="preserve">Základní vzdělávání, kterým se dosahuje stupně </w:t>
      </w:r>
      <w:r w:rsidRPr="001C2116">
        <w:rPr>
          <w:rFonts w:eastAsia="Times New Roman" w:cstheme="minorHAnsi"/>
          <w:bCs/>
          <w:szCs w:val="22"/>
        </w:rPr>
        <w:t>základní vzdělání</w:t>
      </w:r>
      <w:r w:rsidRPr="001C2116">
        <w:rPr>
          <w:rFonts w:eastAsia="Times New Roman" w:cstheme="minorHAnsi"/>
          <w:szCs w:val="22"/>
        </w:rPr>
        <w:t xml:space="preserve">, se realizuje v </w:t>
      </w:r>
      <w:r w:rsidRPr="001C2116">
        <w:rPr>
          <w:rFonts w:eastAsia="Times New Roman" w:cstheme="minorHAnsi"/>
          <w:iCs/>
          <w:szCs w:val="22"/>
        </w:rPr>
        <w:t>oboru vzdělání základní škola</w:t>
      </w:r>
      <w:r w:rsidRPr="001C2116">
        <w:rPr>
          <w:rFonts w:eastAsia="TimesNewRomanPSMT" w:cstheme="minorHAnsi"/>
          <w:szCs w:val="22"/>
        </w:rPr>
        <w:t xml:space="preserve">. V souladu se školským zákonem je pro realizaci základního vzdělávání vydán </w:t>
      </w:r>
      <w:r w:rsidRPr="001C2116">
        <w:rPr>
          <w:rFonts w:eastAsia="Times New Roman" w:cstheme="minorHAnsi"/>
          <w:iCs/>
          <w:szCs w:val="22"/>
        </w:rPr>
        <w:t xml:space="preserve">Rámcový vzdělávací program pro základní vzdělávání. </w:t>
      </w:r>
    </w:p>
    <w:p w14:paraId="3A25572A" w14:textId="77777777" w:rsidR="0083252C" w:rsidRPr="001C2116" w:rsidRDefault="0083252C" w:rsidP="0083252C">
      <w:pPr>
        <w:autoSpaceDE w:val="0"/>
        <w:autoSpaceDN w:val="0"/>
        <w:adjustRightInd w:val="0"/>
        <w:spacing w:line="240" w:lineRule="auto"/>
        <w:jc w:val="left"/>
        <w:rPr>
          <w:rFonts w:eastAsia="Times New Roman" w:cstheme="minorHAnsi"/>
          <w:iCs/>
          <w:szCs w:val="22"/>
        </w:rPr>
      </w:pPr>
      <w:r w:rsidRPr="001C2116">
        <w:rPr>
          <w:rFonts w:eastAsia="Times New Roman" w:cstheme="minorHAnsi"/>
          <w:iCs/>
          <w:szCs w:val="22"/>
        </w:rPr>
        <w:t>Školní vzdělávací program vychází z RVP.</w:t>
      </w:r>
    </w:p>
    <w:p w14:paraId="37659E24" w14:textId="77777777" w:rsidR="00462E94" w:rsidRPr="001C2116" w:rsidRDefault="00462E94" w:rsidP="0083252C">
      <w:pPr>
        <w:autoSpaceDE w:val="0"/>
        <w:autoSpaceDN w:val="0"/>
        <w:adjustRightInd w:val="0"/>
        <w:spacing w:line="240" w:lineRule="auto"/>
        <w:jc w:val="left"/>
        <w:rPr>
          <w:rFonts w:eastAsia="Times New Roman" w:cstheme="minorHAnsi"/>
          <w:bCs/>
          <w:szCs w:val="22"/>
        </w:rPr>
      </w:pPr>
    </w:p>
    <w:p w14:paraId="458DCB30" w14:textId="25292B0F" w:rsidR="0083252C" w:rsidRPr="001C2116" w:rsidRDefault="0083252C" w:rsidP="0083252C">
      <w:pPr>
        <w:autoSpaceDE w:val="0"/>
        <w:autoSpaceDN w:val="0"/>
        <w:adjustRightInd w:val="0"/>
        <w:spacing w:line="240" w:lineRule="auto"/>
        <w:jc w:val="left"/>
        <w:rPr>
          <w:rFonts w:eastAsia="Times New Roman" w:cstheme="minorHAnsi"/>
          <w:bCs/>
          <w:szCs w:val="22"/>
        </w:rPr>
      </w:pPr>
      <w:r w:rsidRPr="001C2116">
        <w:rPr>
          <w:rFonts w:eastAsia="Times New Roman" w:cstheme="minorHAnsi"/>
          <w:bCs/>
          <w:szCs w:val="22"/>
        </w:rPr>
        <w:t>Povinnost školní docházky</w:t>
      </w:r>
    </w:p>
    <w:p w14:paraId="6BB8BD9C" w14:textId="77777777" w:rsidR="0083252C" w:rsidRPr="001C2116" w:rsidRDefault="0083252C" w:rsidP="0083252C">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Základní vzdělávání je spojeno s povinností školní docházky. Plnění povinnosti školní docházky se řídí § 36 až 43 školského zákona.</w:t>
      </w:r>
    </w:p>
    <w:p w14:paraId="6996D385" w14:textId="77777777" w:rsidR="00462E94" w:rsidRPr="001C2116" w:rsidRDefault="00462E94" w:rsidP="0083252C">
      <w:pPr>
        <w:autoSpaceDE w:val="0"/>
        <w:autoSpaceDN w:val="0"/>
        <w:adjustRightInd w:val="0"/>
        <w:spacing w:line="240" w:lineRule="auto"/>
        <w:jc w:val="left"/>
        <w:rPr>
          <w:rFonts w:eastAsia="Times New Roman" w:cstheme="minorHAnsi"/>
          <w:bCs/>
          <w:szCs w:val="22"/>
        </w:rPr>
      </w:pPr>
    </w:p>
    <w:p w14:paraId="294F0D53" w14:textId="73C8634F" w:rsidR="0083252C" w:rsidRPr="001C2116" w:rsidRDefault="0083252C" w:rsidP="0083252C">
      <w:pPr>
        <w:autoSpaceDE w:val="0"/>
        <w:autoSpaceDN w:val="0"/>
        <w:adjustRightInd w:val="0"/>
        <w:spacing w:line="240" w:lineRule="auto"/>
        <w:jc w:val="left"/>
        <w:rPr>
          <w:rFonts w:eastAsia="Times New Roman" w:cstheme="minorHAnsi"/>
          <w:bCs/>
          <w:szCs w:val="22"/>
        </w:rPr>
      </w:pPr>
      <w:r w:rsidRPr="001C2116">
        <w:rPr>
          <w:rFonts w:eastAsia="Times New Roman" w:cstheme="minorHAnsi"/>
          <w:bCs/>
          <w:szCs w:val="22"/>
        </w:rPr>
        <w:t>Organizace základního vzdělávání</w:t>
      </w:r>
    </w:p>
    <w:p w14:paraId="58BEE22C" w14:textId="77777777" w:rsidR="0083252C" w:rsidRPr="001C2116" w:rsidRDefault="0083252C" w:rsidP="0083252C">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Organizaci základního vzdělávání včetně možnosti zřízení přípravných tříd základní školy</w:t>
      </w:r>
    </w:p>
    <w:p w14:paraId="2DF79497" w14:textId="77777777" w:rsidR="0083252C" w:rsidRPr="001C2116" w:rsidRDefault="0083252C" w:rsidP="0083252C">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 xml:space="preserve">upravuje § 46 a 47 školského zákona. Průběh základního vzdělávání se řídí § </w:t>
      </w:r>
      <w:r w:rsidRPr="001C2116">
        <w:rPr>
          <w:rFonts w:eastAsia="Times New Roman" w:cstheme="minorHAnsi"/>
          <w:szCs w:val="22"/>
        </w:rPr>
        <w:t xml:space="preserve">49 a </w:t>
      </w:r>
      <w:r w:rsidRPr="001C2116">
        <w:rPr>
          <w:rFonts w:eastAsia="TimesNewRomanPSMT" w:cstheme="minorHAnsi"/>
          <w:szCs w:val="22"/>
        </w:rPr>
        <w:t>50 školského zákona.</w:t>
      </w:r>
    </w:p>
    <w:p w14:paraId="0E0C4032" w14:textId="77777777" w:rsidR="0083252C" w:rsidRPr="001C2116" w:rsidRDefault="0083252C" w:rsidP="0083252C">
      <w:pPr>
        <w:autoSpaceDE w:val="0"/>
        <w:autoSpaceDN w:val="0"/>
        <w:adjustRightInd w:val="0"/>
        <w:spacing w:line="240" w:lineRule="auto"/>
        <w:jc w:val="left"/>
        <w:rPr>
          <w:szCs w:val="22"/>
          <w:bdr w:val="nil"/>
        </w:rPr>
      </w:pPr>
      <w:r w:rsidRPr="001C2116">
        <w:rPr>
          <w:rFonts w:eastAsia="Times New Roman" w:cstheme="minorHAnsi"/>
          <w:szCs w:val="22"/>
        </w:rPr>
        <w:t xml:space="preserve">Podrobnosti o </w:t>
      </w:r>
      <w:r w:rsidRPr="001C2116">
        <w:rPr>
          <w:rFonts w:eastAsia="TimesNewRomanPSMT" w:cstheme="minorHAnsi"/>
          <w:szCs w:val="22"/>
        </w:rPr>
        <w:t xml:space="preserve">organizaci a průběhu základního vzdělávání stanoví Ministerstvo školství, mládeže </w:t>
      </w:r>
      <w:r w:rsidRPr="001C2116">
        <w:rPr>
          <w:rFonts w:eastAsia="Times New Roman" w:cstheme="minorHAnsi"/>
          <w:szCs w:val="22"/>
        </w:rPr>
        <w:t xml:space="preserve">a </w:t>
      </w:r>
      <w:r w:rsidRPr="001C2116">
        <w:rPr>
          <w:rFonts w:eastAsia="TimesNewRomanPSMT" w:cstheme="minorHAnsi"/>
          <w:szCs w:val="22"/>
        </w:rPr>
        <w:t xml:space="preserve">tělovýchovy (dále jen „ministerstvo“) ve vyhlášce č. 48/2005 Sb., o základním vzdělávání a některých náležitostech plnění povinné školní docházky, ve znění pozdějších předpisů. Vzdělávání žáků </w:t>
      </w:r>
      <w:r w:rsidRPr="001C2116">
        <w:rPr>
          <w:rFonts w:eastAsia="Times New Roman" w:cstheme="minorHAnsi"/>
          <w:szCs w:val="22"/>
        </w:rPr>
        <w:t xml:space="preserve">se </w:t>
      </w:r>
      <w:r w:rsidRPr="001C2116">
        <w:rPr>
          <w:rFonts w:eastAsia="TimesNewRomanPSMT" w:cstheme="minorHAnsi"/>
          <w:szCs w:val="22"/>
        </w:rPr>
        <w:t xml:space="preserve">speciálními vzdělávacími potřebami, žáků nadaných a mimořádně nadaných upravují § </w:t>
      </w:r>
      <w:r w:rsidRPr="001C2116">
        <w:rPr>
          <w:rFonts w:eastAsia="Times New Roman" w:cstheme="minorHAnsi"/>
          <w:szCs w:val="22"/>
        </w:rPr>
        <w:t xml:space="preserve">16 a 17 </w:t>
      </w:r>
      <w:r w:rsidRPr="001C2116">
        <w:rPr>
          <w:rFonts w:eastAsia="TimesNewRomanPSMT" w:cstheme="minorHAnsi"/>
          <w:szCs w:val="22"/>
        </w:rPr>
        <w:t>školského zákona a vyhláška č. 27/2016 Sb., o vzdělávání žáků se speciálními vzdělávacími potřebami a žáků nadaných.</w:t>
      </w:r>
    </w:p>
    <w:p w14:paraId="1952A202" w14:textId="77777777" w:rsidR="00F072BE" w:rsidRPr="001C2116" w:rsidRDefault="00043A54">
      <w:pPr>
        <w:pStyle w:val="Nadpis2"/>
        <w:spacing w:before="299" w:after="299"/>
      </w:pPr>
      <w:bookmarkStart w:id="16" w:name="_Toc143075862"/>
      <w:r w:rsidRPr="001C2116">
        <w:rPr>
          <w:bdr w:val="nil"/>
        </w:rPr>
        <w:t>Zaměření školy</w:t>
      </w:r>
      <w:bookmarkEnd w:id="16"/>
      <w:r w:rsidRPr="001C2116">
        <w:rPr>
          <w:bdr w:val="nil"/>
        </w:rPr>
        <w:t> </w:t>
      </w:r>
    </w:p>
    <w:p w14:paraId="121DE67E" w14:textId="77777777" w:rsidR="00F072BE" w:rsidRPr="001C2116" w:rsidRDefault="00043A54">
      <w:r w:rsidRPr="001C2116">
        <w:rPr>
          <w:b/>
          <w:bCs/>
          <w:bdr w:val="nil"/>
        </w:rPr>
        <w:t>Zaměření školy: </w:t>
      </w:r>
      <w:r w:rsidRPr="001C2116">
        <w:cr/>
      </w:r>
      <w:r w:rsidRPr="001C2116">
        <w:rPr>
          <w:bdr w:val="nil"/>
        </w:rPr>
        <w:t>jazykové, </w:t>
      </w:r>
      <w:r w:rsidRPr="001C2116">
        <w:rPr>
          <w:bdr w:val="nil"/>
        </w:rPr>
        <w:cr/>
        <w:t>všeobecné  </w:t>
      </w:r>
    </w:p>
    <w:p w14:paraId="2020395B" w14:textId="77777777" w:rsidR="00F072BE" w:rsidRPr="001C2116" w:rsidRDefault="00043A54">
      <w:pPr>
        <w:pStyle w:val="Nadpis2"/>
        <w:spacing w:before="299" w:after="299"/>
      </w:pPr>
      <w:bookmarkStart w:id="17" w:name="_Toc143075863"/>
      <w:r w:rsidRPr="001C2116">
        <w:rPr>
          <w:bdr w:val="nil"/>
        </w:rPr>
        <w:t>Výchovné a vzdělávací strategie</w:t>
      </w:r>
      <w:bookmarkEnd w:id="17"/>
      <w:r w:rsidRPr="001C2116">
        <w:rPr>
          <w:bdr w:val="nil"/>
        </w:rPr>
        <w:t> </w:t>
      </w:r>
    </w:p>
    <w:tbl>
      <w:tblPr>
        <w:tblStyle w:val="TabulkaK"/>
        <w:tblW w:w="5000" w:type="pct"/>
        <w:tblCellMar>
          <w:left w:w="15" w:type="dxa"/>
          <w:right w:w="15" w:type="dxa"/>
        </w:tblCellMar>
        <w:tblLook w:val="04A0" w:firstRow="1" w:lastRow="0" w:firstColumn="1" w:lastColumn="0" w:noHBand="0" w:noVBand="1"/>
      </w:tblPr>
      <w:tblGrid>
        <w:gridCol w:w="1830"/>
        <w:gridCol w:w="6935"/>
      </w:tblGrid>
      <w:tr w:rsidR="001C2116" w:rsidRPr="001C2116" w14:paraId="68FA7FDE"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4519C6" w14:textId="77777777" w:rsidR="00F072BE" w:rsidRPr="001C2116" w:rsidRDefault="00043A54">
            <w:pPr>
              <w:shd w:val="clear" w:color="auto" w:fill="9CC2E5"/>
              <w:spacing w:line="240" w:lineRule="auto"/>
              <w:jc w:val="center"/>
            </w:pPr>
            <w:r w:rsidRPr="001C2116">
              <w:rPr>
                <w:rFonts w:ascii="Calibri" w:eastAsia="Calibri" w:hAnsi="Calibri" w:cs="Calibri"/>
                <w:b/>
                <w:bCs/>
                <w:bdr w:val="nil"/>
              </w:rPr>
              <w:t>Výchovné a vzdělávací strategie</w:t>
            </w:r>
          </w:p>
        </w:tc>
      </w:tr>
      <w:tr w:rsidR="001C2116" w:rsidRPr="001C2116" w14:paraId="1C800D96"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0857AA" w14:textId="77777777" w:rsidR="00F072BE" w:rsidRPr="001C2116" w:rsidRDefault="00043A54">
            <w:pPr>
              <w:shd w:val="clear" w:color="auto" w:fill="DEEAF6"/>
              <w:spacing w:line="240" w:lineRule="auto"/>
              <w:jc w:val="left"/>
            </w:pPr>
            <w:r w:rsidRPr="001C2116">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803CC" w14:textId="77777777" w:rsidR="00F072BE" w:rsidRPr="001C2116" w:rsidRDefault="00043A54">
            <w:pPr>
              <w:spacing w:line="240" w:lineRule="auto"/>
            </w:pPr>
            <w:r w:rsidRPr="001C2116">
              <w:rPr>
                <w:rFonts w:ascii="Calibri" w:eastAsia="Calibri" w:hAnsi="Calibri" w:cs="Calibri"/>
                <w:b/>
                <w:bCs/>
                <w:u w:val="single"/>
                <w:bdr w:val="nil"/>
              </w:rPr>
              <w:t>Pro rozvoj kompetence k učení učitel </w:t>
            </w:r>
          </w:p>
          <w:p w14:paraId="5856B0CE" w14:textId="77777777" w:rsidR="00F072BE" w:rsidRPr="001C2116" w:rsidRDefault="00043A54">
            <w:pPr>
              <w:spacing w:line="240" w:lineRule="auto"/>
            </w:pPr>
            <w:r w:rsidRPr="001C2116">
              <w:rPr>
                <w:rFonts w:ascii="Calibri" w:eastAsia="Calibri" w:hAnsi="Calibri" w:cs="Calibri"/>
                <w:szCs w:val="22"/>
                <w:bdr w:val="nil"/>
              </w:rPr>
              <w:t>- vybírá a používá vhodné učební pomůcky pro výuku pomůcky (učebnice, pracovní listy, encyklopedie, slovníky, literaturu, audiovizuální techniku, názorné plakáty, modely apod.) </w:t>
            </w:r>
          </w:p>
          <w:p w14:paraId="10C9A6E1" w14:textId="77777777" w:rsidR="00F072BE" w:rsidRPr="001C2116" w:rsidRDefault="00043A54">
            <w:pPr>
              <w:spacing w:line="240" w:lineRule="auto"/>
            </w:pPr>
            <w:r w:rsidRPr="001C2116">
              <w:rPr>
                <w:rFonts w:ascii="Calibri" w:eastAsia="Calibri" w:hAnsi="Calibri" w:cs="Calibri"/>
                <w:szCs w:val="22"/>
                <w:bdr w:val="nil"/>
              </w:rPr>
              <w:lastRenderedPageBreak/>
              <w:t>- zařazuje dle možností do výuky práci s PC technikou a moderními technologiemi </w:t>
            </w:r>
          </w:p>
          <w:p w14:paraId="2313C9A0" w14:textId="77777777" w:rsidR="00F072BE" w:rsidRPr="001C2116" w:rsidRDefault="00043A54">
            <w:pPr>
              <w:spacing w:line="240" w:lineRule="auto"/>
            </w:pPr>
            <w:r w:rsidRPr="001C2116">
              <w:rPr>
                <w:rFonts w:ascii="Calibri" w:eastAsia="Calibri" w:hAnsi="Calibri" w:cs="Calibri"/>
                <w:szCs w:val="22"/>
                <w:bdr w:val="nil"/>
              </w:rPr>
              <w:t>- umožňuje žákům práci s různými materiály a informačními zdroji </w:t>
            </w:r>
          </w:p>
          <w:p w14:paraId="492AC854" w14:textId="77777777" w:rsidR="00F072BE" w:rsidRPr="001C2116" w:rsidRDefault="00043A54">
            <w:pPr>
              <w:spacing w:line="240" w:lineRule="auto"/>
            </w:pPr>
            <w:r w:rsidRPr="001C2116">
              <w:rPr>
                <w:rFonts w:ascii="Calibri" w:eastAsia="Calibri" w:hAnsi="Calibri" w:cs="Calibri"/>
                <w:szCs w:val="22"/>
                <w:bdr w:val="nil"/>
              </w:rPr>
              <w:t>- ve výuce uplatňuje zásady kritického myšlení a porozumění textu </w:t>
            </w:r>
          </w:p>
          <w:p w14:paraId="09542A1E" w14:textId="77777777" w:rsidR="00F072BE" w:rsidRPr="001C2116" w:rsidRDefault="00043A54">
            <w:pPr>
              <w:spacing w:line="240" w:lineRule="auto"/>
            </w:pPr>
            <w:r w:rsidRPr="001C2116">
              <w:rPr>
                <w:rFonts w:ascii="Calibri" w:eastAsia="Calibri" w:hAnsi="Calibri" w:cs="Calibri"/>
                <w:szCs w:val="22"/>
                <w:bdr w:val="nil"/>
              </w:rPr>
              <w:t>- cíleně podporuje rozvoj čtenářské, matematické a ICT gramotnosti žáků </w:t>
            </w:r>
          </w:p>
          <w:p w14:paraId="7CE06E14" w14:textId="77777777" w:rsidR="00F072BE" w:rsidRPr="001C2116" w:rsidRDefault="00043A54">
            <w:pPr>
              <w:spacing w:line="240" w:lineRule="auto"/>
            </w:pPr>
            <w:r w:rsidRPr="001C2116">
              <w:rPr>
                <w:rFonts w:ascii="Calibri" w:eastAsia="Calibri" w:hAnsi="Calibri" w:cs="Calibri"/>
                <w:szCs w:val="22"/>
                <w:bdr w:val="nil"/>
              </w:rPr>
              <w:t>- propojuje témata s reálným životem žáků a jejich zkušenostmi </w:t>
            </w:r>
          </w:p>
          <w:p w14:paraId="48EBE369" w14:textId="77777777" w:rsidR="00F072BE" w:rsidRPr="001C2116" w:rsidRDefault="00043A54">
            <w:pPr>
              <w:spacing w:line="240" w:lineRule="auto"/>
            </w:pPr>
            <w:r w:rsidRPr="001C2116">
              <w:rPr>
                <w:rFonts w:ascii="Calibri" w:eastAsia="Calibri" w:hAnsi="Calibri" w:cs="Calibri"/>
                <w:szCs w:val="22"/>
                <w:bdr w:val="nil"/>
              </w:rPr>
              <w:t>- zprostředkovává žákům dostatek podnětů pro pozorování, analýzu, syntézu, srovnávání a experiment </w:t>
            </w:r>
          </w:p>
        </w:tc>
      </w:tr>
      <w:tr w:rsidR="001C2116" w:rsidRPr="001C2116" w14:paraId="4A318B72"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95F02E" w14:textId="77777777" w:rsidR="00F072BE" w:rsidRPr="001C2116" w:rsidRDefault="00043A54">
            <w:pPr>
              <w:shd w:val="clear" w:color="auto" w:fill="DEEAF6"/>
              <w:spacing w:line="240" w:lineRule="auto"/>
              <w:jc w:val="left"/>
            </w:pPr>
            <w:r w:rsidRPr="001C2116">
              <w:rPr>
                <w:rFonts w:ascii="Calibri" w:eastAsia="Calibri" w:hAnsi="Calibri" w:cs="Calibri"/>
                <w:b/>
                <w:bCs/>
                <w:bdr w:val="nil"/>
              </w:rPr>
              <w:lastRenderedPageBreak/>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C19DC" w14:textId="77777777" w:rsidR="00F072BE" w:rsidRPr="001C2116" w:rsidRDefault="00043A54">
            <w:pPr>
              <w:spacing w:line="240" w:lineRule="auto"/>
            </w:pPr>
            <w:r w:rsidRPr="001C2116">
              <w:rPr>
                <w:rFonts w:ascii="Calibri" w:eastAsia="Calibri" w:hAnsi="Calibri" w:cs="Calibri"/>
                <w:b/>
                <w:bCs/>
                <w:u w:val="single"/>
                <w:bdr w:val="nil"/>
              </w:rPr>
              <w:t>Pro rozvoj kompetence k řešení problémů učitel </w:t>
            </w:r>
          </w:p>
          <w:p w14:paraId="0CE8DE39" w14:textId="77777777" w:rsidR="00F072BE" w:rsidRPr="001C2116" w:rsidRDefault="00043A54">
            <w:pPr>
              <w:spacing w:line="240" w:lineRule="auto"/>
            </w:pPr>
            <w:r w:rsidRPr="001C2116">
              <w:rPr>
                <w:rFonts w:ascii="Calibri" w:eastAsia="Calibri" w:hAnsi="Calibri" w:cs="Calibri"/>
                <w:szCs w:val="22"/>
                <w:bdr w:val="nil"/>
              </w:rPr>
              <w:t>- předkládá žákům problémové úlohy s možností více řešení </w:t>
            </w:r>
          </w:p>
          <w:p w14:paraId="5CA1E741" w14:textId="77777777" w:rsidR="00F072BE" w:rsidRPr="001C2116" w:rsidRDefault="00043A54">
            <w:pPr>
              <w:spacing w:line="240" w:lineRule="auto"/>
            </w:pPr>
            <w:r w:rsidRPr="001C2116">
              <w:rPr>
                <w:rFonts w:ascii="Calibri" w:eastAsia="Calibri" w:hAnsi="Calibri" w:cs="Calibri"/>
                <w:szCs w:val="22"/>
                <w:bdr w:val="nil"/>
              </w:rPr>
              <w:t>- vytváří modelové situace a vede žáka k uplatnění jeho zkušeností </w:t>
            </w:r>
          </w:p>
        </w:tc>
      </w:tr>
      <w:tr w:rsidR="001C2116" w:rsidRPr="001C2116" w14:paraId="45F16B8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BF5E4B" w14:textId="77777777" w:rsidR="00F072BE" w:rsidRPr="001C2116" w:rsidRDefault="00043A54">
            <w:pPr>
              <w:shd w:val="clear" w:color="auto" w:fill="DEEAF6"/>
              <w:spacing w:line="240" w:lineRule="auto"/>
              <w:jc w:val="left"/>
            </w:pPr>
            <w:r w:rsidRPr="001C2116">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140D4" w14:textId="77777777" w:rsidR="00F072BE" w:rsidRPr="001C2116" w:rsidRDefault="00043A54">
            <w:pPr>
              <w:spacing w:line="240" w:lineRule="auto"/>
              <w:jc w:val="left"/>
            </w:pPr>
            <w:r w:rsidRPr="001C2116">
              <w:rPr>
                <w:rFonts w:ascii="Calibri" w:eastAsia="Calibri" w:hAnsi="Calibri" w:cs="Calibri"/>
                <w:bdr w:val="nil"/>
              </w:rPr>
              <w:t>Realizuje se především ve vzdělávacích oblastech Jazyk a jazyková komunikace. prostupuje všemi ostatními předměty a vzdělávacími obory.</w:t>
            </w:r>
          </w:p>
          <w:p w14:paraId="78710032" w14:textId="77777777" w:rsidR="00F072BE" w:rsidRPr="001C2116" w:rsidRDefault="00043A54">
            <w:pPr>
              <w:spacing w:line="240" w:lineRule="auto"/>
              <w:rPr>
                <w:sz w:val="24"/>
                <w:bdr w:val="nil"/>
              </w:rPr>
            </w:pPr>
            <w:r w:rsidRPr="001C2116">
              <w:rPr>
                <w:rFonts w:ascii="Calibri" w:eastAsia="Calibri" w:hAnsi="Calibri" w:cs="Calibri"/>
                <w:b/>
                <w:bCs/>
                <w:u w:val="single"/>
                <w:bdr w:val="nil"/>
              </w:rPr>
              <w:t>Pro rozvoj kompetence komunikativní učitel </w:t>
            </w:r>
          </w:p>
          <w:p w14:paraId="22216FAF" w14:textId="77777777" w:rsidR="00F072BE" w:rsidRPr="001C2116" w:rsidRDefault="00043A54">
            <w:pPr>
              <w:spacing w:line="240" w:lineRule="auto"/>
              <w:rPr>
                <w:sz w:val="24"/>
                <w:bdr w:val="nil"/>
              </w:rPr>
            </w:pPr>
            <w:r w:rsidRPr="001C2116">
              <w:rPr>
                <w:rFonts w:ascii="Calibri" w:eastAsia="Calibri" w:hAnsi="Calibri" w:cs="Calibri"/>
                <w:szCs w:val="22"/>
                <w:bdr w:val="nil"/>
              </w:rPr>
              <w:t>- vede žáky k využívání informačních a komunikačních technologií </w:t>
            </w:r>
          </w:p>
          <w:p w14:paraId="77C6473D" w14:textId="77777777" w:rsidR="00F072BE" w:rsidRPr="001C2116" w:rsidRDefault="00043A54">
            <w:pPr>
              <w:spacing w:line="240" w:lineRule="auto"/>
              <w:rPr>
                <w:sz w:val="24"/>
                <w:bdr w:val="nil"/>
              </w:rPr>
            </w:pPr>
            <w:r w:rsidRPr="001C2116">
              <w:rPr>
                <w:rFonts w:ascii="Calibri" w:eastAsia="Calibri" w:hAnsi="Calibri" w:cs="Calibri"/>
                <w:szCs w:val="22"/>
                <w:bdr w:val="nil"/>
              </w:rPr>
              <w:t>- klade důraz na adekvátní verbální i neverbální komunikaci  žáka se spolužákem i dospělým </w:t>
            </w:r>
          </w:p>
          <w:p w14:paraId="0CA7F7FC" w14:textId="77777777" w:rsidR="00F072BE" w:rsidRPr="001C2116" w:rsidRDefault="00043A54">
            <w:pPr>
              <w:spacing w:line="240" w:lineRule="auto"/>
              <w:rPr>
                <w:sz w:val="24"/>
                <w:bdr w:val="nil"/>
              </w:rPr>
            </w:pPr>
            <w:r w:rsidRPr="001C2116">
              <w:rPr>
                <w:rFonts w:ascii="Calibri" w:eastAsia="Calibri" w:hAnsi="Calibri" w:cs="Calibri"/>
                <w:szCs w:val="22"/>
                <w:bdr w:val="nil"/>
              </w:rPr>
              <w:t>- vede žáky k prezentaci jejich práce (zařazuje referáty, projekty) </w:t>
            </w:r>
          </w:p>
          <w:p w14:paraId="22E125BD" w14:textId="77777777" w:rsidR="00F072BE" w:rsidRPr="001C2116" w:rsidRDefault="00043A54">
            <w:pPr>
              <w:spacing w:line="240" w:lineRule="auto"/>
              <w:rPr>
                <w:sz w:val="24"/>
                <w:bdr w:val="nil"/>
              </w:rPr>
            </w:pPr>
            <w:r w:rsidRPr="001C2116">
              <w:rPr>
                <w:rFonts w:ascii="Calibri" w:eastAsia="Calibri" w:hAnsi="Calibri" w:cs="Calibri"/>
                <w:szCs w:val="22"/>
                <w:bdr w:val="nil"/>
              </w:rPr>
              <w:t>- dbá při diskuzích na dodržování pravidel komunikace – aktivního naslouchání </w:t>
            </w:r>
          </w:p>
          <w:p w14:paraId="32717710" w14:textId="77777777" w:rsidR="00F072BE" w:rsidRPr="001C2116" w:rsidRDefault="00043A54">
            <w:pPr>
              <w:spacing w:line="240" w:lineRule="auto"/>
              <w:rPr>
                <w:sz w:val="24"/>
                <w:bdr w:val="nil"/>
              </w:rPr>
            </w:pPr>
            <w:r w:rsidRPr="001C2116">
              <w:rPr>
                <w:rFonts w:ascii="Calibri" w:eastAsia="Calibri" w:hAnsi="Calibri" w:cs="Calibri"/>
                <w:szCs w:val="22"/>
                <w:bdr w:val="nil"/>
              </w:rPr>
              <w:t>- žáky vede k pravidelnému sebehodnocení </w:t>
            </w:r>
          </w:p>
        </w:tc>
      </w:tr>
      <w:tr w:rsidR="001C2116" w:rsidRPr="001C2116" w14:paraId="73BA53A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B68476" w14:textId="77777777" w:rsidR="00F072BE" w:rsidRPr="001C2116" w:rsidRDefault="00043A54">
            <w:pPr>
              <w:shd w:val="clear" w:color="auto" w:fill="DEEAF6"/>
              <w:spacing w:line="240" w:lineRule="auto"/>
              <w:jc w:val="left"/>
            </w:pPr>
            <w:r w:rsidRPr="001C2116">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49715" w14:textId="77777777" w:rsidR="00F072BE" w:rsidRPr="001C2116" w:rsidRDefault="00043A54">
            <w:pPr>
              <w:spacing w:line="240" w:lineRule="auto"/>
            </w:pPr>
            <w:r w:rsidRPr="001C2116">
              <w:rPr>
                <w:rFonts w:ascii="Calibri" w:eastAsia="Calibri" w:hAnsi="Calibri" w:cs="Calibri"/>
                <w:b/>
                <w:bCs/>
                <w:u w:val="single"/>
                <w:bdr w:val="nil"/>
              </w:rPr>
              <w:t>Pro rozvoj kompetence sociální a personální učitel </w:t>
            </w:r>
          </w:p>
          <w:p w14:paraId="2D24CFE8" w14:textId="77777777" w:rsidR="00F072BE" w:rsidRPr="001C2116" w:rsidRDefault="00043A54">
            <w:pPr>
              <w:spacing w:line="240" w:lineRule="auto"/>
            </w:pPr>
            <w:r w:rsidRPr="001C2116">
              <w:rPr>
                <w:rFonts w:ascii="Calibri" w:eastAsia="Calibri" w:hAnsi="Calibri" w:cs="Calibri"/>
                <w:szCs w:val="22"/>
                <w:bdr w:val="nil"/>
              </w:rPr>
              <w:t>- zařazuje práci ve skupině, vede žáky k dodržování skupinových rolí </w:t>
            </w:r>
          </w:p>
          <w:p w14:paraId="7848B17F" w14:textId="77777777" w:rsidR="00F072BE" w:rsidRPr="001C2116" w:rsidRDefault="00043A54">
            <w:pPr>
              <w:spacing w:line="240" w:lineRule="auto"/>
            </w:pPr>
            <w:r w:rsidRPr="001C2116">
              <w:rPr>
                <w:rFonts w:ascii="Calibri" w:eastAsia="Calibri" w:hAnsi="Calibri" w:cs="Calibri"/>
                <w:szCs w:val="22"/>
                <w:bdr w:val="nil"/>
              </w:rPr>
              <w:t>- uplatňuje individuální přístup ke všem žákům </w:t>
            </w:r>
          </w:p>
          <w:p w14:paraId="17CE5A83" w14:textId="77777777" w:rsidR="00F072BE" w:rsidRPr="001C2116" w:rsidRDefault="00043A54">
            <w:pPr>
              <w:spacing w:line="240" w:lineRule="auto"/>
            </w:pPr>
            <w:r w:rsidRPr="001C2116">
              <w:rPr>
                <w:rFonts w:ascii="Calibri" w:eastAsia="Calibri" w:hAnsi="Calibri" w:cs="Calibri"/>
                <w:szCs w:val="22"/>
                <w:bdr w:val="nil"/>
              </w:rPr>
              <w:t>- podporuje pracovní atmosféru ve výuce </w:t>
            </w:r>
          </w:p>
          <w:p w14:paraId="6273135A" w14:textId="77777777" w:rsidR="00F072BE" w:rsidRPr="001C2116" w:rsidRDefault="00043A54">
            <w:pPr>
              <w:spacing w:line="240" w:lineRule="auto"/>
            </w:pPr>
            <w:r w:rsidRPr="001C2116">
              <w:rPr>
                <w:rFonts w:ascii="Calibri" w:eastAsia="Calibri" w:hAnsi="Calibri" w:cs="Calibri"/>
                <w:szCs w:val="22"/>
                <w:bdr w:val="nil"/>
              </w:rPr>
              <w:t>- vede žáky ke zdravému sebevědomí, podporuje jejich sebedůvěru a samostatný rozvoj </w:t>
            </w:r>
          </w:p>
        </w:tc>
      </w:tr>
      <w:tr w:rsidR="001C2116" w:rsidRPr="001C2116" w14:paraId="4AB99F8F"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277C4A" w14:textId="77777777" w:rsidR="00F072BE" w:rsidRPr="001C2116" w:rsidRDefault="00043A54">
            <w:pPr>
              <w:shd w:val="clear" w:color="auto" w:fill="DEEAF6"/>
              <w:spacing w:line="240" w:lineRule="auto"/>
              <w:jc w:val="left"/>
            </w:pPr>
            <w:r w:rsidRPr="001C2116">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80842" w14:textId="77777777" w:rsidR="00F072BE" w:rsidRPr="001C2116" w:rsidRDefault="00043A54">
            <w:pPr>
              <w:spacing w:line="240" w:lineRule="auto"/>
            </w:pPr>
            <w:r w:rsidRPr="001C2116">
              <w:rPr>
                <w:rFonts w:ascii="Calibri" w:eastAsia="Calibri" w:hAnsi="Calibri" w:cs="Calibri"/>
                <w:b/>
                <w:bCs/>
                <w:u w:val="single"/>
                <w:bdr w:val="nil"/>
              </w:rPr>
              <w:t>Pro rozvoj kompetence občanské učitel </w:t>
            </w:r>
            <w:r w:rsidRPr="001C2116">
              <w:rPr>
                <w:rFonts w:ascii="Calibri" w:eastAsia="Calibri" w:hAnsi="Calibri" w:cs="Calibri"/>
                <w:szCs w:val="22"/>
                <w:bdr w:val="nil"/>
              </w:rPr>
              <w:t>- podporuje u žáků respektování sociálních, kulturních, náboženských a jiných odlišností </w:t>
            </w:r>
            <w:r w:rsidRPr="001C2116">
              <w:rPr>
                <w:rFonts w:ascii="Calibri" w:eastAsia="Calibri" w:hAnsi="Calibri" w:cs="Calibri"/>
                <w:bdr w:val="nil"/>
              </w:rPr>
              <w:t xml:space="preserve">  </w:t>
            </w:r>
          </w:p>
          <w:p w14:paraId="09C1C2F7" w14:textId="77777777" w:rsidR="00F072BE" w:rsidRPr="001C2116" w:rsidRDefault="00043A54">
            <w:pPr>
              <w:spacing w:line="240" w:lineRule="auto"/>
            </w:pPr>
            <w:r w:rsidRPr="001C2116">
              <w:rPr>
                <w:rFonts w:ascii="Calibri" w:eastAsia="Calibri" w:hAnsi="Calibri" w:cs="Calibri"/>
                <w:szCs w:val="22"/>
                <w:bdr w:val="nil"/>
              </w:rPr>
              <w:t>- vede žáky k pochopení ekologických souvislostí </w:t>
            </w:r>
          </w:p>
          <w:p w14:paraId="6961424A" w14:textId="77777777" w:rsidR="00F072BE" w:rsidRPr="001C2116" w:rsidRDefault="00043A54">
            <w:pPr>
              <w:spacing w:line="240" w:lineRule="auto"/>
            </w:pPr>
            <w:r w:rsidRPr="001C2116">
              <w:rPr>
                <w:rFonts w:ascii="Calibri" w:eastAsia="Calibri" w:hAnsi="Calibri" w:cs="Calibri"/>
                <w:szCs w:val="22"/>
                <w:bdr w:val="nil"/>
              </w:rPr>
              <w:t>- motivuje žáka k pomoci druhému </w:t>
            </w:r>
          </w:p>
          <w:p w14:paraId="5338F270" w14:textId="77777777" w:rsidR="00F072BE" w:rsidRPr="001C2116" w:rsidRDefault="00043A54">
            <w:pPr>
              <w:spacing w:line="240" w:lineRule="auto"/>
            </w:pPr>
            <w:r w:rsidRPr="001C2116">
              <w:rPr>
                <w:rFonts w:ascii="Calibri" w:eastAsia="Calibri" w:hAnsi="Calibri" w:cs="Calibri"/>
                <w:szCs w:val="22"/>
                <w:bdr w:val="nil"/>
              </w:rPr>
              <w:t>- vede žáky kde zdravému životnímu stylu </w:t>
            </w:r>
          </w:p>
        </w:tc>
      </w:tr>
      <w:tr w:rsidR="001C2116" w:rsidRPr="001C2116" w14:paraId="6ED918A9"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2B07DE" w14:textId="77777777" w:rsidR="00F072BE" w:rsidRPr="001C2116" w:rsidRDefault="00043A54">
            <w:pPr>
              <w:shd w:val="clear" w:color="auto" w:fill="DEEAF6"/>
              <w:spacing w:line="240" w:lineRule="auto"/>
              <w:jc w:val="left"/>
            </w:pPr>
            <w:r w:rsidRPr="001C2116">
              <w:rPr>
                <w:rFonts w:ascii="Calibri" w:eastAsia="Calibri" w:hAnsi="Calibri" w:cs="Calibri"/>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99E19" w14:textId="77777777" w:rsidR="00F072BE" w:rsidRPr="001C2116" w:rsidRDefault="00043A54">
            <w:pPr>
              <w:spacing w:line="240" w:lineRule="auto"/>
            </w:pPr>
            <w:r w:rsidRPr="001C2116">
              <w:rPr>
                <w:rFonts w:ascii="Calibri" w:eastAsia="Calibri" w:hAnsi="Calibri" w:cs="Calibri"/>
                <w:b/>
                <w:bCs/>
                <w:u w:val="single"/>
                <w:bdr w:val="nil"/>
              </w:rPr>
              <w:t>Pro rozvoj kompetence pracovní učitel </w:t>
            </w:r>
          </w:p>
          <w:p w14:paraId="2E9305BE" w14:textId="77777777" w:rsidR="00F072BE" w:rsidRPr="001C2116" w:rsidRDefault="00043A54">
            <w:pPr>
              <w:spacing w:line="240" w:lineRule="auto"/>
            </w:pPr>
            <w:r w:rsidRPr="001C2116">
              <w:rPr>
                <w:rFonts w:ascii="Calibri" w:eastAsia="Calibri" w:hAnsi="Calibri" w:cs="Calibri"/>
                <w:szCs w:val="22"/>
                <w:bdr w:val="nil"/>
              </w:rPr>
              <w:t>- rozvíjí u žáka smysl pro povinnost, pravidelně kontroluje jeho práci </w:t>
            </w:r>
          </w:p>
          <w:p w14:paraId="595009A3" w14:textId="77777777" w:rsidR="00F072BE" w:rsidRPr="001C2116" w:rsidRDefault="00043A54">
            <w:pPr>
              <w:spacing w:line="240" w:lineRule="auto"/>
            </w:pPr>
            <w:r w:rsidRPr="001C2116">
              <w:rPr>
                <w:rFonts w:ascii="Calibri" w:eastAsia="Calibri" w:hAnsi="Calibri" w:cs="Calibri"/>
                <w:szCs w:val="22"/>
                <w:bdr w:val="nil"/>
              </w:rPr>
              <w:t>- vede žáka k odpovědnosti za výsledek jeho i společné práce </w:t>
            </w:r>
          </w:p>
          <w:p w14:paraId="6E8E9438" w14:textId="77777777" w:rsidR="00F072BE" w:rsidRPr="001C2116" w:rsidRDefault="00043A54">
            <w:pPr>
              <w:spacing w:line="240" w:lineRule="auto"/>
            </w:pPr>
            <w:r w:rsidRPr="001C2116">
              <w:rPr>
                <w:rFonts w:ascii="Calibri" w:eastAsia="Calibri" w:hAnsi="Calibri" w:cs="Calibri"/>
                <w:szCs w:val="22"/>
                <w:bdr w:val="nil"/>
              </w:rPr>
              <w:t>- vyžaduje bezpečné chování žáků při práci </w:t>
            </w:r>
          </w:p>
        </w:tc>
      </w:tr>
      <w:tr w:rsidR="001C2116" w:rsidRPr="001C2116" w14:paraId="78E538E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44AD4B" w14:textId="088DDA8B" w:rsidR="002A340E" w:rsidRPr="001C2116" w:rsidRDefault="002A340E">
            <w:pPr>
              <w:shd w:val="clear" w:color="auto" w:fill="DEEAF6"/>
              <w:spacing w:line="240" w:lineRule="auto"/>
              <w:jc w:val="left"/>
              <w:rPr>
                <w:rFonts w:ascii="Calibri" w:eastAsia="Calibri" w:hAnsi="Calibri" w:cs="Calibri"/>
                <w:b/>
                <w:bCs/>
                <w:bdr w:val="nil"/>
              </w:rPr>
            </w:pPr>
            <w:r w:rsidRPr="001C2116">
              <w:rPr>
                <w:rFonts w:ascii="Calibri" w:eastAsia="Calibri" w:hAnsi="Calibri" w:cs="Calibri"/>
                <w:b/>
                <w:bCs/>
                <w:bdr w:val="nil"/>
              </w:rPr>
              <w:t>Kompetence digitální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5E541" w14:textId="77777777" w:rsidR="002A340E" w:rsidRPr="001C2116" w:rsidRDefault="002A340E" w:rsidP="002A340E">
            <w:pPr>
              <w:spacing w:line="240" w:lineRule="auto"/>
              <w:jc w:val="left"/>
            </w:pPr>
            <w:r w:rsidRPr="001C2116">
              <w:rPr>
                <w:rFonts w:ascii="Calibri" w:eastAsia="Calibri" w:hAnsi="Calibri" w:cs="Calibri"/>
                <w:bdr w:val="nil"/>
              </w:rPr>
              <w:t>Žák:</w:t>
            </w:r>
          </w:p>
          <w:p w14:paraId="6908CEF8" w14:textId="77777777" w:rsidR="002A340E" w:rsidRPr="001C2116" w:rsidRDefault="002A340E" w:rsidP="00F4526A">
            <w:pPr>
              <w:pStyle w:val="Odstavecseseznamem"/>
              <w:numPr>
                <w:ilvl w:val="0"/>
                <w:numId w:val="63"/>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ovládá běžně používaná digitální zařízení, aplikace a služby; využívá je při učení i při zapojení do života školy a do společnosti; samostatně rozhoduje, které technologie pro jakou činnost či řešený problém použít</w:t>
            </w:r>
          </w:p>
          <w:p w14:paraId="11F8F090" w14:textId="77777777" w:rsidR="002A340E" w:rsidRPr="001C2116" w:rsidRDefault="002A340E" w:rsidP="00F4526A">
            <w:pPr>
              <w:pStyle w:val="Odstavecseseznamem"/>
              <w:numPr>
                <w:ilvl w:val="0"/>
                <w:numId w:val="63"/>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získává, vyhledává, kriticky posuzuje, spravuje a sdílí data, informace a digitální obsah, k tomu volí postupy, způsoby a prostředky, které odpovídají konkrétní situaci a účelu</w:t>
            </w:r>
          </w:p>
          <w:p w14:paraId="16319071" w14:textId="77777777" w:rsidR="002A340E" w:rsidRPr="001C2116" w:rsidRDefault="002A340E" w:rsidP="00F4526A">
            <w:pPr>
              <w:pStyle w:val="Odstavecseseznamem"/>
              <w:numPr>
                <w:ilvl w:val="0"/>
                <w:numId w:val="63"/>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vytváří a upravuje digitální obsah, kombinuje různé formáty, vyjadřuje se za pomoci digitálních prostředků</w:t>
            </w:r>
          </w:p>
          <w:p w14:paraId="067F0783" w14:textId="77777777" w:rsidR="002A340E" w:rsidRPr="001C2116" w:rsidRDefault="002A340E" w:rsidP="00F4526A">
            <w:pPr>
              <w:pStyle w:val="Odstavecseseznamem"/>
              <w:numPr>
                <w:ilvl w:val="0"/>
                <w:numId w:val="63"/>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využívá digitální technologie, aby si usnadnil práci, zautomatizoval rutinní činnosti, zefektivnil či zjednodušil své pracovní postupy a zkvalitnil výsledky své práce</w:t>
            </w:r>
          </w:p>
          <w:p w14:paraId="524FD281" w14:textId="77777777" w:rsidR="002A340E" w:rsidRPr="001C2116" w:rsidRDefault="002A340E" w:rsidP="00F4526A">
            <w:pPr>
              <w:pStyle w:val="Odstavecseseznamem"/>
              <w:numPr>
                <w:ilvl w:val="0"/>
                <w:numId w:val="63"/>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lastRenderedPageBreak/>
              <w:t>chápe význam digitálních technologií pro lidskou společnost, seznamuje se s novými technologiemi, kriticky hodnotí jejich přínosy a reflektuje rizika jejich využívání</w:t>
            </w:r>
          </w:p>
          <w:p w14:paraId="5B4B7541" w14:textId="77777777" w:rsidR="002A340E" w:rsidRPr="001C2116" w:rsidRDefault="002A340E" w:rsidP="00F4526A">
            <w:pPr>
              <w:pStyle w:val="Odstavecseseznamem"/>
              <w:numPr>
                <w:ilvl w:val="0"/>
                <w:numId w:val="63"/>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předchází situacím ohrožujícím bezpečnost zařízení i dat, situacím s negativním dopadem na jeho tělesné a duševní zdraví i zdraví ostatních; při spolupráci, komunikaci a sdílení informací</w:t>
            </w:r>
          </w:p>
          <w:p w14:paraId="48B8E991" w14:textId="78DE2902" w:rsidR="002A340E" w:rsidRPr="001C2116" w:rsidRDefault="002A340E" w:rsidP="00F4526A">
            <w:pPr>
              <w:pStyle w:val="Odstavecseseznamem"/>
              <w:numPr>
                <w:ilvl w:val="0"/>
                <w:numId w:val="63"/>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v digitálním prostředí jedná eticky</w:t>
            </w:r>
          </w:p>
        </w:tc>
      </w:tr>
    </w:tbl>
    <w:p w14:paraId="61ED6B71" w14:textId="77777777" w:rsidR="002A340E" w:rsidRPr="001C2116" w:rsidRDefault="002A340E">
      <w:pPr>
        <w:rPr>
          <w:bdr w:val="nil"/>
        </w:rPr>
      </w:pPr>
    </w:p>
    <w:p w14:paraId="6C3FC94E" w14:textId="77777777" w:rsidR="002A340E" w:rsidRPr="001C2116" w:rsidRDefault="002A340E">
      <w:pPr>
        <w:rPr>
          <w:rFonts w:cstheme="minorHAnsi"/>
          <w:bdr w:val="nil"/>
        </w:rPr>
      </w:pPr>
    </w:p>
    <w:p w14:paraId="661AADD2" w14:textId="77777777" w:rsidR="002A340E" w:rsidRPr="001C2116" w:rsidRDefault="002A340E" w:rsidP="002A340E">
      <w:pPr>
        <w:rPr>
          <w:rFonts w:cstheme="minorHAnsi"/>
          <w:b/>
          <w:sz w:val="36"/>
          <w:szCs w:val="36"/>
        </w:rPr>
      </w:pPr>
      <w:r w:rsidRPr="001C2116">
        <w:rPr>
          <w:rFonts w:cstheme="minorHAnsi"/>
          <w:b/>
          <w:sz w:val="36"/>
          <w:szCs w:val="36"/>
        </w:rPr>
        <w:t>Strategie digitálního vzdělávání</w:t>
      </w:r>
    </w:p>
    <w:p w14:paraId="180F67C2" w14:textId="77777777" w:rsidR="003A4C49" w:rsidRPr="001C2116" w:rsidRDefault="003A4C49" w:rsidP="002A340E">
      <w:pPr>
        <w:rPr>
          <w:rFonts w:cstheme="minorHAnsi"/>
          <w:b/>
          <w:sz w:val="28"/>
          <w:szCs w:val="28"/>
        </w:rPr>
      </w:pPr>
    </w:p>
    <w:p w14:paraId="288B2E21" w14:textId="77777777" w:rsidR="002A340E" w:rsidRPr="001C2116" w:rsidRDefault="002A340E" w:rsidP="002A340E">
      <w:pPr>
        <w:rPr>
          <w:rFonts w:cstheme="minorHAnsi"/>
          <w:b/>
          <w:sz w:val="28"/>
          <w:szCs w:val="28"/>
        </w:rPr>
      </w:pPr>
      <w:r w:rsidRPr="001C2116">
        <w:rPr>
          <w:rFonts w:cstheme="minorHAnsi"/>
          <w:b/>
          <w:sz w:val="28"/>
          <w:szCs w:val="28"/>
        </w:rPr>
        <w:t xml:space="preserve">1. Oblast vzdělávání </w:t>
      </w:r>
    </w:p>
    <w:p w14:paraId="7E755D7C" w14:textId="77777777" w:rsidR="002A340E" w:rsidRPr="001C2116" w:rsidRDefault="002A340E" w:rsidP="00F4526A">
      <w:pPr>
        <w:pStyle w:val="Bezmezer"/>
        <w:numPr>
          <w:ilvl w:val="0"/>
          <w:numId w:val="64"/>
        </w:numPr>
        <w:rPr>
          <w:rFonts w:cstheme="minorHAnsi"/>
        </w:rPr>
      </w:pPr>
      <w:r w:rsidRPr="001C2116">
        <w:rPr>
          <w:rFonts w:cstheme="minorHAnsi"/>
        </w:rPr>
        <w:t>zaměřit se na osvojení a utvrzení základního učiva</w:t>
      </w:r>
    </w:p>
    <w:p w14:paraId="77905268" w14:textId="77777777" w:rsidR="002A340E" w:rsidRPr="001C2116" w:rsidRDefault="002A340E" w:rsidP="00F4526A">
      <w:pPr>
        <w:pStyle w:val="Bezmezer"/>
        <w:numPr>
          <w:ilvl w:val="0"/>
          <w:numId w:val="64"/>
        </w:numPr>
        <w:rPr>
          <w:rFonts w:cstheme="minorHAnsi"/>
        </w:rPr>
      </w:pPr>
      <w:r w:rsidRPr="001C2116">
        <w:rPr>
          <w:rFonts w:cstheme="minorHAnsi"/>
        </w:rPr>
        <w:t>podporovat rozvoj čtenářské gramotnosti a rozvoj mluveného projevu</w:t>
      </w:r>
    </w:p>
    <w:p w14:paraId="76B6636D" w14:textId="77777777" w:rsidR="002A340E" w:rsidRPr="001C2116" w:rsidRDefault="002A340E" w:rsidP="00F4526A">
      <w:pPr>
        <w:pStyle w:val="Bezmezer"/>
        <w:numPr>
          <w:ilvl w:val="0"/>
          <w:numId w:val="64"/>
        </w:numPr>
        <w:rPr>
          <w:rFonts w:cstheme="minorHAnsi"/>
        </w:rPr>
      </w:pPr>
      <w:r w:rsidRPr="001C2116">
        <w:rPr>
          <w:rFonts w:cstheme="minorHAnsi"/>
        </w:rPr>
        <w:t>naučit žáky učit se</w:t>
      </w:r>
    </w:p>
    <w:p w14:paraId="4E115258" w14:textId="77777777" w:rsidR="002A340E" w:rsidRPr="001C2116" w:rsidRDefault="002A340E" w:rsidP="00F4526A">
      <w:pPr>
        <w:pStyle w:val="Bezmezer"/>
        <w:numPr>
          <w:ilvl w:val="0"/>
          <w:numId w:val="64"/>
        </w:numPr>
        <w:rPr>
          <w:rFonts w:cstheme="minorHAnsi"/>
        </w:rPr>
      </w:pPr>
      <w:r w:rsidRPr="001C2116">
        <w:rPr>
          <w:rFonts w:cstheme="minorHAnsi"/>
        </w:rPr>
        <w:t>zdokonalovat a promýšlet metody, které budou ve výuce použity</w:t>
      </w:r>
    </w:p>
    <w:p w14:paraId="0990DCA7" w14:textId="77777777" w:rsidR="002A340E" w:rsidRPr="001C2116" w:rsidRDefault="002A340E" w:rsidP="00F4526A">
      <w:pPr>
        <w:pStyle w:val="Bezmezer"/>
        <w:numPr>
          <w:ilvl w:val="0"/>
          <w:numId w:val="64"/>
        </w:numPr>
        <w:rPr>
          <w:rFonts w:cstheme="minorHAnsi"/>
        </w:rPr>
      </w:pPr>
      <w:r w:rsidRPr="001C2116">
        <w:rPr>
          <w:rFonts w:cstheme="minorHAnsi"/>
        </w:rPr>
        <w:t>zařazovat prvky skupinové práce</w:t>
      </w:r>
    </w:p>
    <w:p w14:paraId="156DAE9D" w14:textId="77777777" w:rsidR="002A340E" w:rsidRPr="001C2116" w:rsidRDefault="002A340E" w:rsidP="00F4526A">
      <w:pPr>
        <w:pStyle w:val="Bezmezer"/>
        <w:numPr>
          <w:ilvl w:val="0"/>
          <w:numId w:val="64"/>
        </w:numPr>
        <w:rPr>
          <w:rFonts w:cstheme="minorHAnsi"/>
        </w:rPr>
      </w:pPr>
      <w:r w:rsidRPr="001C2116">
        <w:rPr>
          <w:rFonts w:cstheme="minorHAnsi"/>
        </w:rPr>
        <w:t>promýšlet hodinu a tím zefektivnit vyučovací proces</w:t>
      </w:r>
    </w:p>
    <w:p w14:paraId="2BD07C80" w14:textId="77777777" w:rsidR="002A340E" w:rsidRPr="001C2116" w:rsidRDefault="002A340E" w:rsidP="00F4526A">
      <w:pPr>
        <w:pStyle w:val="Bezmezer"/>
        <w:numPr>
          <w:ilvl w:val="0"/>
          <w:numId w:val="64"/>
        </w:numPr>
        <w:rPr>
          <w:rFonts w:cstheme="minorHAnsi"/>
        </w:rPr>
      </w:pPr>
      <w:r w:rsidRPr="001C2116">
        <w:rPr>
          <w:rFonts w:cstheme="minorHAnsi"/>
        </w:rPr>
        <w:t>pracovat s ICT technikou, využívat pomůcek</w:t>
      </w:r>
    </w:p>
    <w:p w14:paraId="78450E91" w14:textId="77777777" w:rsidR="002A340E" w:rsidRPr="001C2116" w:rsidRDefault="002A340E" w:rsidP="00F4526A">
      <w:pPr>
        <w:pStyle w:val="Bezmezer"/>
        <w:numPr>
          <w:ilvl w:val="0"/>
          <w:numId w:val="64"/>
        </w:numPr>
        <w:rPr>
          <w:rFonts w:cstheme="minorHAnsi"/>
        </w:rPr>
      </w:pPr>
      <w:r w:rsidRPr="001C2116">
        <w:rPr>
          <w:rFonts w:eastAsia="Times New Roman" w:cstheme="minorHAnsi"/>
          <w:bCs/>
        </w:rPr>
        <w:t>pomáhat žákům orientovat se v digitálním prostředí a vést je k bezpečnému, sebejistému,</w:t>
      </w:r>
    </w:p>
    <w:p w14:paraId="0C4CC93D" w14:textId="77777777" w:rsidR="002A340E" w:rsidRPr="001C2116" w:rsidRDefault="002A340E" w:rsidP="002A340E">
      <w:pPr>
        <w:autoSpaceDE w:val="0"/>
        <w:autoSpaceDN w:val="0"/>
        <w:adjustRightInd w:val="0"/>
        <w:spacing w:line="240" w:lineRule="auto"/>
        <w:ind w:left="708"/>
        <w:jc w:val="left"/>
        <w:rPr>
          <w:rFonts w:cstheme="minorHAnsi"/>
        </w:rPr>
      </w:pPr>
      <w:r w:rsidRPr="001C2116">
        <w:rPr>
          <w:rFonts w:eastAsia="Times New Roman" w:cstheme="minorHAnsi"/>
          <w:bCs/>
          <w:szCs w:val="22"/>
        </w:rPr>
        <w:t>kritickému a tvořivému využívání digitálních technologií při práci, při učení, ve volném čase i při zapojování do společnosti a občanského života.</w:t>
      </w:r>
    </w:p>
    <w:p w14:paraId="78D0E6AC" w14:textId="77777777" w:rsidR="002A340E" w:rsidRPr="001C2116" w:rsidRDefault="002A340E" w:rsidP="002A340E">
      <w:pPr>
        <w:pStyle w:val="Bezmezer"/>
        <w:ind w:left="720"/>
        <w:rPr>
          <w:rFonts w:cstheme="minorHAnsi"/>
        </w:rPr>
      </w:pPr>
    </w:p>
    <w:p w14:paraId="012E5990" w14:textId="77777777" w:rsidR="002A340E" w:rsidRPr="001C2116" w:rsidRDefault="002A340E" w:rsidP="002A340E">
      <w:pPr>
        <w:pStyle w:val="Bezmezer"/>
        <w:ind w:left="720"/>
        <w:rPr>
          <w:rFonts w:cstheme="minorHAnsi"/>
        </w:rPr>
      </w:pPr>
    </w:p>
    <w:p w14:paraId="6A2E8D33" w14:textId="77777777" w:rsidR="002A340E" w:rsidRPr="001C2116" w:rsidRDefault="002A340E" w:rsidP="002A340E">
      <w:pPr>
        <w:rPr>
          <w:rFonts w:cstheme="minorHAnsi"/>
          <w:b/>
          <w:sz w:val="28"/>
          <w:szCs w:val="28"/>
        </w:rPr>
      </w:pPr>
      <w:r w:rsidRPr="001C2116">
        <w:rPr>
          <w:rFonts w:cstheme="minorHAnsi"/>
          <w:b/>
          <w:sz w:val="28"/>
          <w:szCs w:val="28"/>
        </w:rPr>
        <w:t>2. Výuka s použitím ICT</w:t>
      </w:r>
    </w:p>
    <w:p w14:paraId="16EBDDF5" w14:textId="77777777" w:rsidR="002A340E" w:rsidRPr="001C2116" w:rsidRDefault="002A340E" w:rsidP="00F4526A">
      <w:pPr>
        <w:pStyle w:val="Bezmezer"/>
        <w:numPr>
          <w:ilvl w:val="0"/>
          <w:numId w:val="64"/>
        </w:numPr>
        <w:rPr>
          <w:rFonts w:cstheme="minorHAnsi"/>
        </w:rPr>
      </w:pPr>
      <w:r w:rsidRPr="001C2116">
        <w:rPr>
          <w:rFonts w:cstheme="minorHAnsi"/>
        </w:rPr>
        <w:t>hodiny obohatit o řadu praktických cvičení, které děti baví</w:t>
      </w:r>
    </w:p>
    <w:p w14:paraId="71AECBAE" w14:textId="77777777" w:rsidR="002A340E" w:rsidRPr="001C2116" w:rsidRDefault="002A340E" w:rsidP="00F4526A">
      <w:pPr>
        <w:pStyle w:val="Bezmezer"/>
        <w:numPr>
          <w:ilvl w:val="0"/>
          <w:numId w:val="64"/>
        </w:numPr>
        <w:rPr>
          <w:rFonts w:cstheme="minorHAnsi"/>
        </w:rPr>
      </w:pPr>
      <w:r w:rsidRPr="001C2116">
        <w:rPr>
          <w:rFonts w:cstheme="minorHAnsi"/>
        </w:rPr>
        <w:t>zdokonalení v učivu např. tím, že si potřebná fakta a informace vyhledávají žáci sami</w:t>
      </w:r>
    </w:p>
    <w:p w14:paraId="59C8BD95" w14:textId="77777777" w:rsidR="002A340E" w:rsidRPr="001C2116" w:rsidRDefault="002A340E" w:rsidP="00F4526A">
      <w:pPr>
        <w:pStyle w:val="Bezmezer"/>
        <w:numPr>
          <w:ilvl w:val="0"/>
          <w:numId w:val="64"/>
        </w:numPr>
        <w:rPr>
          <w:rFonts w:cstheme="minorHAnsi"/>
        </w:rPr>
      </w:pPr>
      <w:r w:rsidRPr="001C2116">
        <w:rPr>
          <w:rFonts w:cstheme="minorHAnsi"/>
        </w:rPr>
        <w:t>žáci se stanou aktivními účastníky výuky</w:t>
      </w:r>
    </w:p>
    <w:p w14:paraId="051DE236" w14:textId="77777777" w:rsidR="002A340E" w:rsidRPr="001C2116" w:rsidRDefault="002A340E" w:rsidP="00F4526A">
      <w:pPr>
        <w:pStyle w:val="Bezmezer"/>
        <w:numPr>
          <w:ilvl w:val="0"/>
          <w:numId w:val="64"/>
        </w:numPr>
        <w:rPr>
          <w:rFonts w:cstheme="minorHAnsi"/>
        </w:rPr>
      </w:pPr>
      <w:r w:rsidRPr="001C2116">
        <w:rPr>
          <w:rFonts w:cstheme="minorHAnsi"/>
        </w:rPr>
        <w:t>rozvíjet jejich schopnost konstruktivně přemýšlet a tvořit</w:t>
      </w:r>
    </w:p>
    <w:p w14:paraId="667BE65D" w14:textId="77777777" w:rsidR="002A340E" w:rsidRPr="001C2116" w:rsidRDefault="002A340E" w:rsidP="002A340E">
      <w:pPr>
        <w:autoSpaceDE w:val="0"/>
        <w:autoSpaceDN w:val="0"/>
        <w:adjustRightInd w:val="0"/>
        <w:spacing w:line="240" w:lineRule="auto"/>
        <w:rPr>
          <w:rFonts w:cstheme="minorHAnsi"/>
          <w:sz w:val="24"/>
        </w:rPr>
      </w:pPr>
    </w:p>
    <w:p w14:paraId="3A417931" w14:textId="77777777" w:rsidR="002A340E" w:rsidRPr="001C2116" w:rsidRDefault="002A340E" w:rsidP="002A340E">
      <w:pPr>
        <w:autoSpaceDE w:val="0"/>
        <w:autoSpaceDN w:val="0"/>
        <w:adjustRightInd w:val="0"/>
        <w:spacing w:line="240" w:lineRule="auto"/>
        <w:rPr>
          <w:rFonts w:cstheme="minorHAnsi"/>
          <w:sz w:val="24"/>
        </w:rPr>
      </w:pPr>
    </w:p>
    <w:p w14:paraId="7CD32CDB" w14:textId="77777777" w:rsidR="002A340E" w:rsidRPr="001C2116" w:rsidRDefault="002A340E" w:rsidP="002A340E">
      <w:pPr>
        <w:rPr>
          <w:rFonts w:cstheme="minorHAnsi"/>
          <w:b/>
          <w:sz w:val="28"/>
          <w:szCs w:val="28"/>
        </w:rPr>
      </w:pPr>
      <w:r w:rsidRPr="001C2116">
        <w:rPr>
          <w:rFonts w:cstheme="minorHAnsi"/>
          <w:b/>
          <w:sz w:val="28"/>
          <w:szCs w:val="28"/>
        </w:rPr>
        <w:t>3. Podpora rozvoje ICT na škole</w:t>
      </w:r>
    </w:p>
    <w:p w14:paraId="4C6CC884" w14:textId="77777777" w:rsidR="002A340E" w:rsidRPr="001C2116" w:rsidRDefault="002A340E" w:rsidP="002A340E">
      <w:pPr>
        <w:tabs>
          <w:tab w:val="left" w:pos="1440"/>
        </w:tabs>
        <w:rPr>
          <w:rFonts w:cstheme="minorHAnsi"/>
          <w:sz w:val="24"/>
        </w:rPr>
      </w:pPr>
      <w:r w:rsidRPr="001C2116">
        <w:rPr>
          <w:rFonts w:cstheme="minorHAnsi"/>
          <w:sz w:val="24"/>
        </w:rPr>
        <w:t>Úkoly:</w:t>
      </w:r>
    </w:p>
    <w:p w14:paraId="04554CA5" w14:textId="77777777" w:rsidR="002A340E" w:rsidRPr="001C2116" w:rsidRDefault="002A340E" w:rsidP="00F4526A">
      <w:pPr>
        <w:pStyle w:val="Bezmezer"/>
        <w:numPr>
          <w:ilvl w:val="0"/>
          <w:numId w:val="64"/>
        </w:numPr>
        <w:rPr>
          <w:rFonts w:cstheme="minorHAnsi"/>
        </w:rPr>
      </w:pPr>
      <w:r w:rsidRPr="001C2116">
        <w:rPr>
          <w:rFonts w:cstheme="minorHAnsi"/>
        </w:rPr>
        <w:t>využívat informační a komunikační techniku ve výchovně vzdělávacím procesu (e-learningové prostředí, výukové programy pro interaktivní tabule a tablety, internet jako zdroj informací)</w:t>
      </w:r>
    </w:p>
    <w:p w14:paraId="5769FD81" w14:textId="77777777" w:rsidR="002A340E" w:rsidRPr="001C2116" w:rsidRDefault="002A340E" w:rsidP="00F4526A">
      <w:pPr>
        <w:pStyle w:val="Bezmezer"/>
        <w:numPr>
          <w:ilvl w:val="0"/>
          <w:numId w:val="64"/>
        </w:numPr>
        <w:rPr>
          <w:rFonts w:cstheme="minorHAnsi"/>
        </w:rPr>
      </w:pPr>
      <w:r w:rsidRPr="001C2116">
        <w:rPr>
          <w:rFonts w:cstheme="minorHAnsi"/>
        </w:rPr>
        <w:t>využívat informační a komunikační techniku při organizaci a řízení školy (elektronické žákovské knížky, elektronické třídní knihy, komunikace mezi pedagogy, komunikace s rodiči, webové stránky tříd a předmětů…)</w:t>
      </w:r>
    </w:p>
    <w:p w14:paraId="182F141C" w14:textId="77777777" w:rsidR="002A340E" w:rsidRPr="001C2116" w:rsidRDefault="002A340E" w:rsidP="00F4526A">
      <w:pPr>
        <w:pStyle w:val="Bezmezer"/>
        <w:numPr>
          <w:ilvl w:val="0"/>
          <w:numId w:val="64"/>
        </w:numPr>
        <w:rPr>
          <w:rFonts w:cstheme="minorHAnsi"/>
        </w:rPr>
      </w:pPr>
      <w:r w:rsidRPr="001C2116">
        <w:rPr>
          <w:rFonts w:cstheme="minorHAnsi"/>
        </w:rPr>
        <w:t>zvyšovat znalosti a dovednosti pedagogů při práci s informačními technologiemi</w:t>
      </w:r>
    </w:p>
    <w:p w14:paraId="61232C45" w14:textId="77777777" w:rsidR="002A340E" w:rsidRPr="001C2116" w:rsidRDefault="002A340E" w:rsidP="002A340E">
      <w:pPr>
        <w:pStyle w:val="Bezmezer"/>
        <w:ind w:left="720"/>
        <w:rPr>
          <w:rFonts w:cstheme="minorHAnsi"/>
        </w:rPr>
      </w:pPr>
    </w:p>
    <w:p w14:paraId="1D663274" w14:textId="77777777" w:rsidR="002A340E" w:rsidRPr="001C2116" w:rsidRDefault="002A340E" w:rsidP="002A340E">
      <w:pPr>
        <w:pStyle w:val="Bezmezer"/>
        <w:rPr>
          <w:rFonts w:cstheme="minorHAnsi"/>
        </w:rPr>
      </w:pPr>
      <w:r w:rsidRPr="001C2116">
        <w:rPr>
          <w:rFonts w:cstheme="minorHAnsi"/>
        </w:rPr>
        <w:t>Dosažení cílů:</w:t>
      </w:r>
    </w:p>
    <w:p w14:paraId="74AA4861" w14:textId="77777777" w:rsidR="002A340E" w:rsidRPr="001C2116" w:rsidRDefault="002A340E" w:rsidP="00F4526A">
      <w:pPr>
        <w:pStyle w:val="Bezmezer"/>
        <w:numPr>
          <w:ilvl w:val="0"/>
          <w:numId w:val="65"/>
        </w:numPr>
        <w:rPr>
          <w:rFonts w:cstheme="minorHAnsi"/>
        </w:rPr>
      </w:pPr>
      <w:r w:rsidRPr="001C2116">
        <w:rPr>
          <w:rFonts w:cstheme="minorHAnsi"/>
        </w:rPr>
        <w:t>modernizovat ICT techniku v počítačových učebnách a jednotlivých třídách</w:t>
      </w:r>
    </w:p>
    <w:p w14:paraId="43A7B2F0" w14:textId="77777777" w:rsidR="002A340E" w:rsidRPr="001C2116" w:rsidRDefault="002A340E" w:rsidP="00F4526A">
      <w:pPr>
        <w:pStyle w:val="Bezmezer"/>
        <w:numPr>
          <w:ilvl w:val="0"/>
          <w:numId w:val="65"/>
        </w:numPr>
        <w:rPr>
          <w:rFonts w:cstheme="minorHAnsi"/>
        </w:rPr>
      </w:pPr>
      <w:r w:rsidRPr="001C2116">
        <w:rPr>
          <w:rFonts w:cstheme="minorHAnsi"/>
        </w:rPr>
        <w:t xml:space="preserve">postupně vybavovat školu dataprojektory, interaktivními tabulemi </w:t>
      </w:r>
    </w:p>
    <w:p w14:paraId="13888B37" w14:textId="77777777" w:rsidR="002A340E" w:rsidRPr="001C2116" w:rsidRDefault="002A340E" w:rsidP="00F4526A">
      <w:pPr>
        <w:pStyle w:val="Bezmezer"/>
        <w:numPr>
          <w:ilvl w:val="0"/>
          <w:numId w:val="65"/>
        </w:numPr>
        <w:rPr>
          <w:rFonts w:cstheme="minorHAnsi"/>
        </w:rPr>
      </w:pPr>
      <w:r w:rsidRPr="001C2116">
        <w:rPr>
          <w:rFonts w:cstheme="minorHAnsi"/>
        </w:rPr>
        <w:t>zdůrazňovat efektivní a smysluplné využívání technologií</w:t>
      </w:r>
    </w:p>
    <w:p w14:paraId="78517147" w14:textId="77777777" w:rsidR="002A340E" w:rsidRPr="001C2116" w:rsidRDefault="002A340E" w:rsidP="00F4526A">
      <w:pPr>
        <w:pStyle w:val="Bezmezer"/>
        <w:numPr>
          <w:ilvl w:val="0"/>
          <w:numId w:val="65"/>
        </w:numPr>
        <w:rPr>
          <w:rFonts w:cstheme="minorHAnsi"/>
        </w:rPr>
      </w:pPr>
      <w:r w:rsidRPr="001C2116">
        <w:rPr>
          <w:rFonts w:cstheme="minorHAnsi"/>
        </w:rPr>
        <w:lastRenderedPageBreak/>
        <w:t xml:space="preserve">využívat e-learningového systému </w:t>
      </w:r>
    </w:p>
    <w:p w14:paraId="6773A8C0" w14:textId="77777777" w:rsidR="002A340E" w:rsidRPr="001C2116" w:rsidRDefault="002A340E" w:rsidP="00F4526A">
      <w:pPr>
        <w:pStyle w:val="Bezmezer"/>
        <w:numPr>
          <w:ilvl w:val="0"/>
          <w:numId w:val="65"/>
        </w:numPr>
        <w:rPr>
          <w:rFonts w:cstheme="minorHAnsi"/>
        </w:rPr>
      </w:pPr>
      <w:r w:rsidRPr="001C2116">
        <w:rPr>
          <w:rFonts w:cstheme="minorHAnsi"/>
        </w:rPr>
        <w:t>zadávat úkoly, k jejichž splnění je potřebná znalost informačních technologií</w:t>
      </w:r>
    </w:p>
    <w:p w14:paraId="5B1DC69C" w14:textId="77777777" w:rsidR="002A340E" w:rsidRPr="001C2116" w:rsidRDefault="002A340E" w:rsidP="00F4526A">
      <w:pPr>
        <w:pStyle w:val="Bezmezer"/>
        <w:numPr>
          <w:ilvl w:val="0"/>
          <w:numId w:val="65"/>
        </w:numPr>
        <w:rPr>
          <w:rFonts w:cstheme="minorHAnsi"/>
        </w:rPr>
      </w:pPr>
      <w:r w:rsidRPr="001C2116">
        <w:rPr>
          <w:rFonts w:cstheme="minorHAnsi"/>
        </w:rPr>
        <w:t>umožnit pedagogům další vzdělávání v této oblasti</w:t>
      </w:r>
    </w:p>
    <w:p w14:paraId="175FDC2B" w14:textId="77777777" w:rsidR="002A340E" w:rsidRPr="001C2116" w:rsidRDefault="002A340E" w:rsidP="002A340E">
      <w:pPr>
        <w:pStyle w:val="Bezmezer"/>
        <w:ind w:left="720"/>
        <w:rPr>
          <w:rFonts w:cstheme="minorHAnsi"/>
        </w:rPr>
      </w:pPr>
    </w:p>
    <w:p w14:paraId="1993F007" w14:textId="77777777" w:rsidR="00F072BE" w:rsidRPr="001C2116" w:rsidRDefault="00043A54">
      <w:pPr>
        <w:rPr>
          <w:rFonts w:cstheme="minorHAnsi"/>
        </w:rPr>
      </w:pPr>
      <w:r w:rsidRPr="001C2116">
        <w:rPr>
          <w:rFonts w:cstheme="minorHAnsi"/>
          <w:bdr w:val="nil"/>
        </w:rPr>
        <w:t>   </w:t>
      </w:r>
    </w:p>
    <w:p w14:paraId="5B6BEDEB" w14:textId="77777777" w:rsidR="00F072BE" w:rsidRPr="001C2116" w:rsidRDefault="00043A54">
      <w:pPr>
        <w:pStyle w:val="Nadpis2"/>
        <w:spacing w:before="299" w:after="299"/>
        <w:rPr>
          <w:rFonts w:cstheme="minorHAnsi"/>
          <w:bdr w:val="nil"/>
        </w:rPr>
      </w:pPr>
      <w:bookmarkStart w:id="18" w:name="_Toc143075864"/>
      <w:r w:rsidRPr="001C2116">
        <w:rPr>
          <w:rFonts w:cstheme="minorHAnsi"/>
          <w:bdr w:val="nil"/>
        </w:rPr>
        <w:t>Zabezpečení výuky žáků se speciálními vzdělávacími potřebami</w:t>
      </w:r>
      <w:bookmarkEnd w:id="18"/>
      <w:r w:rsidRPr="001C2116">
        <w:rPr>
          <w:rFonts w:cstheme="minorHAnsi"/>
          <w:bdr w:val="nil"/>
        </w:rPr>
        <w:t> </w:t>
      </w:r>
    </w:p>
    <w:p w14:paraId="5693451C" w14:textId="77777777" w:rsidR="00F072BE" w:rsidRPr="001C2116" w:rsidRDefault="00043A54">
      <w:pPr>
        <w:spacing w:before="240" w:after="240"/>
        <w:rPr>
          <w:rFonts w:cstheme="minorHAnsi"/>
          <w:bdr w:val="nil"/>
        </w:rPr>
      </w:pPr>
      <w:r w:rsidRPr="001C2116">
        <w:rPr>
          <w:rFonts w:cstheme="minorHAnsi"/>
          <w:b/>
          <w:bCs/>
          <w:bdr w:val="nil"/>
        </w:rPr>
        <w:t>Zabezpečení výuky žáků se zdravotním postižením nebo znevýhodněním   </w:t>
      </w:r>
    </w:p>
    <w:p w14:paraId="6ACF1CDC" w14:textId="4159CCE0" w:rsidR="00F072BE" w:rsidRPr="001C2116" w:rsidRDefault="00043A54">
      <w:pPr>
        <w:spacing w:before="240" w:after="240"/>
        <w:rPr>
          <w:rFonts w:cstheme="minorHAnsi"/>
          <w:bdr w:val="nil"/>
        </w:rPr>
      </w:pPr>
      <w:r w:rsidRPr="001C2116">
        <w:rPr>
          <w:rFonts w:cstheme="minorHAnsi"/>
          <w:bdr w:val="nil"/>
        </w:rPr>
        <w:t>Na základě zpráv š</w:t>
      </w:r>
      <w:r w:rsidR="00E50147" w:rsidRPr="001C2116">
        <w:rPr>
          <w:rFonts w:cstheme="minorHAnsi"/>
          <w:bdr w:val="nil"/>
        </w:rPr>
        <w:t>kolského poradenského zařízení,</w:t>
      </w:r>
      <w:r w:rsidRPr="001C2116">
        <w:rPr>
          <w:rFonts w:cstheme="minorHAnsi"/>
          <w:bdr w:val="nil"/>
        </w:rPr>
        <w:t xml:space="preserve"> ošetřujícího lékaře vypracováváme</w:t>
      </w:r>
      <w:r w:rsidR="00FE6657" w:rsidRPr="001C2116">
        <w:rPr>
          <w:rFonts w:cstheme="minorHAnsi"/>
          <w:bdr w:val="nil"/>
        </w:rPr>
        <w:t xml:space="preserve"> plán</w:t>
      </w:r>
      <w:r w:rsidRPr="001C2116">
        <w:rPr>
          <w:rFonts w:cstheme="minorHAnsi"/>
          <w:bdr w:val="nil"/>
        </w:rPr>
        <w:t xml:space="preserve"> </w:t>
      </w:r>
      <w:r w:rsidR="00FE6657" w:rsidRPr="001C2116">
        <w:rPr>
          <w:rFonts w:cstheme="minorHAnsi"/>
          <w:bdr w:val="nil"/>
        </w:rPr>
        <w:t xml:space="preserve">podpůrného opatření (předcházení školní neúspěšnosti) a IVP – individualizace a diferenciace </w:t>
      </w:r>
      <w:r w:rsidR="00A618ED" w:rsidRPr="001C2116">
        <w:rPr>
          <w:rFonts w:cstheme="minorHAnsi"/>
          <w:bdr w:val="nil"/>
        </w:rPr>
        <w:t xml:space="preserve"> </w:t>
      </w:r>
      <w:r w:rsidRPr="001C2116">
        <w:rPr>
          <w:rFonts w:cstheme="minorHAnsi"/>
          <w:bdr w:val="nil"/>
        </w:rPr>
        <w:t xml:space="preserve">výuky, stanovování různých forem i metod výuky,  individuální konzultace, při hodnocení výsledků vzdělávání zohledňujeme druh, stupeň a míru postižení, využíváme speciálních pomůcek a vybavení, případně se snažíme o přidělení asistenta pedagoga, přizpůsobujeme program školních akcí a obecně </w:t>
      </w:r>
      <w:r w:rsidR="00E50147" w:rsidRPr="001C2116">
        <w:rPr>
          <w:rFonts w:cstheme="minorHAnsi"/>
          <w:bdr w:val="nil"/>
        </w:rPr>
        <w:t xml:space="preserve">reflektujeme potřeby </w:t>
      </w:r>
      <w:r w:rsidR="0063551A" w:rsidRPr="001C2116">
        <w:rPr>
          <w:rFonts w:cstheme="minorHAnsi"/>
          <w:bdr w:val="nil"/>
        </w:rPr>
        <w:t xml:space="preserve">všech </w:t>
      </w:r>
      <w:r w:rsidR="00E50147" w:rsidRPr="001C2116">
        <w:rPr>
          <w:rFonts w:cstheme="minorHAnsi"/>
          <w:bdr w:val="nil"/>
        </w:rPr>
        <w:t>žáků.</w:t>
      </w:r>
      <w:r w:rsidRPr="001C2116">
        <w:rPr>
          <w:rFonts w:cstheme="minorHAnsi"/>
          <w:bdr w:val="nil"/>
        </w:rPr>
        <w:t xml:space="preserve"> Hlavní </w:t>
      </w:r>
      <w:r w:rsidR="0063551A" w:rsidRPr="001C2116">
        <w:rPr>
          <w:rFonts w:cstheme="minorHAnsi"/>
          <w:bdr w:val="nil"/>
        </w:rPr>
        <w:t xml:space="preserve">i vedlejší </w:t>
      </w:r>
      <w:r w:rsidRPr="001C2116">
        <w:rPr>
          <w:rFonts w:cstheme="minorHAnsi"/>
          <w:bdr w:val="nil"/>
        </w:rPr>
        <w:t>budova školy je bezbariérová, s výtahem, WC pro vozíčkáře, hygienickou kabinou.   </w:t>
      </w:r>
    </w:p>
    <w:p w14:paraId="26930E06" w14:textId="2D157814" w:rsidR="00F072BE" w:rsidRPr="001C2116" w:rsidRDefault="00043A54">
      <w:pPr>
        <w:spacing w:before="240" w:after="240"/>
        <w:rPr>
          <w:rFonts w:cstheme="minorHAnsi"/>
          <w:bdr w:val="nil"/>
        </w:rPr>
      </w:pPr>
      <w:r w:rsidRPr="001C2116">
        <w:rPr>
          <w:rFonts w:cstheme="minorHAnsi"/>
          <w:bdr w:val="nil"/>
        </w:rPr>
        <w:t>Spolupracujeme s odborníky z jiných resortů a se školskými poradenskými zařízeními a odbornými pracovníky ško</w:t>
      </w:r>
      <w:r w:rsidR="00E50147" w:rsidRPr="001C2116">
        <w:rPr>
          <w:rFonts w:cstheme="minorHAnsi"/>
          <w:bdr w:val="nil"/>
        </w:rPr>
        <w:t xml:space="preserve">lního poradenského pracoviště. </w:t>
      </w:r>
      <w:r w:rsidRPr="001C2116">
        <w:rPr>
          <w:rFonts w:cstheme="minorHAnsi"/>
          <w:bdr w:val="nil"/>
        </w:rPr>
        <w:t>Umožňujeme využívat podpůrných opatření při vzdělávání žáků, zajišťujeme pravidelnou komunikaci a zpětnou vazbu od žáků, zajišťujeme učební pomůcky. </w:t>
      </w:r>
    </w:p>
    <w:p w14:paraId="728DB772" w14:textId="77777777" w:rsidR="00F072BE" w:rsidRPr="001C2116" w:rsidRDefault="00043A54" w:rsidP="0063551A">
      <w:pPr>
        <w:spacing w:before="240" w:after="240"/>
        <w:rPr>
          <w:rFonts w:cstheme="minorHAnsi"/>
          <w:bdr w:val="nil"/>
        </w:rPr>
      </w:pPr>
      <w:r w:rsidRPr="001C2116">
        <w:rPr>
          <w:rFonts w:cstheme="minorHAnsi"/>
          <w:b/>
          <w:bCs/>
          <w:bdr w:val="nil"/>
        </w:rPr>
        <w:t>Zabezpečení výuky žáků se sociálním znevýhodněním   </w:t>
      </w:r>
    </w:p>
    <w:p w14:paraId="41C38441" w14:textId="3D5AFD10" w:rsidR="00F072BE" w:rsidRPr="001C2116" w:rsidRDefault="00043A54" w:rsidP="00F4526A">
      <w:pPr>
        <w:pStyle w:val="Odstavecseseznamem"/>
        <w:numPr>
          <w:ilvl w:val="1"/>
          <w:numId w:val="69"/>
        </w:numPr>
        <w:spacing w:before="240" w:after="240"/>
        <w:rPr>
          <w:rFonts w:cstheme="minorHAnsi"/>
          <w:bdr w:val="nil"/>
        </w:rPr>
      </w:pPr>
      <w:r w:rsidRPr="001C2116">
        <w:rPr>
          <w:rFonts w:cstheme="minorHAnsi"/>
          <w:bdr w:val="nil"/>
        </w:rPr>
        <w:t>možnost doučování   </w:t>
      </w:r>
    </w:p>
    <w:p w14:paraId="04B58490" w14:textId="3660CF20" w:rsidR="00F072BE" w:rsidRPr="001C2116" w:rsidRDefault="00043A54" w:rsidP="00F4526A">
      <w:pPr>
        <w:pStyle w:val="Odstavecseseznamem"/>
        <w:numPr>
          <w:ilvl w:val="1"/>
          <w:numId w:val="69"/>
        </w:numPr>
        <w:spacing w:before="240" w:after="240"/>
        <w:rPr>
          <w:rFonts w:cstheme="minorHAnsi"/>
          <w:bdr w:val="nil"/>
        </w:rPr>
      </w:pPr>
      <w:r w:rsidRPr="001C2116">
        <w:rPr>
          <w:rFonts w:cstheme="minorHAnsi"/>
          <w:bdr w:val="nil"/>
        </w:rPr>
        <w:t>pravidelnou komunikaci a zpětnou vazbu od žáků   </w:t>
      </w:r>
    </w:p>
    <w:p w14:paraId="42AB3EB6" w14:textId="4F1587A9" w:rsidR="00F072BE" w:rsidRPr="001C2116" w:rsidRDefault="00043A54" w:rsidP="00F4526A">
      <w:pPr>
        <w:pStyle w:val="Odstavecseseznamem"/>
        <w:numPr>
          <w:ilvl w:val="1"/>
          <w:numId w:val="69"/>
        </w:numPr>
        <w:spacing w:before="240" w:after="240"/>
        <w:rPr>
          <w:rFonts w:cstheme="minorHAnsi"/>
          <w:bdr w:val="nil"/>
        </w:rPr>
      </w:pPr>
      <w:r w:rsidRPr="001C2116">
        <w:rPr>
          <w:rFonts w:cstheme="minorHAnsi"/>
          <w:bdr w:val="nil"/>
        </w:rPr>
        <w:t xml:space="preserve">spolupráci s psychologem, speciálním pedagogem, sociálním pracovníkem, </w:t>
      </w:r>
      <w:r w:rsidR="005B3792" w:rsidRPr="001C2116">
        <w:rPr>
          <w:rFonts w:cstheme="minorHAnsi"/>
          <w:bdr w:val="nil"/>
        </w:rPr>
        <w:t xml:space="preserve">metodikem prevence, </w:t>
      </w:r>
      <w:r w:rsidRPr="001C2116">
        <w:rPr>
          <w:rFonts w:cstheme="minorHAnsi"/>
          <w:bdr w:val="nil"/>
        </w:rPr>
        <w:t>případně s dalšími odborníky   </w:t>
      </w:r>
    </w:p>
    <w:p w14:paraId="3E91A103" w14:textId="2C5BC723" w:rsidR="00F072BE" w:rsidRPr="001C2116" w:rsidRDefault="00043A54" w:rsidP="00F4526A">
      <w:pPr>
        <w:pStyle w:val="Odstavecseseznamem"/>
        <w:numPr>
          <w:ilvl w:val="1"/>
          <w:numId w:val="69"/>
        </w:numPr>
        <w:spacing w:before="240" w:after="240"/>
        <w:rPr>
          <w:rFonts w:cstheme="minorHAnsi"/>
          <w:bdr w:val="nil"/>
        </w:rPr>
      </w:pPr>
      <w:r w:rsidRPr="001C2116">
        <w:rPr>
          <w:rFonts w:cstheme="minorHAnsi"/>
          <w:bdr w:val="nil"/>
        </w:rPr>
        <w:t>učební pomůcky a  učebnice</w:t>
      </w:r>
      <w:r w:rsidR="0063551A" w:rsidRPr="001C2116">
        <w:rPr>
          <w:rFonts w:cstheme="minorHAnsi"/>
          <w:bdr w:val="nil"/>
        </w:rPr>
        <w:t>, podpůrné pomůcky, individualizovaná výuka, úzká spolupráce se zákonnými zástupci</w:t>
      </w:r>
      <w:r w:rsidRPr="001C2116">
        <w:rPr>
          <w:rFonts w:cstheme="minorHAnsi"/>
          <w:bdr w:val="nil"/>
        </w:rPr>
        <w:t xml:space="preserve">    </w:t>
      </w:r>
    </w:p>
    <w:p w14:paraId="74D7362F" w14:textId="77777777" w:rsidR="00C87188" w:rsidRPr="001C2116" w:rsidRDefault="00C87188" w:rsidP="00C87188">
      <w:pPr>
        <w:spacing w:before="240" w:after="240"/>
        <w:rPr>
          <w:rFonts w:cstheme="minorHAnsi"/>
          <w:b/>
          <w:bdr w:val="nil"/>
        </w:rPr>
      </w:pPr>
      <w:r w:rsidRPr="001C2116">
        <w:rPr>
          <w:rFonts w:cstheme="minorHAnsi"/>
          <w:b/>
          <w:bdr w:val="nil"/>
        </w:rPr>
        <w:t>Vzdělávání žáků se speciálními vzdělávacími potřebami</w:t>
      </w:r>
    </w:p>
    <w:p w14:paraId="7F469EA2" w14:textId="77777777" w:rsidR="00C87188" w:rsidRPr="001C2116" w:rsidRDefault="00C87188" w:rsidP="00C87188">
      <w:pPr>
        <w:pStyle w:val="Odstavecseseznamem"/>
        <w:spacing w:before="240" w:after="240"/>
        <w:rPr>
          <w:rFonts w:cstheme="minorHAnsi"/>
          <w:bdr w:val="nil"/>
        </w:rPr>
      </w:pPr>
      <w:r w:rsidRPr="001C2116">
        <w:rPr>
          <w:rFonts w:cstheme="minorHAnsi"/>
          <w:bdr w:val="nil"/>
        </w:rPr>
        <w:t>a.</w:t>
      </w:r>
      <w:r w:rsidRPr="001C2116">
        <w:rPr>
          <w:rFonts w:cstheme="minorHAnsi"/>
          <w:bdr w:val="nil"/>
        </w:rPr>
        <w:tab/>
        <w:t>Žáci se speciálními vzdělávacími potřebami (dále SVP) mají nárok na poskytování podpůrných opatření školou a školským poradenským zařízením při prezenčním i distančním způsobu vzdělávání.</w:t>
      </w:r>
    </w:p>
    <w:p w14:paraId="5340ACE7" w14:textId="77777777" w:rsidR="00C87188" w:rsidRPr="001C2116" w:rsidRDefault="00C87188" w:rsidP="00C87188">
      <w:pPr>
        <w:pStyle w:val="Odstavecseseznamem"/>
        <w:spacing w:before="240" w:after="240"/>
        <w:rPr>
          <w:rFonts w:cstheme="minorHAnsi"/>
          <w:bdr w:val="nil"/>
        </w:rPr>
      </w:pPr>
      <w:r w:rsidRPr="001C2116">
        <w:rPr>
          <w:rFonts w:cstheme="minorHAnsi"/>
          <w:bdr w:val="nil"/>
        </w:rPr>
        <w:t>b.</w:t>
      </w:r>
      <w:r w:rsidRPr="001C2116">
        <w:rPr>
          <w:rFonts w:cstheme="minorHAnsi"/>
          <w:bdr w:val="nil"/>
        </w:rPr>
        <w:tab/>
        <w:t xml:space="preserve">Podpůrná opatření spočívají mj. v: </w:t>
      </w:r>
    </w:p>
    <w:p w14:paraId="73360417" w14:textId="77777777" w:rsidR="00C87188" w:rsidRPr="001C2116" w:rsidRDefault="00C87188" w:rsidP="00C87188">
      <w:pPr>
        <w:pStyle w:val="Odstavecseseznamem"/>
        <w:spacing w:before="240" w:after="240"/>
        <w:rPr>
          <w:rFonts w:cstheme="minorHAnsi"/>
          <w:bdr w:val="nil"/>
        </w:rPr>
      </w:pPr>
      <w:r w:rsidRPr="001C2116">
        <w:rPr>
          <w:rFonts w:cstheme="minorHAnsi"/>
          <w:bdr w:val="nil"/>
        </w:rPr>
        <w:t>•</w:t>
      </w:r>
      <w:r w:rsidRPr="001C2116">
        <w:rPr>
          <w:rFonts w:cstheme="minorHAnsi"/>
          <w:bdr w:val="nil"/>
        </w:rPr>
        <w:tab/>
        <w:t xml:space="preserve">poradenské pomoci školy a školského poradenského zařízení, </w:t>
      </w:r>
    </w:p>
    <w:p w14:paraId="7A47CEF4" w14:textId="77777777" w:rsidR="00C87188" w:rsidRPr="001C2116" w:rsidRDefault="00C87188" w:rsidP="00C87188">
      <w:pPr>
        <w:pStyle w:val="Odstavecseseznamem"/>
        <w:spacing w:before="240" w:after="240"/>
        <w:rPr>
          <w:rFonts w:cstheme="minorHAnsi"/>
          <w:bdr w:val="nil"/>
        </w:rPr>
      </w:pPr>
      <w:r w:rsidRPr="001C2116">
        <w:rPr>
          <w:rFonts w:cstheme="minorHAnsi"/>
          <w:bdr w:val="nil"/>
        </w:rPr>
        <w:t>•</w:t>
      </w:r>
      <w:r w:rsidRPr="001C2116">
        <w:rPr>
          <w:rFonts w:cstheme="minorHAnsi"/>
          <w:bdr w:val="nil"/>
        </w:rPr>
        <w:tab/>
        <w:t xml:space="preserve">úpravě organizace, obsahu, hodnocení, forem a metod vzdělávání, </w:t>
      </w:r>
    </w:p>
    <w:p w14:paraId="2FDB565C" w14:textId="77777777" w:rsidR="00C87188" w:rsidRPr="001C2116" w:rsidRDefault="00C87188" w:rsidP="00C87188">
      <w:pPr>
        <w:pStyle w:val="Odstavecseseznamem"/>
        <w:spacing w:before="240" w:after="240"/>
        <w:rPr>
          <w:bdr w:val="nil"/>
        </w:rPr>
      </w:pPr>
      <w:r w:rsidRPr="001C2116">
        <w:rPr>
          <w:bdr w:val="nil"/>
        </w:rPr>
        <w:t>•</w:t>
      </w:r>
      <w:r w:rsidRPr="001C2116">
        <w:rPr>
          <w:bdr w:val="nil"/>
        </w:rPr>
        <w:tab/>
        <w:t xml:space="preserve">předmětu speciálně pedagogické péče a pedagogické intervence, </w:t>
      </w:r>
    </w:p>
    <w:p w14:paraId="0C8CDAAC" w14:textId="77777777" w:rsidR="00C87188" w:rsidRPr="001C2116" w:rsidRDefault="00C87188" w:rsidP="00C87188">
      <w:pPr>
        <w:pStyle w:val="Odstavecseseznamem"/>
        <w:spacing w:before="240" w:after="240"/>
        <w:rPr>
          <w:bdr w:val="nil"/>
        </w:rPr>
      </w:pPr>
      <w:r w:rsidRPr="001C2116">
        <w:rPr>
          <w:bdr w:val="nil"/>
        </w:rPr>
        <w:lastRenderedPageBreak/>
        <w:t>•</w:t>
      </w:r>
      <w:r w:rsidRPr="001C2116">
        <w:rPr>
          <w:bdr w:val="nil"/>
        </w:rPr>
        <w:tab/>
        <w:t xml:space="preserve">v úpravě očekávaných výstupů vzdělávání, </w:t>
      </w:r>
    </w:p>
    <w:p w14:paraId="12ADA465" w14:textId="77777777" w:rsidR="00C87188" w:rsidRPr="001C2116" w:rsidRDefault="00C87188" w:rsidP="00C87188">
      <w:pPr>
        <w:pStyle w:val="Odstavecseseznamem"/>
        <w:spacing w:before="240" w:after="240"/>
        <w:rPr>
          <w:bdr w:val="nil"/>
        </w:rPr>
      </w:pPr>
      <w:r w:rsidRPr="001C2116">
        <w:rPr>
          <w:bdr w:val="nil"/>
        </w:rPr>
        <w:t>•</w:t>
      </w:r>
      <w:r w:rsidRPr="001C2116">
        <w:rPr>
          <w:bdr w:val="nil"/>
        </w:rPr>
        <w:tab/>
        <w:t xml:space="preserve">v použití kompenzačních pomůcek, speciálních učebnic a speciálních učebních pomůcek, </w:t>
      </w:r>
    </w:p>
    <w:p w14:paraId="2A887B1A" w14:textId="77777777" w:rsidR="00C87188" w:rsidRPr="001C2116" w:rsidRDefault="00C87188" w:rsidP="00C87188">
      <w:pPr>
        <w:pStyle w:val="Odstavecseseznamem"/>
        <w:spacing w:before="240" w:after="240"/>
        <w:rPr>
          <w:bdr w:val="nil"/>
        </w:rPr>
      </w:pPr>
      <w:r w:rsidRPr="001C2116">
        <w:rPr>
          <w:bdr w:val="nil"/>
        </w:rPr>
        <w:t>•</w:t>
      </w:r>
      <w:r w:rsidRPr="001C2116">
        <w:rPr>
          <w:bdr w:val="nil"/>
        </w:rPr>
        <w:tab/>
        <w:t>ve využití asistenta pedagoga, dalšího pedagogického pracovníka, tlumočníka nebo přepisovatele pro neslyšící.</w:t>
      </w:r>
    </w:p>
    <w:p w14:paraId="50E76811" w14:textId="77777777" w:rsidR="00C87188" w:rsidRPr="001C2116" w:rsidRDefault="00C87188" w:rsidP="00C87188">
      <w:pPr>
        <w:pStyle w:val="Odstavecseseznamem"/>
        <w:spacing w:before="240" w:after="240"/>
        <w:rPr>
          <w:bdr w:val="nil"/>
        </w:rPr>
      </w:pPr>
      <w:r w:rsidRPr="001C2116">
        <w:rPr>
          <w:bdr w:val="nil"/>
        </w:rPr>
        <w:t>c.</w:t>
      </w:r>
      <w:r w:rsidRPr="001C2116">
        <w:rPr>
          <w:bdr w:val="nil"/>
        </w:rPr>
        <w:tab/>
        <w:t xml:space="preserve">Školní poradenské pracoviště se zaměřuje především na poskytování podpůrných opatření pro žáky se SVP, podporu vzdělávání a sociálního začleňování žáků z odlišného kulturního prostředí a s odlišnými životními podmínkami, podporu vzdělávání žáků nadaných a mimořádně nadaných, spolupráci a komunikaci mezi školou a zákonnými zástupci a metodickou podporu učitelům a zákonným zástupcům při použití speciálně pedagogických postupů ve vzdělávání.    </w:t>
      </w:r>
    </w:p>
    <w:p w14:paraId="589022ED" w14:textId="77777777" w:rsidR="00C87188" w:rsidRPr="001C2116" w:rsidRDefault="00C87188" w:rsidP="00C87188">
      <w:pPr>
        <w:pStyle w:val="Odstavecseseznamem"/>
        <w:spacing w:before="240" w:after="240"/>
        <w:rPr>
          <w:bdr w:val="nil"/>
        </w:rPr>
      </w:pPr>
      <w:r w:rsidRPr="001C2116">
        <w:rPr>
          <w:bdr w:val="nil"/>
        </w:rPr>
        <w:t>d.</w:t>
      </w:r>
      <w:r w:rsidRPr="001C2116">
        <w:rPr>
          <w:bdr w:val="nil"/>
        </w:rPr>
        <w:tab/>
        <w:t>Žákům se SVP jsou zapůjčeny potřebné kompenzační pomůcky, speciální učebnice a speciální učební pomůcky, jež má daný jednotlivec uvedené v doporučení školského poradenského zařízení (např. notebook, klávesnice pro slabozraké, pomůcky pro alternativní komunikaci, pomůcky pro rozvoj hrubé motoriky aj.), a to s podmínkou, že je zákonný zástupce povinen uhradit jejich případné poškození či zcizení. Škola se zákonnými zástupci sepisují smlouvu o výpůjčce.</w:t>
      </w:r>
    </w:p>
    <w:p w14:paraId="2C98B444" w14:textId="77777777" w:rsidR="00C87188" w:rsidRPr="001C2116" w:rsidRDefault="00C87188" w:rsidP="00C87188">
      <w:pPr>
        <w:pStyle w:val="Odstavecseseznamem"/>
        <w:spacing w:before="240" w:after="240"/>
        <w:rPr>
          <w:bdr w:val="nil"/>
        </w:rPr>
      </w:pPr>
      <w:r w:rsidRPr="001C2116">
        <w:rPr>
          <w:bdr w:val="nil"/>
        </w:rPr>
        <w:t>e.</w:t>
      </w:r>
      <w:r w:rsidRPr="001C2116">
        <w:rPr>
          <w:bdr w:val="nil"/>
        </w:rPr>
        <w:tab/>
        <w:t xml:space="preserve">V případě přiznaného podpůrného opatření asistenta pedagoga, dalšího pedagogického pracovníka, tlumočníka nebo přepisovatele pro neslyšící škola zajistí jeho podporu i pro distanční způsob vzdělávání. Tyto osoby mohou poskytovat individualizované učební materiály a podklady, konzultace a podporu na dálku a také pomáhat s distanční výukou. </w:t>
      </w:r>
    </w:p>
    <w:p w14:paraId="79486A31" w14:textId="77777777" w:rsidR="00C87188" w:rsidRPr="001C2116" w:rsidRDefault="00C87188" w:rsidP="00C87188">
      <w:pPr>
        <w:pStyle w:val="Odstavecseseznamem"/>
        <w:spacing w:before="240" w:after="240"/>
      </w:pPr>
      <w:r w:rsidRPr="001C2116">
        <w:rPr>
          <w:bdr w:val="nil"/>
        </w:rPr>
        <w:t>f.</w:t>
      </w:r>
      <w:r w:rsidRPr="001C2116">
        <w:rPr>
          <w:bdr w:val="nil"/>
        </w:rPr>
        <w:tab/>
        <w:t>Hodnocení žáků/studentů se SVP je provedeno na základě konkrétních pravidel nastavených v doporučení žáka vydaném školským poradenským zařízením a v souladu s pravidly hodnocení žáků, jež jsou součástí školního řádu dané školy. Průběžná formativní zpětná vazba významným způsobem podporuje motivaci žáka k učení a konkrétní pokroky.</w:t>
      </w:r>
    </w:p>
    <w:p w14:paraId="43EF3414" w14:textId="77777777" w:rsidR="00E50147" w:rsidRPr="001C2116" w:rsidRDefault="00E50147">
      <w:pPr>
        <w:spacing w:before="240" w:after="240"/>
        <w:rPr>
          <w:bdr w:val="nil"/>
        </w:rPr>
      </w:pPr>
    </w:p>
    <w:p w14:paraId="4CE8B7A9" w14:textId="67931CA4" w:rsidR="004F5B20" w:rsidRPr="001C2116" w:rsidRDefault="004F5B20" w:rsidP="004F5B20">
      <w:pPr>
        <w:pStyle w:val="Nadpis2"/>
        <w:spacing w:before="299" w:after="299"/>
        <w:rPr>
          <w:bdr w:val="nil"/>
        </w:rPr>
      </w:pPr>
      <w:bookmarkStart w:id="19" w:name="_Toc143075865"/>
      <w:r w:rsidRPr="001C2116">
        <w:rPr>
          <w:bdr w:val="nil"/>
        </w:rPr>
        <w:t xml:space="preserve">Vzdělávání žáků </w:t>
      </w:r>
      <w:r w:rsidR="003835B8" w:rsidRPr="001C2116">
        <w:rPr>
          <w:bdr w:val="nil"/>
        </w:rPr>
        <w:t>–</w:t>
      </w:r>
      <w:r w:rsidRPr="001C2116">
        <w:rPr>
          <w:bdr w:val="nil"/>
        </w:rPr>
        <w:t xml:space="preserve"> cizinců</w:t>
      </w:r>
      <w:bookmarkEnd w:id="19"/>
    </w:p>
    <w:p w14:paraId="5B1B6C7F" w14:textId="77777777" w:rsidR="003835B8" w:rsidRPr="001C2116" w:rsidRDefault="003835B8" w:rsidP="003835B8">
      <w:pPr>
        <w:ind w:left="113"/>
        <w:rPr>
          <w:sz w:val="24"/>
        </w:rPr>
      </w:pPr>
      <w:r w:rsidRPr="001C2116">
        <w:rPr>
          <w:sz w:val="24"/>
        </w:rPr>
        <w:t>Žáci s OMJ mají nárok na poskytování podpůrných opatření školou a školským poradenským zařízením při prezenčním i distančním způsobu vzdělávání.</w:t>
      </w:r>
    </w:p>
    <w:p w14:paraId="461E1941" w14:textId="77777777" w:rsidR="003835B8" w:rsidRPr="001C2116" w:rsidRDefault="003835B8" w:rsidP="003835B8">
      <w:pPr>
        <w:ind w:left="113"/>
        <w:rPr>
          <w:sz w:val="24"/>
        </w:rPr>
      </w:pPr>
      <w:r w:rsidRPr="001C2116">
        <w:rPr>
          <w:sz w:val="24"/>
        </w:rPr>
        <w:t xml:space="preserve"> Podpůrná opatření spočívají mj. v:</w:t>
      </w:r>
    </w:p>
    <w:p w14:paraId="0BBBB9A5" w14:textId="77777777" w:rsidR="003835B8" w:rsidRPr="001C2116" w:rsidRDefault="003835B8" w:rsidP="00F4526A">
      <w:pPr>
        <w:pStyle w:val="Odstavecseseznamem"/>
        <w:numPr>
          <w:ilvl w:val="0"/>
          <w:numId w:val="66"/>
        </w:numPr>
        <w:spacing w:line="276" w:lineRule="auto"/>
        <w:jc w:val="left"/>
        <w:rPr>
          <w:sz w:val="24"/>
        </w:rPr>
      </w:pPr>
      <w:r w:rsidRPr="001C2116">
        <w:rPr>
          <w:sz w:val="24"/>
        </w:rPr>
        <w:t>přípravě třídy na přijetí cizince : seznámení žáků s kulturními a sociálními odlišnostmi prostředí, z něhož nový žák přichází.</w:t>
      </w:r>
    </w:p>
    <w:p w14:paraId="3BCD990D" w14:textId="77777777" w:rsidR="003835B8" w:rsidRPr="001C2116" w:rsidRDefault="003835B8" w:rsidP="00F4526A">
      <w:pPr>
        <w:pStyle w:val="Odstavecseseznamem"/>
        <w:numPr>
          <w:ilvl w:val="0"/>
          <w:numId w:val="66"/>
        </w:numPr>
        <w:spacing w:line="276" w:lineRule="auto"/>
        <w:jc w:val="left"/>
        <w:rPr>
          <w:sz w:val="24"/>
        </w:rPr>
      </w:pPr>
      <w:r w:rsidRPr="001C2116">
        <w:rPr>
          <w:sz w:val="24"/>
        </w:rPr>
        <w:t>toleranci ze strany žáků a učitelů ke specifickým rysům a jevům, které souvisejí s náročností situace, v níž se cizinec v důsledku malé nebo žádné znalosti českého jazyka a zdejších poměrů a zvyklostí nachází.</w:t>
      </w:r>
    </w:p>
    <w:p w14:paraId="597564B5" w14:textId="789481B9" w:rsidR="003835B8" w:rsidRPr="001C2116" w:rsidRDefault="003835B8" w:rsidP="00F4526A">
      <w:pPr>
        <w:pStyle w:val="Odstavecseseznamem"/>
        <w:numPr>
          <w:ilvl w:val="0"/>
          <w:numId w:val="66"/>
        </w:numPr>
        <w:spacing w:line="276" w:lineRule="auto"/>
        <w:jc w:val="left"/>
        <w:rPr>
          <w:sz w:val="24"/>
        </w:rPr>
      </w:pPr>
      <w:r w:rsidRPr="001C2116">
        <w:rPr>
          <w:sz w:val="24"/>
        </w:rPr>
        <w:lastRenderedPageBreak/>
        <w:t>poradenské pomoci školy a školského poradenského zařízení : aktivní spolupráce výchovného  poradce s třídními učiteli a pravidelné konzultace. Pro žáky je vypracován plán pedagogické podpory.</w:t>
      </w:r>
    </w:p>
    <w:p w14:paraId="07A55D8E" w14:textId="225C8717" w:rsidR="003835B8" w:rsidRPr="001C2116" w:rsidRDefault="003835B8" w:rsidP="00F4526A">
      <w:pPr>
        <w:pStyle w:val="Odstavecseseznamem"/>
        <w:numPr>
          <w:ilvl w:val="0"/>
          <w:numId w:val="66"/>
        </w:numPr>
        <w:spacing w:line="276" w:lineRule="auto"/>
        <w:jc w:val="left"/>
        <w:rPr>
          <w:sz w:val="24"/>
        </w:rPr>
      </w:pPr>
      <w:r w:rsidRPr="001C2116">
        <w:rPr>
          <w:sz w:val="24"/>
        </w:rPr>
        <w:t>spolupráce s rodinou: Seznámení rodičů s pravidly školní docházky, pravidly chodu školy, omlouvání žáka z výuky, možnost plánování pravidelných  konzultací s učiteli.</w:t>
      </w:r>
    </w:p>
    <w:p w14:paraId="6E02D657" w14:textId="77777777" w:rsidR="003835B8" w:rsidRPr="001C2116" w:rsidRDefault="003835B8" w:rsidP="00F4526A">
      <w:pPr>
        <w:pStyle w:val="Odstavecseseznamem"/>
        <w:numPr>
          <w:ilvl w:val="0"/>
          <w:numId w:val="66"/>
        </w:numPr>
        <w:spacing w:line="276" w:lineRule="auto"/>
        <w:jc w:val="left"/>
        <w:rPr>
          <w:sz w:val="24"/>
        </w:rPr>
      </w:pPr>
      <w:r w:rsidRPr="001C2116">
        <w:rPr>
          <w:sz w:val="24"/>
        </w:rPr>
        <w:t>v úpravě organizace, obsahu, hodnocení, forem a metod vzdělávání: přistupovat k výuce českého jazyka jako k výuce cizího jazyka (z pozice cizince) a využívat dostupných učebnic, cvičebnic a dalších materiálů pro výuku žáků-cizinců češtině (blíže viz např. na www.inkluzivniskola.cz, www.rvp.cz nebo www.meta-os.cz). Za výše uvedených okolností musí učitel upravit pro skupinu žáka - cizince mimo jiné také svůj postup výuky.</w:t>
      </w:r>
    </w:p>
    <w:p w14:paraId="7DE5CBED" w14:textId="77777777" w:rsidR="003835B8" w:rsidRPr="001C2116" w:rsidRDefault="003835B8" w:rsidP="00F4526A">
      <w:pPr>
        <w:pStyle w:val="Odstavecseseznamem"/>
        <w:numPr>
          <w:ilvl w:val="0"/>
          <w:numId w:val="66"/>
        </w:numPr>
        <w:spacing w:line="276" w:lineRule="auto"/>
        <w:jc w:val="left"/>
        <w:rPr>
          <w:sz w:val="24"/>
        </w:rPr>
      </w:pPr>
      <w:r w:rsidRPr="001C2116">
        <w:rPr>
          <w:sz w:val="24"/>
        </w:rPr>
        <w:t>pedagogické intervenci a doučování: poskytováno pravidelně a dle potřeby dlouhodobě.</w:t>
      </w:r>
    </w:p>
    <w:p w14:paraId="73CD3AE8" w14:textId="77777777" w:rsidR="003835B8" w:rsidRPr="001C2116" w:rsidRDefault="003835B8" w:rsidP="00F4526A">
      <w:pPr>
        <w:pStyle w:val="Odstavecseseznamem"/>
        <w:numPr>
          <w:ilvl w:val="0"/>
          <w:numId w:val="66"/>
        </w:numPr>
        <w:spacing w:line="276" w:lineRule="auto"/>
        <w:jc w:val="left"/>
        <w:rPr>
          <w:sz w:val="24"/>
        </w:rPr>
      </w:pPr>
      <w:r w:rsidRPr="001C2116">
        <w:rPr>
          <w:sz w:val="24"/>
        </w:rPr>
        <w:t>hodnocení  žáků s OMJ:  hodnotíme  reálně dosažený pokrok a úsilí. Zároveň je nezbytné, aby učitelé kladli na žáky-cizince, kteří již plně komunikují v češtině, stejné požadavky, jaké kladou na jejich české spolužáky. Využíváme program hodnoceni.scio.cz .</w:t>
      </w:r>
    </w:p>
    <w:p w14:paraId="2359C135" w14:textId="4A0C73E6" w:rsidR="003835B8" w:rsidRPr="001C2116" w:rsidRDefault="003835B8" w:rsidP="00F4526A">
      <w:pPr>
        <w:pStyle w:val="Odstavecseseznamem"/>
        <w:numPr>
          <w:ilvl w:val="0"/>
          <w:numId w:val="66"/>
        </w:numPr>
        <w:spacing w:line="276" w:lineRule="auto"/>
        <w:jc w:val="left"/>
        <w:rPr>
          <w:sz w:val="24"/>
        </w:rPr>
      </w:pPr>
      <w:r w:rsidRPr="001C2116">
        <w:rPr>
          <w:sz w:val="24"/>
        </w:rPr>
        <w:t xml:space="preserve">v použití komunikačních a výukových pomůcek : práce  s názornými pomůckami, </w:t>
      </w:r>
      <w:r w:rsidR="0063551A" w:rsidRPr="001C2116">
        <w:rPr>
          <w:sz w:val="24"/>
        </w:rPr>
        <w:t>videem, kompenzační a další pomůcky</w:t>
      </w:r>
    </w:p>
    <w:p w14:paraId="4555C986" w14:textId="28F14E49" w:rsidR="003835B8" w:rsidRPr="001C2116" w:rsidRDefault="003835B8" w:rsidP="00F4526A">
      <w:pPr>
        <w:pStyle w:val="Bezmezer"/>
        <w:numPr>
          <w:ilvl w:val="0"/>
          <w:numId w:val="66"/>
        </w:numPr>
        <w:rPr>
          <w:sz w:val="24"/>
          <w:szCs w:val="24"/>
        </w:rPr>
      </w:pPr>
      <w:r w:rsidRPr="001C2116">
        <w:rPr>
          <w:sz w:val="24"/>
          <w:szCs w:val="24"/>
        </w:rPr>
        <w:t>ve využití adaptačního koordinátora, školního asistenta, dalšího pedagogického pracovníka: Žákům –cizincům  pomáhá adaptační koordinátor, školní asistent . Adaptační koordinátor pomáhá vytvořit bezpečné, prostředí ve škole tak, aby se žák po nástupu do školy cítil dobře, nebyl vystaven vysoké míře stresu a zažíval duševní a fyzickou pohodu, která zrychluje a zkvalitňuje náročný proces adaptace a zvyšuje míru motivace, pozitivně ovlivňuje proces učení i učení se jazyku výuky.</w:t>
      </w:r>
    </w:p>
    <w:p w14:paraId="4C550F46" w14:textId="4C04F711" w:rsidR="0063551A" w:rsidRPr="001C2116" w:rsidRDefault="0063551A" w:rsidP="00F4526A">
      <w:pPr>
        <w:pStyle w:val="Bezmezer"/>
        <w:numPr>
          <w:ilvl w:val="0"/>
          <w:numId w:val="66"/>
        </w:numPr>
        <w:rPr>
          <w:sz w:val="24"/>
          <w:szCs w:val="24"/>
        </w:rPr>
      </w:pPr>
      <w:r w:rsidRPr="001C2116">
        <w:rPr>
          <w:sz w:val="24"/>
          <w:szCs w:val="24"/>
        </w:rPr>
        <w:t>příměstské tábory</w:t>
      </w:r>
    </w:p>
    <w:p w14:paraId="0720E729" w14:textId="77777777" w:rsidR="003835B8" w:rsidRPr="001C2116" w:rsidRDefault="003835B8" w:rsidP="003835B8">
      <w:pPr>
        <w:ind w:left="113"/>
      </w:pPr>
    </w:p>
    <w:p w14:paraId="4AADB83C" w14:textId="77777777" w:rsidR="00F072BE" w:rsidRPr="001C2116" w:rsidRDefault="00043A54">
      <w:pPr>
        <w:pStyle w:val="Nadpis2"/>
        <w:spacing w:before="299" w:after="299"/>
        <w:rPr>
          <w:bdr w:val="nil"/>
        </w:rPr>
      </w:pPr>
      <w:bookmarkStart w:id="20" w:name="_Toc143075866"/>
      <w:r w:rsidRPr="001C2116">
        <w:rPr>
          <w:bdr w:val="nil"/>
        </w:rPr>
        <w:t>Zabezpečení výuky žáků mimořádně nadaných</w:t>
      </w:r>
      <w:bookmarkEnd w:id="20"/>
      <w:r w:rsidRPr="001C2116">
        <w:rPr>
          <w:bdr w:val="nil"/>
        </w:rPr>
        <w:t> </w:t>
      </w:r>
    </w:p>
    <w:p w14:paraId="0581AEE4" w14:textId="5F3F3ECB" w:rsidR="00F072BE" w:rsidRPr="001C2116" w:rsidRDefault="00043A54" w:rsidP="00F4526A">
      <w:pPr>
        <w:pStyle w:val="Odstavecseseznamem"/>
        <w:numPr>
          <w:ilvl w:val="1"/>
          <w:numId w:val="69"/>
        </w:numPr>
        <w:spacing w:before="240" w:after="240"/>
        <w:rPr>
          <w:bdr w:val="nil"/>
        </w:rPr>
      </w:pPr>
      <w:r w:rsidRPr="001C2116">
        <w:rPr>
          <w:bdr w:val="nil"/>
        </w:rPr>
        <w:t>nabízíme odměny/stipendia – prospěchová  </w:t>
      </w:r>
    </w:p>
    <w:p w14:paraId="5B1F132E" w14:textId="5AC70C1B" w:rsidR="00F072BE" w:rsidRPr="001C2116" w:rsidRDefault="00043A54" w:rsidP="00F4526A">
      <w:pPr>
        <w:pStyle w:val="Odstavecseseznamem"/>
        <w:numPr>
          <w:ilvl w:val="1"/>
          <w:numId w:val="69"/>
        </w:numPr>
        <w:spacing w:before="240" w:after="240"/>
        <w:rPr>
          <w:bdr w:val="nil"/>
        </w:rPr>
      </w:pPr>
      <w:r w:rsidRPr="001C2116">
        <w:rPr>
          <w:bdr w:val="nil"/>
        </w:rPr>
        <w:t xml:space="preserve">podporujeme nadání a talent žáků vytvářením vhodné vzdělávací nabídky (široká nabídka </w:t>
      </w:r>
      <w:r w:rsidR="0063551A" w:rsidRPr="001C2116">
        <w:rPr>
          <w:bdr w:val="nil"/>
        </w:rPr>
        <w:t>kroužků</w:t>
      </w:r>
      <w:r w:rsidRPr="001C2116">
        <w:rPr>
          <w:bdr w:val="nil"/>
        </w:rPr>
        <w:t xml:space="preserve"> – od cizích jazyků, přes </w:t>
      </w:r>
      <w:r w:rsidR="0063551A" w:rsidRPr="001C2116">
        <w:rPr>
          <w:bdr w:val="nil"/>
        </w:rPr>
        <w:t>kreativní činnost, informatiku,</w:t>
      </w:r>
      <w:r w:rsidRPr="001C2116">
        <w:rPr>
          <w:bdr w:val="nil"/>
        </w:rPr>
        <w:t xml:space="preserve"> sportovní hry </w:t>
      </w:r>
      <w:r w:rsidR="0063551A" w:rsidRPr="001C2116">
        <w:rPr>
          <w:bdr w:val="nil"/>
        </w:rPr>
        <w:t>)</w:t>
      </w:r>
    </w:p>
    <w:p w14:paraId="522FA7F2" w14:textId="75F4A7A1" w:rsidR="00F072BE" w:rsidRPr="001C2116" w:rsidRDefault="00043A54" w:rsidP="00F4526A">
      <w:pPr>
        <w:pStyle w:val="Odstavecseseznamem"/>
        <w:numPr>
          <w:ilvl w:val="1"/>
          <w:numId w:val="69"/>
        </w:numPr>
        <w:spacing w:before="240" w:after="240"/>
        <w:rPr>
          <w:bdr w:val="nil"/>
        </w:rPr>
      </w:pPr>
      <w:r w:rsidRPr="001C2116">
        <w:rPr>
          <w:bdr w:val="nil"/>
        </w:rPr>
        <w:t>spolupracujeme s odborníky  a s volnočasovými organizacemi   </w:t>
      </w:r>
    </w:p>
    <w:p w14:paraId="1876DE16" w14:textId="7152E4C5" w:rsidR="00F072BE" w:rsidRPr="001C2116" w:rsidRDefault="00043A54" w:rsidP="00F4526A">
      <w:pPr>
        <w:pStyle w:val="Odstavecseseznamem"/>
        <w:numPr>
          <w:ilvl w:val="1"/>
          <w:numId w:val="69"/>
        </w:numPr>
        <w:spacing w:before="240" w:after="240"/>
        <w:rPr>
          <w:bdr w:val="nil"/>
        </w:rPr>
      </w:pPr>
      <w:r w:rsidRPr="001C2116">
        <w:rPr>
          <w:bdr w:val="nil"/>
        </w:rPr>
        <w:t>zadáváme specifické úkoly žákovi, zajišťujeme didaktické materiály</w:t>
      </w:r>
      <w:r w:rsidR="002C021D" w:rsidRPr="001C2116">
        <w:rPr>
          <w:bdr w:val="nil"/>
        </w:rPr>
        <w:t>, kombinovanou výuku</w:t>
      </w:r>
      <w:r w:rsidRPr="001C2116">
        <w:rPr>
          <w:bdr w:val="nil"/>
        </w:rPr>
        <w:t>   </w:t>
      </w:r>
    </w:p>
    <w:p w14:paraId="2332A5D8" w14:textId="29E5BDB3" w:rsidR="00F072BE" w:rsidRPr="001C2116" w:rsidRDefault="00043A54" w:rsidP="00F4526A">
      <w:pPr>
        <w:pStyle w:val="Odstavecseseznamem"/>
        <w:numPr>
          <w:ilvl w:val="1"/>
          <w:numId w:val="69"/>
        </w:numPr>
        <w:spacing w:before="240" w:after="240"/>
        <w:rPr>
          <w:bdr w:val="nil"/>
        </w:rPr>
      </w:pPr>
      <w:r w:rsidRPr="001C2116">
        <w:rPr>
          <w:bdr w:val="nil"/>
        </w:rPr>
        <w:t>zajišťujeme spolupráci se školským poradenským zařízením   </w:t>
      </w:r>
    </w:p>
    <w:p w14:paraId="69111D9E" w14:textId="40B44807" w:rsidR="00F072BE" w:rsidRPr="001C2116" w:rsidRDefault="00043A54" w:rsidP="00F4526A">
      <w:pPr>
        <w:pStyle w:val="Odstavecseseznamem"/>
        <w:numPr>
          <w:ilvl w:val="1"/>
          <w:numId w:val="69"/>
        </w:numPr>
        <w:spacing w:before="240" w:after="240"/>
        <w:rPr>
          <w:bdr w:val="nil"/>
        </w:rPr>
      </w:pPr>
      <w:r w:rsidRPr="001C2116">
        <w:rPr>
          <w:bdr w:val="nil"/>
        </w:rPr>
        <w:t>zajišťujeme úpravu organizace vzdělávání   </w:t>
      </w:r>
    </w:p>
    <w:p w14:paraId="50AA218C" w14:textId="784C738F" w:rsidR="00F072BE" w:rsidRPr="001C2116" w:rsidRDefault="00043A54" w:rsidP="00F4526A">
      <w:pPr>
        <w:pStyle w:val="Odstavecseseznamem"/>
        <w:numPr>
          <w:ilvl w:val="0"/>
          <w:numId w:val="70"/>
        </w:numPr>
        <w:spacing w:before="240" w:after="240"/>
        <w:rPr>
          <w:bdr w:val="nil"/>
        </w:rPr>
      </w:pPr>
      <w:r w:rsidRPr="001C2116">
        <w:rPr>
          <w:bdr w:val="nil"/>
        </w:rPr>
        <w:lastRenderedPageBreak/>
        <w:t xml:space="preserve">nepovinné předměty, </w:t>
      </w:r>
      <w:r w:rsidR="0063551A" w:rsidRPr="001C2116">
        <w:rPr>
          <w:bdr w:val="nil"/>
        </w:rPr>
        <w:t>kroužky</w:t>
      </w:r>
      <w:r w:rsidRPr="001C2116">
        <w:rPr>
          <w:bdr w:val="nil"/>
        </w:rPr>
        <w:t>,</w:t>
      </w:r>
      <w:r w:rsidR="0063551A" w:rsidRPr="001C2116">
        <w:rPr>
          <w:bdr w:val="nil"/>
        </w:rPr>
        <w:t xml:space="preserve"> účast na výuce ve vyšším ročníku</w:t>
      </w:r>
      <w:r w:rsidRPr="001C2116">
        <w:rPr>
          <w:bdr w:val="nil"/>
        </w:rPr>
        <w:t>  </w:t>
      </w:r>
    </w:p>
    <w:p w14:paraId="0964E284" w14:textId="77777777" w:rsidR="00F072BE" w:rsidRPr="001C2116" w:rsidRDefault="00043A54">
      <w:pPr>
        <w:pStyle w:val="Nadpis2"/>
        <w:spacing w:before="299" w:after="299"/>
        <w:rPr>
          <w:bdr w:val="nil"/>
        </w:rPr>
      </w:pPr>
      <w:bookmarkStart w:id="21" w:name="_Toc143075867"/>
      <w:r w:rsidRPr="001C2116">
        <w:rPr>
          <w:bdr w:val="nil"/>
        </w:rPr>
        <w:t>Začlenění průřezových témat</w:t>
      </w:r>
      <w:bookmarkEnd w:id="21"/>
      <w:r w:rsidRPr="001C2116">
        <w:rPr>
          <w:bdr w:val="nil"/>
        </w:rPr>
        <w:t> </w:t>
      </w:r>
    </w:p>
    <w:tbl>
      <w:tblPr>
        <w:tblStyle w:val="TabulkaPT"/>
        <w:tblW w:w="3622" w:type="pct"/>
        <w:tblCellMar>
          <w:left w:w="15" w:type="dxa"/>
          <w:right w:w="15" w:type="dxa"/>
        </w:tblCellMar>
        <w:tblLook w:val="04A0" w:firstRow="1" w:lastRow="0" w:firstColumn="1" w:lastColumn="0" w:noHBand="0" w:noVBand="1"/>
      </w:tblPr>
      <w:tblGrid>
        <w:gridCol w:w="1944"/>
        <w:gridCol w:w="877"/>
        <w:gridCol w:w="877"/>
        <w:gridCol w:w="877"/>
        <w:gridCol w:w="907"/>
        <w:gridCol w:w="867"/>
      </w:tblGrid>
      <w:tr w:rsidR="001C2116" w:rsidRPr="001C2116" w14:paraId="6F937267" w14:textId="77777777" w:rsidTr="00A62F3C">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5293A1" w14:textId="77777777" w:rsidR="00A62F3C" w:rsidRPr="001C2116" w:rsidRDefault="00A62F3C">
            <w:pPr>
              <w:shd w:val="clear" w:color="auto" w:fill="9CC2E5"/>
              <w:spacing w:line="240" w:lineRule="auto"/>
              <w:jc w:val="left"/>
              <w:rPr>
                <w:bdr w:val="nil"/>
              </w:rPr>
            </w:pPr>
            <w:r w:rsidRPr="001C2116">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F671BD"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762904"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10519F"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18326D"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536E7E"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dr w:val="nil"/>
              </w:rPr>
              <w:t>5. ročník</w:t>
            </w:r>
          </w:p>
        </w:tc>
      </w:tr>
      <w:tr w:rsidR="001C2116" w:rsidRPr="001C2116" w14:paraId="412D824A"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EAF34" w14:textId="77777777" w:rsidR="00A62F3C" w:rsidRPr="001C2116" w:rsidRDefault="00A62F3C">
            <w:pPr>
              <w:spacing w:line="240" w:lineRule="auto"/>
              <w:jc w:val="left"/>
              <w:rPr>
                <w:bdr w:val="nil"/>
              </w:rPr>
            </w:pPr>
            <w:r w:rsidRPr="001C2116">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43E0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AC47B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91C84"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7BB48"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Př , TV , Vla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8B65C"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Př , TV , Vla , VV </w:t>
            </w:r>
          </w:p>
        </w:tc>
      </w:tr>
      <w:tr w:rsidR="001C2116" w:rsidRPr="001C2116" w14:paraId="549C2EC2"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C1F09" w14:textId="77777777" w:rsidR="00A62F3C" w:rsidRPr="001C2116" w:rsidRDefault="00A62F3C">
            <w:pPr>
              <w:spacing w:line="240" w:lineRule="auto"/>
              <w:jc w:val="left"/>
              <w:rPr>
                <w:bdr w:val="nil"/>
              </w:rPr>
            </w:pPr>
            <w:r w:rsidRPr="001C2116">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F610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B262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4B994"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0612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C98D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TV , VV </w:t>
            </w:r>
          </w:p>
        </w:tc>
      </w:tr>
      <w:tr w:rsidR="001C2116" w:rsidRPr="001C2116" w14:paraId="40980DBE"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A9DAD" w14:textId="77777777" w:rsidR="00A62F3C" w:rsidRPr="001C2116" w:rsidRDefault="00A62F3C">
            <w:pPr>
              <w:spacing w:line="240" w:lineRule="auto"/>
              <w:jc w:val="left"/>
              <w:rPr>
                <w:bdr w:val="nil"/>
              </w:rPr>
            </w:pPr>
            <w:r w:rsidRPr="001C2116">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F971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52640"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9429D"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D40F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Př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181CC"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Př , TV , VV </w:t>
            </w:r>
          </w:p>
        </w:tc>
      </w:tr>
      <w:tr w:rsidR="001C2116" w:rsidRPr="001C2116" w14:paraId="31419F10"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3FA8E" w14:textId="77777777" w:rsidR="00A62F3C" w:rsidRPr="001C2116" w:rsidRDefault="00A62F3C">
            <w:pPr>
              <w:spacing w:line="240" w:lineRule="auto"/>
              <w:jc w:val="left"/>
              <w:rPr>
                <w:bdr w:val="nil"/>
              </w:rPr>
            </w:pPr>
            <w:r w:rsidRPr="001C2116">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FECD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D79A7"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0C01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592E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0DD38"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TV , VV </w:t>
            </w:r>
          </w:p>
        </w:tc>
      </w:tr>
      <w:tr w:rsidR="001C2116" w:rsidRPr="001C2116" w14:paraId="7976ED31"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00101" w14:textId="77777777" w:rsidR="00A62F3C" w:rsidRPr="001C2116" w:rsidRDefault="00A62F3C">
            <w:pPr>
              <w:spacing w:line="240" w:lineRule="auto"/>
              <w:jc w:val="left"/>
              <w:rPr>
                <w:bdr w:val="nil"/>
              </w:rPr>
            </w:pPr>
            <w:r w:rsidRPr="001C2116">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3552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7D36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5DC7A"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807C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FB78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TV , VV </w:t>
            </w:r>
          </w:p>
        </w:tc>
      </w:tr>
      <w:tr w:rsidR="001C2116" w:rsidRPr="001C2116" w14:paraId="714A7029"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6732D" w14:textId="77777777" w:rsidR="00A62F3C" w:rsidRPr="001C2116" w:rsidRDefault="00A62F3C">
            <w:pPr>
              <w:spacing w:line="240" w:lineRule="auto"/>
              <w:jc w:val="left"/>
              <w:rPr>
                <w:bdr w:val="nil"/>
              </w:rPr>
            </w:pPr>
            <w:r w:rsidRPr="001C2116">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D6148"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FA027C"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E4EA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C1CF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Prč , TV , Vla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FB700"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Prč , TV , Vla , VV , AJ </w:t>
            </w:r>
          </w:p>
        </w:tc>
      </w:tr>
      <w:tr w:rsidR="001C2116" w:rsidRPr="001C2116" w14:paraId="75F2E9F0"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DBD92" w14:textId="77777777" w:rsidR="00A62F3C" w:rsidRPr="001C2116" w:rsidRDefault="00A62F3C">
            <w:pPr>
              <w:spacing w:line="240" w:lineRule="auto"/>
              <w:jc w:val="left"/>
              <w:rPr>
                <w:bdr w:val="nil"/>
              </w:rPr>
            </w:pPr>
            <w:r w:rsidRPr="001C2116">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E5A70"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PRV , TV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050B4"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PRV , TV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4F74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07D7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TV , Vla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95FE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TV , Vla , VV </w:t>
            </w:r>
          </w:p>
        </w:tc>
      </w:tr>
      <w:tr w:rsidR="001C2116" w:rsidRPr="001C2116" w14:paraId="4CB0201F"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059E7E" w14:textId="77777777" w:rsidR="00A62F3C" w:rsidRPr="001C2116" w:rsidRDefault="00A62F3C">
            <w:pPr>
              <w:spacing w:line="240" w:lineRule="auto"/>
              <w:jc w:val="left"/>
              <w:rPr>
                <w:bdr w:val="nil"/>
              </w:rPr>
            </w:pPr>
            <w:r w:rsidRPr="001C2116">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9E04D8"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C8760"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21B1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75A21"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9685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TV , VV </w:t>
            </w:r>
          </w:p>
        </w:tc>
      </w:tr>
      <w:tr w:rsidR="001C2116" w:rsidRPr="001C2116" w14:paraId="73EB4107"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D25B2" w14:textId="77777777" w:rsidR="00A62F3C" w:rsidRPr="001C2116" w:rsidRDefault="00A62F3C">
            <w:pPr>
              <w:spacing w:line="240" w:lineRule="auto"/>
              <w:jc w:val="left"/>
              <w:rPr>
                <w:bdr w:val="nil"/>
              </w:rPr>
            </w:pPr>
            <w:r w:rsidRPr="001C2116">
              <w:rPr>
                <w:rFonts w:ascii="Calibri" w:eastAsia="Calibri" w:hAnsi="Calibri" w:cs="Calibri"/>
                <w:bdr w:val="nil"/>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BEEBD"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290A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Prč , PRV , TV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4B8F4"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8316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TV , Vla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BD7D7"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TV , Vla , VV </w:t>
            </w:r>
          </w:p>
        </w:tc>
      </w:tr>
      <w:tr w:rsidR="001C2116" w:rsidRPr="001C2116" w14:paraId="20292E16"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AAE18" w14:textId="77777777" w:rsidR="00A62F3C" w:rsidRPr="001C2116" w:rsidRDefault="00A62F3C">
            <w:pPr>
              <w:spacing w:line="240" w:lineRule="auto"/>
              <w:jc w:val="left"/>
              <w:rPr>
                <w:bdr w:val="nil"/>
              </w:rPr>
            </w:pPr>
            <w:r w:rsidRPr="001C2116">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58EA2"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DB45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D59F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1D83D"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Př , TV , Vla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15EC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Př , TV , Vla , VV </w:t>
            </w:r>
          </w:p>
        </w:tc>
      </w:tr>
      <w:tr w:rsidR="001C2116" w:rsidRPr="001C2116" w14:paraId="1FFC0EEE"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9BE3C" w14:textId="77777777" w:rsidR="00A62F3C" w:rsidRPr="001C2116" w:rsidRDefault="00A62F3C">
            <w:pPr>
              <w:spacing w:line="240" w:lineRule="auto"/>
              <w:jc w:val="left"/>
              <w:rPr>
                <w:bdr w:val="nil"/>
              </w:rPr>
            </w:pPr>
            <w:r w:rsidRPr="001C2116">
              <w:rPr>
                <w:rFonts w:ascii="Calibri" w:eastAsia="Calibri" w:hAnsi="Calibri" w:cs="Calibri"/>
                <w:bdr w:val="nil"/>
              </w:rPr>
              <w:lastRenderedPageBreak/>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3DF22"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4054C"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C2EA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72BEA"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TV , Vla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C890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TV , Vla , VV </w:t>
            </w:r>
          </w:p>
        </w:tc>
      </w:tr>
      <w:tr w:rsidR="001C2116" w:rsidRPr="001C2116" w14:paraId="1D748D22"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61803" w14:textId="77777777" w:rsidR="00A62F3C" w:rsidRPr="001C2116" w:rsidRDefault="00A62F3C">
            <w:pPr>
              <w:spacing w:line="240" w:lineRule="auto"/>
              <w:jc w:val="left"/>
              <w:rPr>
                <w:bdr w:val="nil"/>
              </w:rPr>
            </w:pPr>
            <w:r w:rsidRPr="001C2116">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4029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4D424"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B4F21"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PRV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78DF7"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TV , Vla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E02A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Prč , TV , Vla , VV </w:t>
            </w:r>
          </w:p>
        </w:tc>
      </w:tr>
      <w:tr w:rsidR="001C2116" w:rsidRPr="001C2116" w14:paraId="35B695D9"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7134B" w14:textId="77777777" w:rsidR="00A62F3C" w:rsidRPr="001C2116" w:rsidRDefault="00A62F3C">
            <w:pPr>
              <w:spacing w:line="240" w:lineRule="auto"/>
              <w:jc w:val="left"/>
              <w:rPr>
                <w:bdr w:val="nil"/>
              </w:rPr>
            </w:pPr>
            <w:r w:rsidRPr="001C2116">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BD1B9"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9B039"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A6B0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8A9C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741D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w:t>
            </w:r>
          </w:p>
        </w:tc>
      </w:tr>
      <w:tr w:rsidR="001C2116" w:rsidRPr="001C2116" w14:paraId="1A0EA345"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F72A3" w14:textId="77777777" w:rsidR="00A62F3C" w:rsidRPr="001C2116" w:rsidRDefault="00A62F3C">
            <w:pPr>
              <w:spacing w:line="240" w:lineRule="auto"/>
              <w:jc w:val="left"/>
              <w:rPr>
                <w:bdr w:val="nil"/>
              </w:rPr>
            </w:pPr>
            <w:r w:rsidRPr="001C2116">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DA8A9"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C463E"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F931C"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B8A29"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043CD"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w:t>
            </w:r>
          </w:p>
        </w:tc>
      </w:tr>
      <w:tr w:rsidR="001C2116" w:rsidRPr="001C2116" w14:paraId="7F435FF5"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A42E4" w14:textId="77777777" w:rsidR="00A62F3C" w:rsidRPr="001C2116" w:rsidRDefault="00A62F3C">
            <w:pPr>
              <w:spacing w:line="240" w:lineRule="auto"/>
              <w:jc w:val="left"/>
              <w:rPr>
                <w:bdr w:val="nil"/>
              </w:rPr>
            </w:pPr>
            <w:r w:rsidRPr="001C2116">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500D7"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E140B"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3BEF7"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1E2D2"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76B02"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w:t>
            </w:r>
          </w:p>
        </w:tc>
      </w:tr>
      <w:tr w:rsidR="001C2116" w:rsidRPr="001C2116" w14:paraId="01638C28"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EE5F3" w14:textId="77777777" w:rsidR="00A62F3C" w:rsidRPr="001C2116" w:rsidRDefault="00A62F3C">
            <w:pPr>
              <w:spacing w:line="240" w:lineRule="auto"/>
              <w:jc w:val="left"/>
              <w:rPr>
                <w:bdr w:val="nil"/>
              </w:rPr>
            </w:pPr>
            <w:r w:rsidRPr="001C2116">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89170"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060C2"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CE1F9" w14:textId="77777777" w:rsidR="00A62F3C" w:rsidRPr="001C2116" w:rsidRDefault="00A62F3C">
            <w:pPr>
              <w:spacing w:line="240" w:lineRule="auto"/>
              <w:jc w:val="center"/>
              <w:rPr>
                <w:bdr w:val="nil"/>
              </w:rPr>
            </w:pPr>
            <w:r w:rsidRPr="001C2116">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5CBB9"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54FE1"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 AJ </w:t>
            </w:r>
          </w:p>
        </w:tc>
      </w:tr>
      <w:tr w:rsidR="001C2116" w:rsidRPr="001C2116" w14:paraId="47580DED"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48563" w14:textId="77777777" w:rsidR="00A62F3C" w:rsidRPr="001C2116" w:rsidRDefault="00A62F3C">
            <w:pPr>
              <w:spacing w:line="240" w:lineRule="auto"/>
              <w:jc w:val="left"/>
              <w:rPr>
                <w:bdr w:val="nil"/>
              </w:rPr>
            </w:pPr>
            <w:r w:rsidRPr="001C2116">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E234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C007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B5688"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3962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4C5B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 AJ </w:t>
            </w:r>
          </w:p>
        </w:tc>
      </w:tr>
      <w:tr w:rsidR="001C2116" w:rsidRPr="001C2116" w14:paraId="36F1E172"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B0D0D" w14:textId="77777777" w:rsidR="00A62F3C" w:rsidRPr="001C2116" w:rsidRDefault="00A62F3C">
            <w:pPr>
              <w:spacing w:line="240" w:lineRule="auto"/>
              <w:jc w:val="left"/>
              <w:rPr>
                <w:bdr w:val="nil"/>
              </w:rPr>
            </w:pPr>
            <w:r w:rsidRPr="001C2116">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057E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A25B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6D38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D8BE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DF19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Vla </w:t>
            </w:r>
          </w:p>
        </w:tc>
      </w:tr>
      <w:tr w:rsidR="001C2116" w:rsidRPr="001C2116" w14:paraId="42E87C14"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147D8" w14:textId="77777777" w:rsidR="00A62F3C" w:rsidRPr="001C2116" w:rsidRDefault="00A62F3C">
            <w:pPr>
              <w:spacing w:line="240" w:lineRule="auto"/>
              <w:jc w:val="left"/>
              <w:rPr>
                <w:bdr w:val="nil"/>
              </w:rPr>
            </w:pPr>
            <w:r w:rsidRPr="001C2116">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DE064" w14:textId="77777777" w:rsidR="00A62F3C" w:rsidRPr="001C2116" w:rsidRDefault="00A62F3C">
            <w:pPr>
              <w:spacing w:line="240" w:lineRule="auto"/>
              <w:jc w:val="center"/>
              <w:rPr>
                <w:bdr w:val="nil"/>
              </w:rPr>
            </w:pPr>
            <w:r w:rsidRPr="001C2116">
              <w:rPr>
                <w:rFonts w:ascii="Calibri" w:eastAsia="Calibri" w:hAnsi="Calibri" w:cs="Calibri"/>
                <w:bdr w:val="nil"/>
              </w:rPr>
              <w:t xml:space="preserve">HV , PRV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63BA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HV , PRV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AB7DA" w14:textId="77777777" w:rsidR="00A62F3C" w:rsidRPr="001C2116" w:rsidRDefault="00A62F3C">
            <w:pPr>
              <w:spacing w:line="240" w:lineRule="auto"/>
              <w:jc w:val="center"/>
              <w:rPr>
                <w:bdr w:val="nil"/>
              </w:rPr>
            </w:pPr>
            <w:r w:rsidRPr="001C2116">
              <w:rPr>
                <w:rFonts w:ascii="Calibri" w:eastAsia="Calibri" w:hAnsi="Calibri" w:cs="Calibri"/>
                <w:bdr w:val="nil"/>
              </w:rPr>
              <w:t xml:space="preserve">HV , PRV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C05A7" w14:textId="77777777" w:rsidR="00A62F3C" w:rsidRPr="001C2116" w:rsidRDefault="00A62F3C">
            <w:pPr>
              <w:spacing w:line="240" w:lineRule="auto"/>
              <w:jc w:val="center"/>
              <w:rPr>
                <w:bdr w:val="nil"/>
              </w:rPr>
            </w:pPr>
            <w:r w:rsidRPr="001C2116">
              <w:rPr>
                <w:rFonts w:ascii="Calibri" w:eastAsia="Calibri" w:hAnsi="Calibri" w:cs="Calibri"/>
                <w:bdr w:val="nil"/>
              </w:rPr>
              <w:t xml:space="preserve">HV , Vla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1C13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HV , Vla , VV , AJ </w:t>
            </w:r>
          </w:p>
        </w:tc>
      </w:tr>
      <w:tr w:rsidR="001C2116" w:rsidRPr="001C2116" w14:paraId="2AFABE62"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ECE148" w14:textId="77777777" w:rsidR="00A62F3C" w:rsidRPr="001C2116" w:rsidRDefault="00A62F3C">
            <w:pPr>
              <w:spacing w:line="240" w:lineRule="auto"/>
              <w:jc w:val="left"/>
              <w:rPr>
                <w:bdr w:val="nil"/>
              </w:rPr>
            </w:pPr>
            <w:r w:rsidRPr="001C2116">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B751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 TV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745B9"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 TV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AB2B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798C2"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Př , TV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C28C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Př , TV , Vla </w:t>
            </w:r>
          </w:p>
        </w:tc>
      </w:tr>
      <w:tr w:rsidR="001C2116" w:rsidRPr="001C2116" w14:paraId="3410EA94"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66D6C" w14:textId="77777777" w:rsidR="00A62F3C" w:rsidRPr="001C2116" w:rsidRDefault="00A62F3C">
            <w:pPr>
              <w:spacing w:line="240" w:lineRule="auto"/>
              <w:jc w:val="left"/>
              <w:rPr>
                <w:bdr w:val="nil"/>
              </w:rPr>
            </w:pPr>
            <w:r w:rsidRPr="001C2116">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0AE70" w14:textId="77777777" w:rsidR="00A62F3C" w:rsidRPr="001C2116" w:rsidRDefault="00A62F3C">
            <w:pPr>
              <w:spacing w:line="240" w:lineRule="auto"/>
              <w:jc w:val="center"/>
              <w:rPr>
                <w:bdr w:val="nil"/>
              </w:rPr>
            </w:pPr>
            <w:r w:rsidRPr="001C2116">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0CF3B"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B14C0"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7EF94"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ED4D7"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Vla </w:t>
            </w:r>
          </w:p>
        </w:tc>
      </w:tr>
      <w:tr w:rsidR="001C2116" w:rsidRPr="001C2116" w14:paraId="40CA800B"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3EF62" w14:textId="77777777" w:rsidR="00A62F3C" w:rsidRPr="001C2116" w:rsidRDefault="00A62F3C">
            <w:pPr>
              <w:spacing w:line="240" w:lineRule="auto"/>
              <w:jc w:val="left"/>
              <w:rPr>
                <w:bdr w:val="nil"/>
              </w:rPr>
            </w:pPr>
            <w:r w:rsidRPr="001C2116">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33E3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7C0D8" w14:textId="77777777" w:rsidR="00A62F3C" w:rsidRPr="001C2116" w:rsidRDefault="00A62F3C">
            <w:pPr>
              <w:spacing w:line="240" w:lineRule="auto"/>
              <w:jc w:val="center"/>
              <w:rPr>
                <w:bdr w:val="nil"/>
              </w:rPr>
            </w:pPr>
            <w:r w:rsidRPr="001C2116">
              <w:rPr>
                <w:rFonts w:ascii="Calibri" w:eastAsia="Calibri" w:hAnsi="Calibri" w:cs="Calibri"/>
                <w:bdr w:val="nil"/>
              </w:rPr>
              <w:t xml:space="preserve">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DDCA9"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71018"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Vla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13440"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Vla , VV </w:t>
            </w:r>
          </w:p>
        </w:tc>
      </w:tr>
      <w:tr w:rsidR="001C2116" w:rsidRPr="001C2116" w14:paraId="47448DE3"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EFB1E" w14:textId="77777777" w:rsidR="00A62F3C" w:rsidRPr="001C2116" w:rsidRDefault="00A62F3C">
            <w:pPr>
              <w:spacing w:line="240" w:lineRule="auto"/>
              <w:jc w:val="left"/>
              <w:rPr>
                <w:bdr w:val="nil"/>
              </w:rPr>
            </w:pPr>
            <w:r w:rsidRPr="001C2116">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46E8F"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25AC9" w14:textId="77777777" w:rsidR="00A62F3C" w:rsidRPr="001C2116" w:rsidRDefault="00A62F3C">
            <w:pPr>
              <w:spacing w:line="240" w:lineRule="auto"/>
              <w:jc w:val="center"/>
              <w:rPr>
                <w:bdr w:val="nil"/>
              </w:rPr>
            </w:pPr>
            <w:r w:rsidRPr="001C2116">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1AE28"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305E8"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Vla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652CC"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Vla , VV </w:t>
            </w:r>
          </w:p>
        </w:tc>
      </w:tr>
      <w:tr w:rsidR="001C2116" w:rsidRPr="001C2116" w14:paraId="334C6F04"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8E82D" w14:textId="77777777" w:rsidR="00A62F3C" w:rsidRPr="001C2116" w:rsidRDefault="00A62F3C">
            <w:pPr>
              <w:spacing w:line="240" w:lineRule="auto"/>
              <w:jc w:val="left"/>
              <w:rPr>
                <w:bdr w:val="nil"/>
              </w:rPr>
            </w:pPr>
            <w:r w:rsidRPr="001C2116">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FC07E"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879D1"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60AD0"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996C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9C8CD"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Př </w:t>
            </w:r>
          </w:p>
        </w:tc>
      </w:tr>
      <w:tr w:rsidR="001C2116" w:rsidRPr="001C2116" w14:paraId="064CCFE5"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BC86E" w14:textId="77777777" w:rsidR="00A62F3C" w:rsidRPr="001C2116" w:rsidRDefault="00A62F3C">
            <w:pPr>
              <w:spacing w:line="240" w:lineRule="auto"/>
              <w:jc w:val="left"/>
              <w:rPr>
                <w:bdr w:val="nil"/>
              </w:rPr>
            </w:pPr>
            <w:r w:rsidRPr="001C2116">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4E93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8466A4"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2A0E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2C8F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Př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42417"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Př , TV </w:t>
            </w:r>
          </w:p>
        </w:tc>
      </w:tr>
      <w:tr w:rsidR="001C2116" w:rsidRPr="001C2116" w14:paraId="184F98E7"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02A8E" w14:textId="77777777" w:rsidR="00A62F3C" w:rsidRPr="001C2116" w:rsidRDefault="00A62F3C">
            <w:pPr>
              <w:spacing w:line="240" w:lineRule="auto"/>
              <w:jc w:val="left"/>
              <w:rPr>
                <w:bdr w:val="nil"/>
              </w:rPr>
            </w:pPr>
            <w:r w:rsidRPr="001C2116">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D636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Prč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C1E4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Prč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2167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Prč , PRV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454B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Prč , Př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355B0"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Prč , Př , TV , AJ </w:t>
            </w:r>
          </w:p>
        </w:tc>
      </w:tr>
      <w:tr w:rsidR="001C2116" w:rsidRPr="001C2116" w14:paraId="64F91625"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9898B" w14:textId="77777777" w:rsidR="00A62F3C" w:rsidRPr="001C2116" w:rsidRDefault="00A62F3C">
            <w:pPr>
              <w:spacing w:line="240" w:lineRule="auto"/>
              <w:jc w:val="left"/>
              <w:rPr>
                <w:bdr w:val="nil"/>
              </w:rPr>
            </w:pPr>
            <w:r w:rsidRPr="001C2116">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E791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8D1F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AB72F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6CBE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Prč , Př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8D952" w14:textId="77777777" w:rsidR="00A62F3C" w:rsidRPr="001C2116" w:rsidRDefault="00A62F3C">
            <w:pPr>
              <w:spacing w:line="240" w:lineRule="auto"/>
              <w:jc w:val="center"/>
              <w:rPr>
                <w:bdr w:val="nil"/>
              </w:rPr>
            </w:pPr>
            <w:r w:rsidRPr="001C2116">
              <w:rPr>
                <w:rFonts w:ascii="Calibri" w:eastAsia="Calibri" w:hAnsi="Calibri" w:cs="Calibri"/>
                <w:bdr w:val="nil"/>
              </w:rPr>
              <w:t xml:space="preserve">Prč , Př , VV </w:t>
            </w:r>
          </w:p>
        </w:tc>
      </w:tr>
      <w:tr w:rsidR="001C2116" w:rsidRPr="001C2116" w14:paraId="37AEAD52"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95DE9" w14:textId="77777777" w:rsidR="00A62F3C" w:rsidRPr="001C2116" w:rsidRDefault="00A62F3C">
            <w:pPr>
              <w:spacing w:line="240" w:lineRule="auto"/>
              <w:jc w:val="left"/>
              <w:rPr>
                <w:bdr w:val="nil"/>
              </w:rPr>
            </w:pPr>
            <w:r w:rsidRPr="001C2116">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47F79"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B17E8"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0D5AD"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52491C"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Př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B62E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Př , Vla </w:t>
            </w:r>
          </w:p>
        </w:tc>
      </w:tr>
      <w:tr w:rsidR="001C2116" w:rsidRPr="001C2116" w14:paraId="12346F82"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C028C" w14:textId="77777777" w:rsidR="00A62F3C" w:rsidRPr="001C2116" w:rsidRDefault="00A62F3C">
            <w:pPr>
              <w:spacing w:line="240" w:lineRule="auto"/>
              <w:jc w:val="left"/>
              <w:rPr>
                <w:bdr w:val="nil"/>
              </w:rPr>
            </w:pPr>
            <w:r w:rsidRPr="001C2116">
              <w:rPr>
                <w:rFonts w:ascii="Calibri" w:eastAsia="Calibri" w:hAnsi="Calibri" w:cs="Calibri"/>
                <w:bdr w:val="nil"/>
              </w:rPr>
              <w:lastRenderedPageBreak/>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A93F1" w14:textId="77777777" w:rsidR="00A62F3C" w:rsidRPr="001C2116" w:rsidRDefault="00A62F3C">
            <w:pPr>
              <w:spacing w:line="240" w:lineRule="auto"/>
              <w:jc w:val="center"/>
              <w:rPr>
                <w:bdr w:val="nil"/>
              </w:rPr>
            </w:pPr>
            <w:r w:rsidRPr="001C2116">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4A71A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6B2C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4CB4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7B7A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HV , MA , Vla </w:t>
            </w:r>
          </w:p>
        </w:tc>
      </w:tr>
      <w:tr w:rsidR="001C2116" w:rsidRPr="001C2116" w14:paraId="485A5FC1"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68FDE" w14:textId="77777777" w:rsidR="00A62F3C" w:rsidRPr="001C2116" w:rsidRDefault="00A62F3C">
            <w:pPr>
              <w:spacing w:line="240" w:lineRule="auto"/>
              <w:jc w:val="left"/>
              <w:rPr>
                <w:bdr w:val="nil"/>
              </w:rPr>
            </w:pPr>
            <w:r w:rsidRPr="001C2116">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9EFA0"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A7489"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5A5F1"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BDBA6"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66BFD"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Vla </w:t>
            </w:r>
          </w:p>
        </w:tc>
      </w:tr>
      <w:tr w:rsidR="001C2116" w:rsidRPr="001C2116" w14:paraId="1B7D5A93"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844C1" w14:textId="77777777" w:rsidR="00A62F3C" w:rsidRPr="001C2116" w:rsidRDefault="00A62F3C">
            <w:pPr>
              <w:spacing w:line="240" w:lineRule="auto"/>
              <w:jc w:val="left"/>
              <w:rPr>
                <w:bdr w:val="nil"/>
              </w:rPr>
            </w:pPr>
            <w:r w:rsidRPr="001C2116">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2918F"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6CE94"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FBD0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2ED3D"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Vla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40C23"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Vla , AJ </w:t>
            </w:r>
          </w:p>
        </w:tc>
      </w:tr>
      <w:tr w:rsidR="001C2116" w:rsidRPr="001C2116" w14:paraId="6B4393DA"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870DA" w14:textId="77777777" w:rsidR="00A62F3C" w:rsidRPr="001C2116" w:rsidRDefault="00A62F3C">
            <w:pPr>
              <w:spacing w:line="240" w:lineRule="auto"/>
              <w:jc w:val="left"/>
              <w:rPr>
                <w:bdr w:val="nil"/>
              </w:rPr>
            </w:pPr>
            <w:r w:rsidRPr="001C2116">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E1E8E"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712BE"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6BEBD"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04FF2"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7D758"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Vla </w:t>
            </w:r>
          </w:p>
        </w:tc>
      </w:tr>
      <w:tr w:rsidR="001C2116" w:rsidRPr="001C2116" w14:paraId="165CEB58"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BF76D" w14:textId="77777777" w:rsidR="00A62F3C" w:rsidRPr="001C2116" w:rsidRDefault="00A62F3C">
            <w:pPr>
              <w:spacing w:line="240" w:lineRule="auto"/>
              <w:jc w:val="left"/>
              <w:rPr>
                <w:bdr w:val="nil"/>
              </w:rPr>
            </w:pPr>
            <w:r w:rsidRPr="001C2116">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FD35D"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C4431" w14:textId="77777777" w:rsidR="00A62F3C" w:rsidRPr="001C2116" w:rsidRDefault="00A62F3C">
            <w:pPr>
              <w:spacing w:line="240" w:lineRule="auto"/>
              <w:jc w:val="center"/>
              <w:rPr>
                <w:bdr w:val="nil"/>
              </w:rPr>
            </w:pPr>
            <w:r w:rsidRPr="001C2116">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50E87E"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F3D15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Vla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2A67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Vla , AJ </w:t>
            </w:r>
          </w:p>
        </w:tc>
      </w:tr>
      <w:tr w:rsidR="001C2116" w:rsidRPr="001C2116" w14:paraId="426A93A8"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D5BA0" w14:textId="77777777" w:rsidR="00A62F3C" w:rsidRPr="001C2116" w:rsidRDefault="00A62F3C">
            <w:pPr>
              <w:spacing w:line="240" w:lineRule="auto"/>
              <w:jc w:val="left"/>
              <w:rPr>
                <w:bdr w:val="nil"/>
              </w:rPr>
            </w:pPr>
            <w:r w:rsidRPr="001C2116">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0B5A2"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4DDA6"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E7DBF5"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E17C0"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2011B" w14:textId="77777777" w:rsidR="00A62F3C" w:rsidRPr="001C2116" w:rsidRDefault="00A62F3C">
            <w:pPr>
              <w:spacing w:line="240" w:lineRule="auto"/>
              <w:jc w:val="center"/>
              <w:rPr>
                <w:bdr w:val="nil"/>
              </w:rPr>
            </w:pPr>
            <w:r w:rsidRPr="001C2116">
              <w:rPr>
                <w:rFonts w:ascii="Calibri" w:eastAsia="Calibri" w:hAnsi="Calibri" w:cs="Calibri"/>
                <w:bdr w:val="nil"/>
              </w:rPr>
              <w:t xml:space="preserve">ČJ , MA , Prč , Vla </w:t>
            </w:r>
          </w:p>
        </w:tc>
      </w:tr>
    </w:tbl>
    <w:p w14:paraId="0DAF7E82" w14:textId="77777777" w:rsidR="00F072BE" w:rsidRPr="001C2116" w:rsidRDefault="00043A54">
      <w:pPr>
        <w:rPr>
          <w:bdr w:val="nil"/>
        </w:rPr>
      </w:pPr>
      <w:r w:rsidRPr="001C2116">
        <w:rPr>
          <w:bdr w:val="nil"/>
        </w:rPr>
        <w:t>    </w:t>
      </w:r>
    </w:p>
    <w:p w14:paraId="2094F8FA" w14:textId="77777777" w:rsidR="00F072BE" w:rsidRPr="001C2116" w:rsidRDefault="00043A54">
      <w:pPr>
        <w:pStyle w:val="Nadpis4"/>
        <w:spacing w:before="319" w:after="319"/>
        <w:rPr>
          <w:bdr w:val="nil"/>
        </w:rPr>
      </w:pPr>
      <w:r w:rsidRPr="001C2116">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1C2116" w:rsidRPr="001C2116" w14:paraId="349C7EA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2047B2" w14:textId="77777777" w:rsidR="00F072BE" w:rsidRPr="001C2116" w:rsidRDefault="00043A54">
            <w:pPr>
              <w:shd w:val="clear" w:color="auto" w:fill="9CC2E5"/>
              <w:spacing w:line="240" w:lineRule="auto"/>
              <w:jc w:val="left"/>
              <w:rPr>
                <w:bdr w:val="nil"/>
              </w:rPr>
            </w:pPr>
            <w:r w:rsidRPr="001C2116">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6B25F9" w14:textId="77777777" w:rsidR="00F072BE" w:rsidRPr="001C2116" w:rsidRDefault="00043A54">
            <w:pPr>
              <w:shd w:val="clear" w:color="auto" w:fill="9CC2E5"/>
              <w:spacing w:line="240" w:lineRule="auto"/>
              <w:jc w:val="left"/>
              <w:rPr>
                <w:bdr w:val="nil"/>
              </w:rPr>
            </w:pPr>
            <w:r w:rsidRPr="001C2116">
              <w:rPr>
                <w:rFonts w:ascii="Calibri" w:eastAsia="Calibri" w:hAnsi="Calibri" w:cs="Calibri"/>
                <w:bdr w:val="nil"/>
              </w:rPr>
              <w:t>Název předmětu</w:t>
            </w:r>
          </w:p>
        </w:tc>
      </w:tr>
      <w:tr w:rsidR="001C2116" w:rsidRPr="001C2116" w14:paraId="5A53F6B4"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475AE" w14:textId="77777777" w:rsidR="00F072BE" w:rsidRPr="001C2116" w:rsidRDefault="00043A54">
            <w:pPr>
              <w:spacing w:line="240" w:lineRule="auto"/>
              <w:jc w:val="center"/>
              <w:rPr>
                <w:bdr w:val="nil"/>
              </w:rPr>
            </w:pPr>
            <w:r w:rsidRPr="001C2116">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39551" w14:textId="77777777" w:rsidR="00F072BE" w:rsidRPr="001C2116" w:rsidRDefault="00043A54">
            <w:pPr>
              <w:spacing w:line="240" w:lineRule="auto"/>
              <w:jc w:val="left"/>
              <w:rPr>
                <w:bdr w:val="nil"/>
              </w:rPr>
            </w:pPr>
            <w:r w:rsidRPr="001C2116">
              <w:rPr>
                <w:rFonts w:ascii="Calibri" w:eastAsia="Calibri" w:hAnsi="Calibri" w:cs="Calibri"/>
                <w:bdr w:val="nil"/>
              </w:rPr>
              <w:t>Anglický jazyk</w:t>
            </w:r>
          </w:p>
        </w:tc>
      </w:tr>
      <w:tr w:rsidR="001C2116" w:rsidRPr="001C2116" w14:paraId="261D87D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2C2CA8"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BA1DFE"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Český jazyk</w:t>
            </w:r>
          </w:p>
        </w:tc>
      </w:tr>
      <w:tr w:rsidR="001C2116" w:rsidRPr="001C2116" w14:paraId="6528EB55"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22D62" w14:textId="77777777" w:rsidR="00F072BE" w:rsidRPr="001C2116" w:rsidRDefault="00043A54">
            <w:pPr>
              <w:spacing w:line="240" w:lineRule="auto"/>
              <w:jc w:val="center"/>
              <w:rPr>
                <w:bdr w:val="nil"/>
              </w:rPr>
            </w:pPr>
            <w:r w:rsidRPr="001C2116">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3EB5B" w14:textId="77777777" w:rsidR="00F072BE" w:rsidRPr="001C2116" w:rsidRDefault="00043A54">
            <w:pPr>
              <w:spacing w:line="240" w:lineRule="auto"/>
              <w:jc w:val="left"/>
              <w:rPr>
                <w:bdr w:val="nil"/>
              </w:rPr>
            </w:pPr>
            <w:r w:rsidRPr="001C2116">
              <w:rPr>
                <w:rFonts w:ascii="Calibri" w:eastAsia="Calibri" w:hAnsi="Calibri" w:cs="Calibri"/>
                <w:bdr w:val="nil"/>
              </w:rPr>
              <w:t>Hudební výchova</w:t>
            </w:r>
          </w:p>
        </w:tc>
      </w:tr>
      <w:tr w:rsidR="001C2116" w:rsidRPr="001C2116" w14:paraId="69BFC0E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D8FD95"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bdr w:val="nil"/>
              </w:rPr>
              <w:t xml:space="preserve">MA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8537F0"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Matematika</w:t>
            </w:r>
          </w:p>
        </w:tc>
      </w:tr>
      <w:tr w:rsidR="001C2116" w:rsidRPr="001C2116" w14:paraId="53F851CD"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98D5A" w14:textId="77777777" w:rsidR="00F072BE" w:rsidRPr="001C2116" w:rsidRDefault="00043A54">
            <w:pPr>
              <w:spacing w:line="240" w:lineRule="auto"/>
              <w:jc w:val="center"/>
              <w:rPr>
                <w:bdr w:val="nil"/>
              </w:rPr>
            </w:pPr>
            <w:r w:rsidRPr="001C2116">
              <w:rPr>
                <w:rFonts w:ascii="Calibri" w:eastAsia="Calibri" w:hAnsi="Calibri" w:cs="Calibri"/>
                <w:b/>
                <w:bCs/>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0B18E" w14:textId="77777777" w:rsidR="00F072BE" w:rsidRPr="001C2116" w:rsidRDefault="00043A54">
            <w:pPr>
              <w:spacing w:line="240" w:lineRule="auto"/>
              <w:jc w:val="left"/>
              <w:rPr>
                <w:bdr w:val="nil"/>
              </w:rPr>
            </w:pPr>
            <w:r w:rsidRPr="001C2116">
              <w:rPr>
                <w:rFonts w:ascii="Calibri" w:eastAsia="Calibri" w:hAnsi="Calibri" w:cs="Calibri"/>
                <w:bdr w:val="nil"/>
              </w:rPr>
              <w:t>Přírodověda</w:t>
            </w:r>
          </w:p>
        </w:tc>
      </w:tr>
      <w:tr w:rsidR="001C2116" w:rsidRPr="001C2116" w14:paraId="4443DE5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670EAB"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bdr w:val="nil"/>
              </w:rPr>
              <w:t xml:space="preserve">Prč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AAB739"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Pracovní činnosti</w:t>
            </w:r>
          </w:p>
        </w:tc>
      </w:tr>
      <w:tr w:rsidR="001C2116" w:rsidRPr="001C2116" w14:paraId="4DC4F62A"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5D199" w14:textId="77777777" w:rsidR="00F072BE" w:rsidRPr="001C2116" w:rsidRDefault="00043A54">
            <w:pPr>
              <w:spacing w:line="240" w:lineRule="auto"/>
              <w:jc w:val="center"/>
              <w:rPr>
                <w:bdr w:val="nil"/>
              </w:rPr>
            </w:pPr>
            <w:r w:rsidRPr="001C2116">
              <w:rPr>
                <w:rFonts w:ascii="Calibri" w:eastAsia="Calibri" w:hAnsi="Calibri" w:cs="Calibri"/>
                <w:b/>
                <w:bCs/>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6CF8C" w14:textId="77777777" w:rsidR="00F072BE" w:rsidRPr="001C2116" w:rsidRDefault="00043A54">
            <w:pPr>
              <w:spacing w:line="240" w:lineRule="auto"/>
              <w:jc w:val="left"/>
              <w:rPr>
                <w:bdr w:val="nil"/>
              </w:rPr>
            </w:pPr>
            <w:r w:rsidRPr="001C2116">
              <w:rPr>
                <w:rFonts w:ascii="Calibri" w:eastAsia="Calibri" w:hAnsi="Calibri" w:cs="Calibri"/>
                <w:bdr w:val="nil"/>
              </w:rPr>
              <w:t>Prvouka</w:t>
            </w:r>
          </w:p>
        </w:tc>
      </w:tr>
      <w:tr w:rsidR="001C2116" w:rsidRPr="001C2116" w14:paraId="01D1EAA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248DF7"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66F500"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Tělesná výchova</w:t>
            </w:r>
          </w:p>
        </w:tc>
      </w:tr>
      <w:tr w:rsidR="001C2116" w:rsidRPr="001C2116" w14:paraId="7D59ABA8"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3C07D" w14:textId="77777777" w:rsidR="00F072BE" w:rsidRPr="001C2116" w:rsidRDefault="00043A54">
            <w:pPr>
              <w:spacing w:line="240" w:lineRule="auto"/>
              <w:jc w:val="center"/>
              <w:rPr>
                <w:bdr w:val="nil"/>
              </w:rPr>
            </w:pPr>
            <w:r w:rsidRPr="001C2116">
              <w:rPr>
                <w:rFonts w:ascii="Calibri" w:eastAsia="Calibri" w:hAnsi="Calibri" w:cs="Calibri"/>
                <w:b/>
                <w:bCs/>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C619E" w14:textId="77777777" w:rsidR="00F072BE" w:rsidRPr="001C2116" w:rsidRDefault="00043A54">
            <w:pPr>
              <w:spacing w:line="240" w:lineRule="auto"/>
              <w:jc w:val="left"/>
              <w:rPr>
                <w:bdr w:val="nil"/>
              </w:rPr>
            </w:pPr>
            <w:r w:rsidRPr="001C2116">
              <w:rPr>
                <w:rFonts w:ascii="Calibri" w:eastAsia="Calibri" w:hAnsi="Calibri" w:cs="Calibri"/>
                <w:bdr w:val="nil"/>
              </w:rPr>
              <w:t>Vlastivěda</w:t>
            </w:r>
          </w:p>
        </w:tc>
      </w:tr>
      <w:tr w:rsidR="001C2116" w:rsidRPr="001C2116" w14:paraId="4AC3B61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1B543F"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7BFDC8"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Výtvarná výchova</w:t>
            </w:r>
          </w:p>
        </w:tc>
      </w:tr>
    </w:tbl>
    <w:p w14:paraId="512DD21F" w14:textId="77777777" w:rsidR="00F072BE" w:rsidRPr="001C2116" w:rsidRDefault="00043A54">
      <w:pPr>
        <w:rPr>
          <w:bdr w:val="nil"/>
        </w:rPr>
        <w:sectPr w:rsidR="00F072BE" w:rsidRPr="001C2116">
          <w:type w:val="nextColumn"/>
          <w:pgSz w:w="11906" w:h="16838"/>
          <w:pgMar w:top="1440" w:right="1325" w:bottom="1440" w:left="1800" w:header="720" w:footer="720" w:gutter="0"/>
          <w:cols w:space="720"/>
        </w:sectPr>
      </w:pPr>
      <w:r w:rsidRPr="001C2116">
        <w:rPr>
          <w:bdr w:val="nil"/>
        </w:rPr>
        <w:t>   </w:t>
      </w:r>
      <w:r w:rsidRPr="001C2116">
        <w:rPr>
          <w:bdr w:val="nil"/>
        </w:rPr>
        <w:br/>
      </w:r>
    </w:p>
    <w:p w14:paraId="65E2BE75" w14:textId="77777777" w:rsidR="00F072BE" w:rsidRPr="001C2116" w:rsidRDefault="00043A54">
      <w:pPr>
        <w:pStyle w:val="Nadpis1"/>
        <w:spacing w:before="322" w:after="322"/>
        <w:rPr>
          <w:color w:val="auto"/>
          <w:bdr w:val="nil"/>
        </w:rPr>
      </w:pPr>
      <w:bookmarkStart w:id="22" w:name="_Toc143075868"/>
      <w:r w:rsidRPr="001C2116">
        <w:rPr>
          <w:color w:val="auto"/>
          <w:bdr w:val="nil"/>
        </w:rPr>
        <w:lastRenderedPageBreak/>
        <w:t>Učební plán</w:t>
      </w:r>
      <w:bookmarkEnd w:id="22"/>
      <w:r w:rsidRPr="001C2116">
        <w:rPr>
          <w:color w:val="auto"/>
          <w:bdr w:val="nil"/>
        </w:rPr>
        <w:t> </w:t>
      </w:r>
    </w:p>
    <w:p w14:paraId="46B18E7B" w14:textId="77777777" w:rsidR="00F072BE" w:rsidRPr="001C2116" w:rsidRDefault="00043A54">
      <w:pPr>
        <w:pStyle w:val="Nadpis2"/>
        <w:spacing w:before="299" w:after="299"/>
        <w:rPr>
          <w:bdr w:val="nil"/>
        </w:rPr>
      </w:pPr>
      <w:bookmarkStart w:id="23" w:name="_Toc143075869"/>
      <w:r w:rsidRPr="001C2116">
        <w:rPr>
          <w:bdr w:val="nil"/>
        </w:rPr>
        <w:t>Celkové dotace - přehled</w:t>
      </w:r>
      <w:bookmarkEnd w:id="23"/>
      <w:r w:rsidRPr="001C2116">
        <w:rPr>
          <w:bdr w:val="nil"/>
        </w:rPr>
        <w:t> </w:t>
      </w:r>
    </w:p>
    <w:tbl>
      <w:tblPr>
        <w:tblStyle w:val="TabulkaUP"/>
        <w:tblW w:w="3719" w:type="pct"/>
        <w:tblCellMar>
          <w:left w:w="15" w:type="dxa"/>
          <w:right w:w="15" w:type="dxa"/>
        </w:tblCellMar>
        <w:tblLook w:val="04A0" w:firstRow="1" w:lastRow="0" w:firstColumn="1" w:lastColumn="0" w:noHBand="0" w:noVBand="1"/>
      </w:tblPr>
      <w:tblGrid>
        <w:gridCol w:w="2234"/>
        <w:gridCol w:w="1697"/>
        <w:gridCol w:w="1382"/>
        <w:gridCol w:w="1417"/>
        <w:gridCol w:w="754"/>
        <w:gridCol w:w="754"/>
        <w:gridCol w:w="754"/>
        <w:gridCol w:w="1196"/>
      </w:tblGrid>
      <w:tr w:rsidR="001C2116" w:rsidRPr="001C2116" w14:paraId="699382B2" w14:textId="77777777" w:rsidTr="00A62F3C">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B3E7D1"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D0FC51"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6C7C88"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
                <w:bCs/>
                <w:bdr w:val="nil"/>
              </w:rPr>
              <w:t>1. stupeň</w:t>
            </w:r>
          </w:p>
        </w:tc>
        <w:tc>
          <w:tcPr>
            <w:tcW w:w="587"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E18DD6" w14:textId="1D5EE5CD" w:rsidR="00A62F3C" w:rsidRPr="001C2116" w:rsidRDefault="00A62F3C" w:rsidP="00A62F3C">
            <w:pPr>
              <w:shd w:val="clear" w:color="auto" w:fill="9CC2E5"/>
              <w:spacing w:line="240" w:lineRule="auto"/>
              <w:jc w:val="center"/>
              <w:rPr>
                <w:rFonts w:ascii="Calibri" w:eastAsia="Calibri" w:hAnsi="Calibri" w:cs="Calibri"/>
                <w:b/>
                <w:bCs/>
                <w:bdr w:val="nil"/>
              </w:rPr>
            </w:pPr>
            <w:r w:rsidRPr="001C2116">
              <w:rPr>
                <w:rFonts w:ascii="Calibri" w:eastAsia="Calibri" w:hAnsi="Calibri" w:cs="Calibri"/>
                <w:b/>
                <w:bCs/>
                <w:bdr w:val="nil"/>
              </w:rPr>
              <w:t xml:space="preserve">Dotace </w:t>
            </w:r>
          </w:p>
          <w:p w14:paraId="5CF21D5C" w14:textId="664E1752" w:rsidR="00A62F3C" w:rsidRPr="001C2116" w:rsidRDefault="00A62F3C" w:rsidP="00A62F3C">
            <w:pPr>
              <w:shd w:val="clear" w:color="auto" w:fill="9CC2E5"/>
              <w:spacing w:line="240" w:lineRule="auto"/>
              <w:jc w:val="center"/>
              <w:rPr>
                <w:bdr w:val="nil"/>
              </w:rPr>
            </w:pPr>
            <w:r w:rsidRPr="001C2116">
              <w:rPr>
                <w:rFonts w:ascii="Calibri" w:eastAsia="Calibri" w:hAnsi="Calibri" w:cs="Calibri"/>
                <w:b/>
                <w:bCs/>
                <w:bdr w:val="nil"/>
              </w:rPr>
              <w:t>1. stupeň</w:t>
            </w:r>
          </w:p>
        </w:tc>
      </w:tr>
      <w:tr w:rsidR="001C2116" w:rsidRPr="001C2116" w14:paraId="7B1063D0" w14:textId="77777777" w:rsidTr="00A62F3C">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5B09D422" w14:textId="77777777" w:rsidR="00A62F3C" w:rsidRPr="001C2116" w:rsidRDefault="00A62F3C"/>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231C04A7" w14:textId="77777777" w:rsidR="00A62F3C" w:rsidRPr="001C2116" w:rsidRDefault="00A62F3C">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EB4E84"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2FDB3E"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FAC9B2"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1861EC"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714D50" w14:textId="77777777" w:rsidR="00A62F3C" w:rsidRPr="001C2116" w:rsidRDefault="00A62F3C">
            <w:pPr>
              <w:shd w:val="clear" w:color="auto" w:fill="9CC2E5"/>
              <w:spacing w:line="240" w:lineRule="auto"/>
              <w:jc w:val="center"/>
              <w:rPr>
                <w:bdr w:val="nil"/>
              </w:rPr>
            </w:pPr>
            <w:r w:rsidRPr="001C2116">
              <w:rPr>
                <w:rFonts w:ascii="Calibri" w:eastAsia="Calibri" w:hAnsi="Calibri" w:cs="Calibri"/>
                <w:b/>
                <w:bCs/>
                <w:bdr w:val="nil"/>
              </w:rPr>
              <w:t>5. ročník</w:t>
            </w:r>
          </w:p>
        </w:tc>
        <w:tc>
          <w:tcPr>
            <w:tcW w:w="587" w:type="pct"/>
            <w:vMerge/>
            <w:tcBorders>
              <w:top w:val="inset" w:sz="6" w:space="0" w:color="808080"/>
              <w:left w:val="inset" w:sz="6" w:space="0" w:color="808080"/>
              <w:bottom w:val="inset" w:sz="6" w:space="0" w:color="808080"/>
              <w:right w:val="inset" w:sz="6" w:space="0" w:color="808080"/>
            </w:tcBorders>
            <w:shd w:val="clear" w:color="auto" w:fill="9CC2E5"/>
          </w:tcPr>
          <w:p w14:paraId="0FAFC0D8" w14:textId="77777777" w:rsidR="00A62F3C" w:rsidRPr="001C2116" w:rsidRDefault="00A62F3C"/>
        </w:tc>
      </w:tr>
      <w:tr w:rsidR="001C2116" w:rsidRPr="001C2116" w14:paraId="7939B7AC" w14:textId="77777777" w:rsidTr="00A62F3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20E16" w14:textId="77777777" w:rsidR="00A62F3C" w:rsidRPr="001C2116" w:rsidRDefault="00A62F3C">
            <w:pPr>
              <w:spacing w:line="240" w:lineRule="auto"/>
              <w:jc w:val="left"/>
              <w:rPr>
                <w:bdr w:val="nil"/>
              </w:rPr>
            </w:pPr>
            <w:r w:rsidRPr="001C2116">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32EA5" w14:textId="77777777" w:rsidR="00A62F3C" w:rsidRPr="001C2116" w:rsidRDefault="00A62F3C">
            <w:pPr>
              <w:spacing w:line="240" w:lineRule="auto"/>
              <w:jc w:val="left"/>
              <w:rPr>
                <w:bdr w:val="nil"/>
              </w:rPr>
            </w:pPr>
            <w:r w:rsidRPr="001C2116">
              <w:rPr>
                <w:rFonts w:ascii="Calibri" w:eastAsia="Calibri" w:hAnsi="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142D0" w14:textId="6EE995B0" w:rsidR="00A62F3C" w:rsidRPr="001C2116" w:rsidRDefault="00D7724B">
            <w:pPr>
              <w:spacing w:line="240" w:lineRule="auto"/>
              <w:jc w:val="center"/>
              <w:rPr>
                <w:bdr w:val="nil"/>
              </w:rPr>
            </w:pPr>
            <w:r w:rsidRPr="001C2116">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CFB5A" w14:textId="1E0B7B7D" w:rsidR="00A62F3C" w:rsidRPr="001C2116" w:rsidRDefault="004F5B20">
            <w:pPr>
              <w:spacing w:line="240" w:lineRule="auto"/>
              <w:jc w:val="center"/>
              <w:rPr>
                <w:bdr w:val="nil"/>
              </w:rPr>
            </w:pPr>
            <w:r w:rsidRPr="001C2116">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3AB12" w14:textId="76DCF255" w:rsidR="00A62F3C" w:rsidRPr="001C2116" w:rsidRDefault="004F5B20">
            <w:pPr>
              <w:spacing w:line="240" w:lineRule="auto"/>
              <w:jc w:val="center"/>
              <w:rPr>
                <w:bdr w:val="nil"/>
              </w:rPr>
            </w:pPr>
            <w:r w:rsidRPr="001C2116">
              <w:rPr>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6C9A6" w14:textId="41E42D1C" w:rsidR="00A62F3C" w:rsidRPr="001C2116" w:rsidRDefault="004F5B20">
            <w:pPr>
              <w:spacing w:line="240" w:lineRule="auto"/>
              <w:jc w:val="center"/>
              <w:rPr>
                <w:bdr w:val="nil"/>
              </w:rPr>
            </w:pPr>
            <w:r w:rsidRPr="001C2116">
              <w:rPr>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2C5BC" w14:textId="39C933E5" w:rsidR="00A62F3C" w:rsidRPr="001C2116" w:rsidRDefault="004F5B20">
            <w:pPr>
              <w:spacing w:line="240" w:lineRule="auto"/>
              <w:jc w:val="center"/>
              <w:rPr>
                <w:bdr w:val="nil"/>
              </w:rPr>
            </w:pPr>
            <w:r w:rsidRPr="001C2116">
              <w:rPr>
                <w:bdr w:val="nil"/>
              </w:rPr>
              <w:t>7</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18B4BC" w14:textId="04C449BC" w:rsidR="00A62F3C" w:rsidRPr="001C2116" w:rsidRDefault="00D7724B">
            <w:pPr>
              <w:shd w:val="clear" w:color="auto" w:fill="DEEAF6"/>
              <w:spacing w:line="240" w:lineRule="auto"/>
              <w:jc w:val="center"/>
              <w:rPr>
                <w:bdr w:val="nil"/>
              </w:rPr>
            </w:pPr>
            <w:r w:rsidRPr="001C2116">
              <w:rPr>
                <w:rFonts w:ascii="Calibri" w:eastAsia="Calibri" w:hAnsi="Calibri" w:cs="Calibri"/>
                <w:b/>
                <w:bCs/>
                <w:bdr w:val="nil"/>
              </w:rPr>
              <w:t>41</w:t>
            </w:r>
          </w:p>
        </w:tc>
      </w:tr>
      <w:tr w:rsidR="001C2116" w:rsidRPr="001C2116" w14:paraId="701E13E4" w14:textId="77777777" w:rsidTr="00A62F3C">
        <w:tc>
          <w:tcPr>
            <w:tcW w:w="0" w:type="auto"/>
            <w:vMerge/>
            <w:tcBorders>
              <w:top w:val="inset" w:sz="6" w:space="0" w:color="808080"/>
              <w:left w:val="inset" w:sz="6" w:space="0" w:color="808080"/>
              <w:bottom w:val="inset" w:sz="6" w:space="0" w:color="808080"/>
              <w:right w:val="inset" w:sz="6" w:space="0" w:color="808080"/>
            </w:tcBorders>
          </w:tcPr>
          <w:p w14:paraId="364830E7" w14:textId="77777777" w:rsidR="00A62F3C" w:rsidRPr="001C2116" w:rsidRDefault="00A62F3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8EBA8" w14:textId="77777777" w:rsidR="00A62F3C" w:rsidRPr="001C2116" w:rsidRDefault="00A62F3C">
            <w:pPr>
              <w:spacing w:line="240" w:lineRule="auto"/>
              <w:jc w:val="left"/>
              <w:rPr>
                <w:bdr w:val="nil"/>
              </w:rPr>
            </w:pPr>
            <w:r w:rsidRPr="001C2116">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5486C" w14:textId="3234EEC9"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84082" w14:textId="7EDC2FD3"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F9CEF" w14:textId="77777777" w:rsidR="00A62F3C" w:rsidRPr="001C2116" w:rsidRDefault="00A62F3C">
            <w:pPr>
              <w:spacing w:line="240" w:lineRule="auto"/>
              <w:jc w:val="center"/>
              <w:rPr>
                <w:bdr w:val="nil"/>
              </w:rPr>
            </w:pPr>
            <w:r w:rsidRPr="001C2116">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445145" w14:textId="77777777" w:rsidR="00A62F3C" w:rsidRPr="001C2116" w:rsidRDefault="00A62F3C">
            <w:pPr>
              <w:spacing w:line="240" w:lineRule="auto"/>
              <w:jc w:val="center"/>
              <w:rPr>
                <w:bdr w:val="nil"/>
              </w:rPr>
            </w:pPr>
            <w:r w:rsidRPr="001C2116">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E92BE" w14:textId="77777777" w:rsidR="00A62F3C" w:rsidRPr="001C2116" w:rsidRDefault="00A62F3C">
            <w:pPr>
              <w:spacing w:line="240" w:lineRule="auto"/>
              <w:jc w:val="center"/>
              <w:rPr>
                <w:bdr w:val="nil"/>
              </w:rPr>
            </w:pPr>
            <w:r w:rsidRPr="001C2116">
              <w:rPr>
                <w:rFonts w:ascii="Calibri" w:eastAsia="Calibri" w:hAnsi="Calibri" w:cs="Calibri"/>
                <w:bdr w:val="nil"/>
              </w:rPr>
              <w:t>3</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805238" w14:textId="37FC76EE" w:rsidR="00A62F3C" w:rsidRPr="001C2116" w:rsidRDefault="00D7724B">
            <w:pPr>
              <w:shd w:val="clear" w:color="auto" w:fill="DEEAF6"/>
              <w:spacing w:line="240" w:lineRule="auto"/>
              <w:jc w:val="center"/>
              <w:rPr>
                <w:bdr w:val="nil"/>
              </w:rPr>
            </w:pPr>
            <w:r w:rsidRPr="001C2116">
              <w:rPr>
                <w:rFonts w:ascii="Calibri" w:eastAsia="Calibri" w:hAnsi="Calibri" w:cs="Calibri"/>
                <w:b/>
                <w:bCs/>
                <w:bdr w:val="nil"/>
              </w:rPr>
              <w:t>11</w:t>
            </w:r>
          </w:p>
        </w:tc>
      </w:tr>
      <w:tr w:rsidR="001C2116" w:rsidRPr="001C2116" w14:paraId="1D8663DA" w14:textId="77777777" w:rsidTr="00A62F3C">
        <w:tc>
          <w:tcPr>
            <w:tcW w:w="0" w:type="auto"/>
            <w:tcBorders>
              <w:top w:val="inset" w:sz="6" w:space="0" w:color="808080"/>
              <w:left w:val="inset" w:sz="6" w:space="0" w:color="808080"/>
              <w:bottom w:val="inset" w:sz="6" w:space="0" w:color="808080"/>
              <w:right w:val="inset" w:sz="6" w:space="0" w:color="808080"/>
            </w:tcBorders>
          </w:tcPr>
          <w:p w14:paraId="2D0385CD" w14:textId="77777777" w:rsidR="001E5E23" w:rsidRPr="001C2116" w:rsidRDefault="001E5E23">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08DF5" w14:textId="77777777" w:rsidR="001E5E23" w:rsidRPr="001C2116" w:rsidRDefault="001E5E23">
            <w:pPr>
              <w:spacing w:line="240" w:lineRule="auto"/>
              <w:jc w:val="left"/>
              <w:rPr>
                <w:rFonts w:ascii="Calibri" w:eastAsia="Calibri" w:hAnsi="Calibri" w:cs="Calibri"/>
                <w:bdr w:val="nil"/>
              </w:rPr>
            </w:pPr>
            <w:r w:rsidRPr="001C2116">
              <w:rPr>
                <w:rFonts w:ascii="Calibri" w:eastAsia="Calibri" w:hAnsi="Calibri" w:cs="Calibri"/>
                <w:bdr w:val="nil"/>
              </w:rPr>
              <w:t xml:space="preserve">Anglický jazyk </w:t>
            </w:r>
          </w:p>
          <w:p w14:paraId="7B30CCD4" w14:textId="3382F467" w:rsidR="001E5E23" w:rsidRPr="001C2116" w:rsidRDefault="001E5E23">
            <w:pPr>
              <w:spacing w:line="240" w:lineRule="auto"/>
              <w:jc w:val="left"/>
              <w:rPr>
                <w:rFonts w:ascii="Calibri" w:eastAsia="Calibri" w:hAnsi="Calibri" w:cs="Calibri"/>
                <w:bdr w:val="nil"/>
              </w:rPr>
            </w:pPr>
            <w:r w:rsidRPr="001C2116">
              <w:rPr>
                <w:rFonts w:ascii="Calibri" w:eastAsia="Calibri" w:hAnsi="Calibri" w:cs="Calibri"/>
                <w:bdr w:val="nil"/>
              </w:rPr>
              <w:t>(nepovinný předmět)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2EEC89" w14:textId="41E6EBC2" w:rsidR="001E5E23" w:rsidRPr="001C2116" w:rsidRDefault="001E5E23">
            <w:pPr>
              <w:spacing w:line="240" w:lineRule="auto"/>
              <w:jc w:val="center"/>
              <w:rPr>
                <w:rFonts w:ascii="Calibri" w:eastAsia="Calibri" w:hAnsi="Calibri" w:cs="Calibri"/>
                <w:i/>
                <w:bdr w:val="nil"/>
              </w:rPr>
            </w:pPr>
            <w:r w:rsidRPr="001C2116">
              <w:rPr>
                <w:rFonts w:ascii="Calibri" w:eastAsia="Calibri" w:hAnsi="Calibri" w:cs="Calibri"/>
                <w: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34FFA4" w14:textId="52EF513C" w:rsidR="001E5E23" w:rsidRPr="001C2116" w:rsidRDefault="001E5E23">
            <w:pPr>
              <w:spacing w:line="240" w:lineRule="auto"/>
              <w:jc w:val="center"/>
              <w:rPr>
                <w:rFonts w:ascii="Calibri" w:eastAsia="Calibri" w:hAnsi="Calibri" w:cs="Calibri"/>
                <w:i/>
                <w:bdr w:val="nil"/>
              </w:rPr>
            </w:pPr>
            <w:r w:rsidRPr="001C2116">
              <w:rPr>
                <w:rFonts w:ascii="Calibri" w:eastAsia="Calibri" w:hAnsi="Calibri" w:cs="Calibri"/>
                <w: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FEF13" w14:textId="77777777" w:rsidR="001E5E23" w:rsidRPr="001C2116" w:rsidRDefault="001E5E23">
            <w:pPr>
              <w:spacing w:line="240" w:lineRule="auto"/>
              <w:jc w:val="center"/>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38419" w14:textId="77777777" w:rsidR="001E5E23" w:rsidRPr="001C2116" w:rsidRDefault="001E5E23">
            <w:pPr>
              <w:spacing w:line="240" w:lineRule="auto"/>
              <w:jc w:val="center"/>
              <w:rPr>
                <w:rFonts w:ascii="Calibri" w:eastAsia="Calibri" w:hAnsi="Calibri" w:cs="Calibri"/>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F5E8A" w14:textId="77777777" w:rsidR="001E5E23" w:rsidRPr="001C2116" w:rsidRDefault="001E5E23">
            <w:pPr>
              <w:spacing w:line="240" w:lineRule="auto"/>
              <w:jc w:val="center"/>
              <w:rPr>
                <w:rFonts w:ascii="Calibri" w:eastAsia="Calibri" w:hAnsi="Calibri" w:cs="Calibri"/>
                <w:bdr w:val="nil"/>
              </w:rPr>
            </w:pP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CABB76" w14:textId="420C49E2" w:rsidR="001E5E23" w:rsidRPr="001C2116" w:rsidRDefault="001E5E23">
            <w:pPr>
              <w:shd w:val="clear" w:color="auto" w:fill="DEEAF6"/>
              <w:spacing w:line="240" w:lineRule="auto"/>
              <w:jc w:val="center"/>
              <w:rPr>
                <w:rFonts w:ascii="Calibri" w:eastAsia="Calibri" w:hAnsi="Calibri" w:cs="Calibri"/>
                <w:b/>
                <w:bCs/>
                <w:i/>
                <w:bdr w:val="nil"/>
              </w:rPr>
            </w:pPr>
            <w:r w:rsidRPr="001C2116">
              <w:rPr>
                <w:rFonts w:ascii="Calibri" w:eastAsia="Calibri" w:hAnsi="Calibri" w:cs="Calibri"/>
                <w:b/>
                <w:bCs/>
                <w:i/>
                <w:bdr w:val="nil"/>
              </w:rPr>
              <w:t>2</w:t>
            </w:r>
          </w:p>
        </w:tc>
      </w:tr>
      <w:tr w:rsidR="001C2116" w:rsidRPr="001C2116" w14:paraId="7041286B"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E1387" w14:textId="77777777" w:rsidR="00A62F3C" w:rsidRPr="001C2116" w:rsidRDefault="00A62F3C">
            <w:pPr>
              <w:spacing w:line="240" w:lineRule="auto"/>
              <w:jc w:val="left"/>
              <w:rPr>
                <w:bdr w:val="nil"/>
              </w:rPr>
            </w:pPr>
            <w:r w:rsidRPr="001C2116">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700C11" w14:textId="77777777" w:rsidR="00A62F3C" w:rsidRPr="001C2116" w:rsidRDefault="00A62F3C">
            <w:pPr>
              <w:spacing w:line="240" w:lineRule="auto"/>
              <w:jc w:val="left"/>
              <w:rPr>
                <w:bdr w:val="nil"/>
              </w:rPr>
            </w:pPr>
            <w:r w:rsidRPr="001C2116">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BC2D7" w14:textId="77777777" w:rsidR="00A62F3C" w:rsidRPr="001C2116" w:rsidRDefault="00A62F3C">
            <w:pPr>
              <w:spacing w:line="240" w:lineRule="auto"/>
              <w:jc w:val="center"/>
              <w:rPr>
                <w:bdr w:val="nil"/>
              </w:rPr>
            </w:pPr>
            <w:r w:rsidRPr="001C2116">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E83B4" w14:textId="7B40D203" w:rsidR="00A62F3C" w:rsidRPr="001C2116" w:rsidRDefault="00D7724B">
            <w:pPr>
              <w:spacing w:line="240" w:lineRule="auto"/>
              <w:jc w:val="center"/>
              <w:rPr>
                <w:bdr w:val="nil"/>
              </w:rPr>
            </w:pPr>
            <w:r w:rsidRPr="001C2116">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F62D0" w14:textId="1964E86E" w:rsidR="00A62F3C" w:rsidRPr="001C2116" w:rsidRDefault="00D7724B">
            <w:pPr>
              <w:spacing w:line="240" w:lineRule="auto"/>
              <w:jc w:val="center"/>
              <w:rPr>
                <w:bdr w:val="nil"/>
              </w:rPr>
            </w:pPr>
            <w:r w:rsidRPr="001C2116">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E97E8" w14:textId="41E6D276" w:rsidR="00A62F3C" w:rsidRPr="001C2116" w:rsidRDefault="00D7724B">
            <w:pPr>
              <w:spacing w:line="240" w:lineRule="auto"/>
              <w:jc w:val="center"/>
              <w:rPr>
                <w:bdr w:val="nil"/>
              </w:rPr>
            </w:pPr>
            <w:r w:rsidRPr="001C2116">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69106" w14:textId="5DAE3BA4" w:rsidR="00A62F3C" w:rsidRPr="001C2116" w:rsidRDefault="00D7724B">
            <w:pPr>
              <w:spacing w:line="240" w:lineRule="auto"/>
              <w:jc w:val="center"/>
              <w:rPr>
                <w:bdr w:val="nil"/>
              </w:rPr>
            </w:pPr>
            <w:r w:rsidRPr="001C2116">
              <w:rPr>
                <w:rFonts w:ascii="Calibri" w:eastAsia="Calibri" w:hAnsi="Calibri" w:cs="Calibri"/>
                <w:bdr w:val="nil"/>
              </w:rPr>
              <w:t>5</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5662AE" w14:textId="66EC6802" w:rsidR="00A62F3C" w:rsidRPr="001C2116" w:rsidRDefault="00D7724B">
            <w:pPr>
              <w:shd w:val="clear" w:color="auto" w:fill="DEEAF6"/>
              <w:spacing w:line="240" w:lineRule="auto"/>
              <w:jc w:val="center"/>
              <w:rPr>
                <w:bdr w:val="nil"/>
              </w:rPr>
            </w:pPr>
            <w:r w:rsidRPr="001C2116">
              <w:rPr>
                <w:rFonts w:ascii="Calibri" w:eastAsia="Calibri" w:hAnsi="Calibri" w:cs="Calibri"/>
                <w:b/>
                <w:bCs/>
                <w:bdr w:val="nil"/>
              </w:rPr>
              <w:t>24</w:t>
            </w:r>
          </w:p>
        </w:tc>
      </w:tr>
      <w:tr w:rsidR="001C2116" w:rsidRPr="001C2116" w14:paraId="60A49EEB"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8726E" w14:textId="132D2FCB" w:rsidR="00A62F3C" w:rsidRPr="001C2116" w:rsidRDefault="00A62F3C">
            <w:pPr>
              <w:spacing w:line="240" w:lineRule="auto"/>
              <w:jc w:val="left"/>
              <w:rPr>
                <w:bdr w:val="nil"/>
              </w:rPr>
            </w:pPr>
            <w:r w:rsidRPr="001C2116">
              <w:rPr>
                <w:rFonts w:ascii="Calibri" w:eastAsia="Calibri" w:hAnsi="Calibri" w:cs="Calibri"/>
                <w:b/>
                <w:bCs/>
                <w:bdr w:val="nil"/>
              </w:rPr>
              <w:t>Informa</w:t>
            </w:r>
            <w:r w:rsidR="0062469D" w:rsidRPr="001C2116">
              <w:rPr>
                <w:rFonts w:ascii="Calibri" w:eastAsia="Calibri" w:hAnsi="Calibri" w:cs="Calibri"/>
                <w:b/>
                <w:bCs/>
                <w:bdr w:val="nil"/>
              </w:rPr>
              <w:t>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AAC9E" w14:textId="77777777" w:rsidR="00A62F3C" w:rsidRPr="001C2116" w:rsidRDefault="00A62F3C">
            <w:pPr>
              <w:spacing w:line="240" w:lineRule="auto"/>
              <w:jc w:val="left"/>
              <w:rPr>
                <w:bdr w:val="nil"/>
              </w:rPr>
            </w:pPr>
            <w:r w:rsidRPr="001C2116">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D0E41"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899D2"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1EEB2"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F0199" w14:textId="33943EE8" w:rsidR="00A62F3C" w:rsidRPr="001C2116" w:rsidRDefault="00A62F3C">
            <w:pPr>
              <w:spacing w:line="240" w:lineRule="auto"/>
              <w:jc w:val="center"/>
              <w:rPr>
                <w:bdr w:val="nil"/>
              </w:rPr>
            </w:pPr>
            <w:r w:rsidRPr="001C2116">
              <w:rPr>
                <w:rFonts w:ascii="Calibri" w:eastAsia="Calibri" w:hAnsi="Calibri" w:cs="Calibri"/>
                <w:bdr w:val="nil"/>
              </w:rPr>
              <w:t> </w:t>
            </w:r>
            <w:r w:rsidR="004F5B20"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D29BF"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772BBA" w14:textId="409E21A0" w:rsidR="00A62F3C" w:rsidRPr="001C2116" w:rsidRDefault="004F5B20">
            <w:pPr>
              <w:shd w:val="clear" w:color="auto" w:fill="DEEAF6"/>
              <w:spacing w:line="240" w:lineRule="auto"/>
              <w:jc w:val="center"/>
              <w:rPr>
                <w:bdr w:val="nil"/>
              </w:rPr>
            </w:pPr>
            <w:r w:rsidRPr="001C2116">
              <w:rPr>
                <w:rFonts w:ascii="Calibri" w:eastAsia="Calibri" w:hAnsi="Calibri" w:cs="Calibri"/>
                <w:b/>
                <w:bCs/>
                <w:bdr w:val="nil"/>
              </w:rPr>
              <w:t>2</w:t>
            </w:r>
          </w:p>
        </w:tc>
      </w:tr>
      <w:tr w:rsidR="001C2116" w:rsidRPr="001C2116" w14:paraId="4EAC2B47" w14:textId="77777777" w:rsidTr="00A62F3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17BB5" w14:textId="77777777" w:rsidR="00A62F3C" w:rsidRPr="001C2116" w:rsidRDefault="00A62F3C">
            <w:pPr>
              <w:spacing w:line="240" w:lineRule="auto"/>
              <w:jc w:val="left"/>
              <w:rPr>
                <w:bdr w:val="nil"/>
              </w:rPr>
            </w:pPr>
            <w:r w:rsidRPr="001C2116">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39C87" w14:textId="77777777" w:rsidR="00A62F3C" w:rsidRPr="001C2116" w:rsidRDefault="00A62F3C">
            <w:pPr>
              <w:spacing w:line="240" w:lineRule="auto"/>
              <w:jc w:val="left"/>
              <w:rPr>
                <w:bdr w:val="nil"/>
              </w:rPr>
            </w:pPr>
            <w:r w:rsidRPr="001C2116">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8D5B7"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B8BD2"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FD5EC" w14:textId="5E15D03A" w:rsidR="00A62F3C" w:rsidRPr="001C2116" w:rsidRDefault="00A62F3C" w:rsidP="004F5B20">
            <w:pPr>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EA861"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E95C9"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B5264C" w14:textId="047C6751" w:rsidR="00A62F3C" w:rsidRPr="001C2116" w:rsidRDefault="004F5B20">
            <w:pPr>
              <w:shd w:val="clear" w:color="auto" w:fill="DEEAF6"/>
              <w:spacing w:line="240" w:lineRule="auto"/>
              <w:jc w:val="center"/>
              <w:rPr>
                <w:bdr w:val="nil"/>
              </w:rPr>
            </w:pPr>
            <w:r w:rsidRPr="001C2116">
              <w:rPr>
                <w:rFonts w:ascii="Calibri" w:eastAsia="Calibri" w:hAnsi="Calibri" w:cs="Calibri"/>
                <w:b/>
                <w:bCs/>
                <w:bdr w:val="nil"/>
              </w:rPr>
              <w:t>6</w:t>
            </w:r>
          </w:p>
        </w:tc>
      </w:tr>
      <w:tr w:rsidR="001C2116" w:rsidRPr="001C2116" w14:paraId="28088A00" w14:textId="77777777" w:rsidTr="00A62F3C">
        <w:tc>
          <w:tcPr>
            <w:tcW w:w="0" w:type="auto"/>
            <w:vMerge/>
            <w:tcBorders>
              <w:top w:val="inset" w:sz="6" w:space="0" w:color="808080"/>
              <w:left w:val="inset" w:sz="6" w:space="0" w:color="808080"/>
              <w:bottom w:val="inset" w:sz="6" w:space="0" w:color="808080"/>
              <w:right w:val="inset" w:sz="6" w:space="0" w:color="808080"/>
            </w:tcBorders>
          </w:tcPr>
          <w:p w14:paraId="3E0511D8" w14:textId="77777777" w:rsidR="00A62F3C" w:rsidRPr="001C2116" w:rsidRDefault="00A62F3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A5725" w14:textId="77777777" w:rsidR="00A62F3C" w:rsidRPr="001C2116" w:rsidRDefault="00A62F3C">
            <w:pPr>
              <w:spacing w:line="240" w:lineRule="auto"/>
              <w:jc w:val="left"/>
              <w:rPr>
                <w:bdr w:val="nil"/>
              </w:rPr>
            </w:pPr>
            <w:r w:rsidRPr="001C2116">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E11D0"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E3D90"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CB7D2"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4CC74"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45DD4"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603FC5" w14:textId="77777777" w:rsidR="00A62F3C" w:rsidRPr="001C2116" w:rsidRDefault="00A62F3C">
            <w:pPr>
              <w:shd w:val="clear" w:color="auto" w:fill="DEEAF6"/>
              <w:spacing w:line="240" w:lineRule="auto"/>
              <w:jc w:val="center"/>
              <w:rPr>
                <w:bdr w:val="nil"/>
              </w:rPr>
            </w:pPr>
            <w:r w:rsidRPr="001C2116">
              <w:rPr>
                <w:rFonts w:ascii="Calibri" w:eastAsia="Calibri" w:hAnsi="Calibri" w:cs="Calibri"/>
                <w:b/>
                <w:bCs/>
                <w:bdr w:val="nil"/>
              </w:rPr>
              <w:t>3</w:t>
            </w:r>
          </w:p>
        </w:tc>
      </w:tr>
      <w:tr w:rsidR="001C2116" w:rsidRPr="001C2116" w14:paraId="26566941" w14:textId="77777777" w:rsidTr="00A62F3C">
        <w:tc>
          <w:tcPr>
            <w:tcW w:w="0" w:type="auto"/>
            <w:vMerge/>
            <w:tcBorders>
              <w:top w:val="inset" w:sz="6" w:space="0" w:color="808080"/>
              <w:left w:val="inset" w:sz="6" w:space="0" w:color="808080"/>
              <w:bottom w:val="inset" w:sz="6" w:space="0" w:color="808080"/>
              <w:right w:val="inset" w:sz="6" w:space="0" w:color="808080"/>
            </w:tcBorders>
          </w:tcPr>
          <w:p w14:paraId="6AA2E582" w14:textId="77777777" w:rsidR="00A62F3C" w:rsidRPr="001C2116" w:rsidRDefault="00A62F3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B9F52" w14:textId="77777777" w:rsidR="00A62F3C" w:rsidRPr="001C2116" w:rsidRDefault="00A62F3C">
            <w:pPr>
              <w:spacing w:line="240" w:lineRule="auto"/>
              <w:jc w:val="left"/>
              <w:rPr>
                <w:bdr w:val="nil"/>
              </w:rPr>
            </w:pPr>
            <w:r w:rsidRPr="001C2116">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BC044"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BC261" w14:textId="77777777" w:rsidR="00A62F3C" w:rsidRPr="001C2116" w:rsidRDefault="00A62F3C">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CB644" w14:textId="77777777" w:rsidR="00A62F3C" w:rsidRPr="001C2116" w:rsidRDefault="00A62F3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91CEE" w14:textId="478F4CAC" w:rsidR="001E5E23" w:rsidRPr="001C2116" w:rsidRDefault="0062469D" w:rsidP="0062469D">
            <w:pPr>
              <w:spacing w:line="240" w:lineRule="auto"/>
              <w:jc w:val="center"/>
              <w:rPr>
                <w:bdr w:val="nil"/>
              </w:rPr>
            </w:pPr>
            <w:r w:rsidRPr="001C2116">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7A236"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46E3F5" w14:textId="4A09BB7F" w:rsidR="00A62F3C" w:rsidRPr="001C2116" w:rsidRDefault="001E5E23">
            <w:pPr>
              <w:shd w:val="clear" w:color="auto" w:fill="DEEAF6"/>
              <w:spacing w:line="240" w:lineRule="auto"/>
              <w:jc w:val="center"/>
              <w:rPr>
                <w:bdr w:val="nil"/>
              </w:rPr>
            </w:pPr>
            <w:r w:rsidRPr="001C2116">
              <w:rPr>
                <w:rFonts w:ascii="Calibri" w:eastAsia="Calibri" w:hAnsi="Calibri" w:cs="Calibri"/>
                <w:b/>
                <w:bCs/>
                <w:bdr w:val="nil"/>
              </w:rPr>
              <w:t>4</w:t>
            </w:r>
          </w:p>
        </w:tc>
      </w:tr>
      <w:tr w:rsidR="001C2116" w:rsidRPr="001C2116" w14:paraId="1ED5D63F" w14:textId="77777777" w:rsidTr="00A62F3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0BABA" w14:textId="77777777" w:rsidR="00A62F3C" w:rsidRPr="001C2116" w:rsidRDefault="00A62F3C">
            <w:pPr>
              <w:spacing w:line="240" w:lineRule="auto"/>
              <w:jc w:val="left"/>
              <w:rPr>
                <w:bdr w:val="nil"/>
              </w:rPr>
            </w:pPr>
            <w:r w:rsidRPr="001C2116">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862CA" w14:textId="77777777" w:rsidR="00A62F3C" w:rsidRPr="001C2116" w:rsidRDefault="00A62F3C">
            <w:pPr>
              <w:spacing w:line="240" w:lineRule="auto"/>
              <w:jc w:val="left"/>
              <w:rPr>
                <w:bdr w:val="nil"/>
              </w:rPr>
            </w:pPr>
            <w:r w:rsidRPr="001C2116">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2A477"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C5534"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D7BFE"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A796A"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0D5E9"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5B35F8" w14:textId="77777777" w:rsidR="00A62F3C" w:rsidRPr="001C2116" w:rsidRDefault="00A62F3C">
            <w:pPr>
              <w:shd w:val="clear" w:color="auto" w:fill="DEEAF6"/>
              <w:spacing w:line="240" w:lineRule="auto"/>
              <w:jc w:val="center"/>
              <w:rPr>
                <w:bdr w:val="nil"/>
              </w:rPr>
            </w:pPr>
            <w:r w:rsidRPr="001C2116">
              <w:rPr>
                <w:rFonts w:ascii="Calibri" w:eastAsia="Calibri" w:hAnsi="Calibri" w:cs="Calibri"/>
                <w:b/>
                <w:bCs/>
                <w:bdr w:val="nil"/>
              </w:rPr>
              <w:t>5</w:t>
            </w:r>
          </w:p>
        </w:tc>
      </w:tr>
      <w:tr w:rsidR="001C2116" w:rsidRPr="001C2116" w14:paraId="62AA6BB3" w14:textId="77777777" w:rsidTr="00A62F3C">
        <w:tc>
          <w:tcPr>
            <w:tcW w:w="0" w:type="auto"/>
            <w:vMerge/>
            <w:tcBorders>
              <w:top w:val="inset" w:sz="6" w:space="0" w:color="808080"/>
              <w:left w:val="inset" w:sz="6" w:space="0" w:color="808080"/>
              <w:bottom w:val="inset" w:sz="6" w:space="0" w:color="808080"/>
              <w:right w:val="inset" w:sz="6" w:space="0" w:color="808080"/>
            </w:tcBorders>
          </w:tcPr>
          <w:p w14:paraId="0C88DFD2" w14:textId="77777777" w:rsidR="00A62F3C" w:rsidRPr="001C2116" w:rsidRDefault="00A62F3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F1FDA" w14:textId="77777777" w:rsidR="00A62F3C" w:rsidRPr="001C2116" w:rsidRDefault="00A62F3C">
            <w:pPr>
              <w:spacing w:line="240" w:lineRule="auto"/>
              <w:jc w:val="left"/>
              <w:rPr>
                <w:bdr w:val="nil"/>
              </w:rPr>
            </w:pPr>
            <w:r w:rsidRPr="001C2116">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5E09C"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36A89A"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ECCF3"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9582D"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87E46"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115205" w14:textId="77777777" w:rsidR="00A62F3C" w:rsidRPr="001C2116" w:rsidRDefault="00A62F3C">
            <w:pPr>
              <w:shd w:val="clear" w:color="auto" w:fill="DEEAF6"/>
              <w:spacing w:line="240" w:lineRule="auto"/>
              <w:jc w:val="center"/>
              <w:rPr>
                <w:bdr w:val="nil"/>
              </w:rPr>
            </w:pPr>
            <w:r w:rsidRPr="001C2116">
              <w:rPr>
                <w:rFonts w:ascii="Calibri" w:eastAsia="Calibri" w:hAnsi="Calibri" w:cs="Calibri"/>
                <w:b/>
                <w:bCs/>
                <w:bdr w:val="nil"/>
              </w:rPr>
              <w:t>7</w:t>
            </w:r>
          </w:p>
        </w:tc>
      </w:tr>
      <w:tr w:rsidR="001C2116" w:rsidRPr="001C2116" w14:paraId="7AA6B416"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2AEDC" w14:textId="77777777" w:rsidR="00A62F3C" w:rsidRPr="001C2116" w:rsidRDefault="00A62F3C">
            <w:pPr>
              <w:spacing w:line="240" w:lineRule="auto"/>
              <w:jc w:val="left"/>
              <w:rPr>
                <w:bdr w:val="nil"/>
              </w:rPr>
            </w:pPr>
            <w:r w:rsidRPr="001C2116">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AF8EC" w14:textId="77777777" w:rsidR="00A62F3C" w:rsidRPr="001C2116" w:rsidRDefault="00A62F3C">
            <w:pPr>
              <w:spacing w:line="240" w:lineRule="auto"/>
              <w:jc w:val="left"/>
              <w:rPr>
                <w:bdr w:val="nil"/>
              </w:rPr>
            </w:pPr>
            <w:r w:rsidRPr="001C2116">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C6F1F"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FB5A1"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7B242"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E86D6"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79921" w14:textId="77777777" w:rsidR="00A62F3C" w:rsidRPr="001C2116" w:rsidRDefault="00A62F3C">
            <w:pPr>
              <w:spacing w:line="240" w:lineRule="auto"/>
              <w:jc w:val="center"/>
              <w:rPr>
                <w:bdr w:val="nil"/>
              </w:rPr>
            </w:pPr>
            <w:r w:rsidRPr="001C2116">
              <w:rPr>
                <w:rFonts w:ascii="Calibri" w:eastAsia="Calibri" w:hAnsi="Calibri" w:cs="Calibri"/>
                <w:bdr w:val="nil"/>
              </w:rPr>
              <w:t>2</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9A7B94" w14:textId="77777777" w:rsidR="00A62F3C" w:rsidRPr="001C2116" w:rsidRDefault="00A62F3C">
            <w:pPr>
              <w:shd w:val="clear" w:color="auto" w:fill="DEEAF6"/>
              <w:spacing w:line="240" w:lineRule="auto"/>
              <w:jc w:val="center"/>
              <w:rPr>
                <w:bdr w:val="nil"/>
              </w:rPr>
            </w:pPr>
            <w:r w:rsidRPr="001C2116">
              <w:rPr>
                <w:rFonts w:ascii="Calibri" w:eastAsia="Calibri" w:hAnsi="Calibri" w:cs="Calibri"/>
                <w:b/>
                <w:bCs/>
                <w:bdr w:val="nil"/>
              </w:rPr>
              <w:t>10</w:t>
            </w:r>
          </w:p>
        </w:tc>
      </w:tr>
      <w:tr w:rsidR="001C2116" w:rsidRPr="001C2116" w14:paraId="6D0A63A7" w14:textId="77777777" w:rsidTr="00A62F3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7B058" w14:textId="77777777" w:rsidR="00A62F3C" w:rsidRPr="001C2116" w:rsidRDefault="00A62F3C">
            <w:pPr>
              <w:spacing w:line="240" w:lineRule="auto"/>
              <w:jc w:val="left"/>
              <w:rPr>
                <w:bdr w:val="nil"/>
              </w:rPr>
            </w:pPr>
            <w:r w:rsidRPr="001C2116">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4FFA8" w14:textId="77777777" w:rsidR="00A62F3C" w:rsidRPr="001C2116" w:rsidRDefault="00A62F3C">
            <w:pPr>
              <w:spacing w:line="240" w:lineRule="auto"/>
              <w:jc w:val="left"/>
              <w:rPr>
                <w:bdr w:val="nil"/>
              </w:rPr>
            </w:pPr>
            <w:r w:rsidRPr="001C2116">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081C9"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FC6DF"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D4475"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82879"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5A06B" w14:textId="77777777" w:rsidR="00A62F3C" w:rsidRPr="001C2116" w:rsidRDefault="00A62F3C">
            <w:pPr>
              <w:spacing w:line="240" w:lineRule="auto"/>
              <w:jc w:val="center"/>
              <w:rPr>
                <w:bdr w:val="nil"/>
              </w:rPr>
            </w:pPr>
            <w:r w:rsidRPr="001C2116">
              <w:rPr>
                <w:rFonts w:ascii="Calibri" w:eastAsia="Calibri" w:hAnsi="Calibri" w:cs="Calibri"/>
                <w:bdr w:val="nil"/>
              </w:rPr>
              <w:t>1</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B80961" w14:textId="77777777" w:rsidR="00A62F3C" w:rsidRPr="001C2116" w:rsidRDefault="00A62F3C">
            <w:pPr>
              <w:shd w:val="clear" w:color="auto" w:fill="DEEAF6"/>
              <w:spacing w:line="240" w:lineRule="auto"/>
              <w:jc w:val="center"/>
              <w:rPr>
                <w:bdr w:val="nil"/>
              </w:rPr>
            </w:pPr>
            <w:r w:rsidRPr="001C2116">
              <w:rPr>
                <w:rFonts w:ascii="Calibri" w:eastAsia="Calibri" w:hAnsi="Calibri" w:cs="Calibri"/>
                <w:b/>
                <w:bCs/>
                <w:bdr w:val="nil"/>
              </w:rPr>
              <w:t>5</w:t>
            </w:r>
          </w:p>
        </w:tc>
      </w:tr>
      <w:tr w:rsidR="001C2116" w:rsidRPr="001C2116" w14:paraId="2459D968" w14:textId="77777777" w:rsidTr="00A62F3C">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DFEB2" w14:textId="77777777" w:rsidR="00A62F3C" w:rsidRPr="001C2116" w:rsidRDefault="00A62F3C">
            <w:pPr>
              <w:spacing w:line="240" w:lineRule="auto"/>
              <w:jc w:val="left"/>
              <w:rPr>
                <w:bdr w:val="nil"/>
              </w:rPr>
            </w:pPr>
            <w:r w:rsidRPr="001C2116">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0C469" w14:textId="1157580F" w:rsidR="00A62F3C" w:rsidRPr="001C2116" w:rsidRDefault="00A62F3C">
            <w:pPr>
              <w:spacing w:line="240" w:lineRule="auto"/>
              <w:jc w:val="center"/>
              <w:rPr>
                <w:bdr w:val="nil"/>
              </w:rPr>
            </w:pPr>
            <w:r w:rsidRPr="001C2116">
              <w:rPr>
                <w:rFonts w:ascii="Calibri" w:eastAsia="Calibri" w:hAnsi="Calibri" w:cs="Calibri"/>
                <w:b/>
                <w:bCs/>
                <w:bdr w:val="nil"/>
              </w:rPr>
              <w:t>21</w:t>
            </w:r>
            <w:r w:rsidR="0093202D" w:rsidRPr="001C2116">
              <w:rPr>
                <w:rFonts w:ascii="Calibri" w:eastAsia="Calibri" w:hAnsi="Calibri" w:cs="Calibri"/>
                <w:b/>
                <w:bCs/>
                <w:bdr w:val="nil"/>
              </w:rPr>
              <w:t xml:space="preserve"> +1 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BD081" w14:textId="275B52FF" w:rsidR="00A62F3C" w:rsidRPr="001C2116" w:rsidRDefault="00A62F3C">
            <w:pPr>
              <w:spacing w:line="240" w:lineRule="auto"/>
              <w:jc w:val="center"/>
              <w:rPr>
                <w:bdr w:val="nil"/>
              </w:rPr>
            </w:pPr>
            <w:r w:rsidRPr="001C2116">
              <w:rPr>
                <w:rFonts w:ascii="Calibri" w:eastAsia="Calibri" w:hAnsi="Calibri" w:cs="Calibri"/>
                <w:b/>
                <w:bCs/>
                <w:bdr w:val="nil"/>
              </w:rPr>
              <w:t>22</w:t>
            </w:r>
            <w:r w:rsidR="0093202D" w:rsidRPr="001C2116">
              <w:rPr>
                <w:rFonts w:ascii="Calibri" w:eastAsia="Calibri" w:hAnsi="Calibri" w:cs="Calibri"/>
                <w:b/>
                <w:bCs/>
                <w:bdr w:val="nil"/>
              </w:rPr>
              <w:t xml:space="preserve"> + 1 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AAEF8" w14:textId="16EDBE7F" w:rsidR="00A62F3C" w:rsidRPr="001C2116" w:rsidRDefault="004F5B20">
            <w:pPr>
              <w:spacing w:line="240" w:lineRule="auto"/>
              <w:jc w:val="center"/>
              <w:rPr>
                <w:bdr w:val="nil"/>
              </w:rPr>
            </w:pPr>
            <w:r w:rsidRPr="001C2116">
              <w:rPr>
                <w:rFonts w:ascii="Calibri" w:eastAsia="Calibri" w:hAnsi="Calibri" w:cs="Calibri"/>
                <w:b/>
                <w:bCs/>
                <w:bdr w:val="nil"/>
              </w:rPr>
              <w:t>23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F01C0" w14:textId="1951241F" w:rsidR="00A62F3C" w:rsidRPr="001C2116" w:rsidRDefault="001E5E23">
            <w:pPr>
              <w:spacing w:line="240" w:lineRule="auto"/>
              <w:jc w:val="center"/>
              <w:rPr>
                <w:rFonts w:ascii="Calibri" w:eastAsia="Calibri" w:hAnsi="Calibri" w:cs="Calibri"/>
                <w:b/>
                <w:bCs/>
                <w:bdr w:val="nil"/>
              </w:rPr>
            </w:pPr>
            <w:r w:rsidRPr="001C2116">
              <w:rPr>
                <w:rFonts w:ascii="Calibri" w:eastAsia="Calibri" w:hAnsi="Calibri" w:cs="Calibri"/>
                <w:b/>
                <w:bCs/>
                <w:bdr w:val="nil"/>
              </w:rPr>
              <w:t>26</w:t>
            </w:r>
          </w:p>
          <w:p w14:paraId="77572C38" w14:textId="09F09531" w:rsidR="00D7724B" w:rsidRPr="001C2116" w:rsidRDefault="00D7724B" w:rsidP="001E5E23">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84F29" w14:textId="77777777" w:rsidR="00A62F3C" w:rsidRPr="001C2116" w:rsidRDefault="00A62F3C">
            <w:pPr>
              <w:spacing w:line="240" w:lineRule="auto"/>
              <w:jc w:val="center"/>
              <w:rPr>
                <w:bdr w:val="nil"/>
              </w:rPr>
            </w:pPr>
            <w:r w:rsidRPr="001C2116">
              <w:rPr>
                <w:rFonts w:ascii="Calibri" w:eastAsia="Calibri" w:hAnsi="Calibri" w:cs="Calibri"/>
                <w:b/>
                <w:bCs/>
                <w:bdr w:val="nil"/>
              </w:rPr>
              <w:t>26</w:t>
            </w:r>
          </w:p>
        </w:tc>
        <w:tc>
          <w:tcPr>
            <w:tcW w:w="5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3C6058" w14:textId="758BBCE0" w:rsidR="00A62F3C" w:rsidRPr="001C2116" w:rsidRDefault="00D7724B">
            <w:pPr>
              <w:shd w:val="clear" w:color="auto" w:fill="DEEAF6"/>
              <w:spacing w:line="240" w:lineRule="auto"/>
              <w:jc w:val="center"/>
              <w:rPr>
                <w:rFonts w:ascii="Calibri" w:eastAsia="Calibri" w:hAnsi="Calibri" w:cs="Calibri"/>
                <w:b/>
                <w:bCs/>
                <w:bdr w:val="nil"/>
              </w:rPr>
            </w:pPr>
            <w:r w:rsidRPr="001C2116">
              <w:rPr>
                <w:rFonts w:ascii="Calibri" w:eastAsia="Calibri" w:hAnsi="Calibri" w:cs="Calibri"/>
                <w:b/>
                <w:bCs/>
                <w:bdr w:val="nil"/>
              </w:rPr>
              <w:t>118</w:t>
            </w:r>
            <w:r w:rsidR="0093202D" w:rsidRPr="001C2116">
              <w:rPr>
                <w:rFonts w:ascii="Calibri" w:eastAsia="Calibri" w:hAnsi="Calibri" w:cs="Calibri"/>
                <w:b/>
                <w:bCs/>
                <w:bdr w:val="nil"/>
              </w:rPr>
              <w:t xml:space="preserve"> + 2 nepovinný</w:t>
            </w:r>
          </w:p>
          <w:p w14:paraId="7F11CA9B" w14:textId="6D981F63" w:rsidR="00D7724B" w:rsidRPr="001C2116" w:rsidRDefault="00D7724B">
            <w:pPr>
              <w:shd w:val="clear" w:color="auto" w:fill="DEEAF6"/>
              <w:spacing w:line="240" w:lineRule="auto"/>
              <w:jc w:val="center"/>
              <w:rPr>
                <w:i/>
                <w:bdr w:val="nil"/>
              </w:rPr>
            </w:pPr>
          </w:p>
        </w:tc>
      </w:tr>
    </w:tbl>
    <w:p w14:paraId="1D9D34DC" w14:textId="77777777" w:rsidR="001D0BFC" w:rsidRPr="001C2116" w:rsidRDefault="001D0BFC">
      <w:pPr>
        <w:rPr>
          <w:bdr w:val="nil"/>
        </w:rPr>
      </w:pPr>
    </w:p>
    <w:p w14:paraId="3301AF2B" w14:textId="77777777" w:rsidR="00F072BE" w:rsidRPr="001C2116" w:rsidRDefault="00043A54">
      <w:pPr>
        <w:pStyle w:val="Nadpis3"/>
        <w:spacing w:before="281" w:after="281"/>
        <w:rPr>
          <w:bdr w:val="nil"/>
        </w:rPr>
      </w:pPr>
      <w:bookmarkStart w:id="24" w:name="_Toc143075870"/>
      <w:r w:rsidRPr="001C2116">
        <w:rPr>
          <w:sz w:val="28"/>
          <w:szCs w:val="28"/>
          <w:bdr w:val="nil"/>
        </w:rPr>
        <w:lastRenderedPageBreak/>
        <w:t>Poznámky k učebnímu plánu</w:t>
      </w:r>
      <w:bookmarkEnd w:id="24"/>
      <w:r w:rsidRPr="001C2116">
        <w:rPr>
          <w:sz w:val="28"/>
          <w:szCs w:val="28"/>
          <w:bdr w:val="nil"/>
        </w:rPr>
        <w:t> </w:t>
      </w:r>
    </w:p>
    <w:p w14:paraId="62A9D6E4" w14:textId="77777777" w:rsidR="00F072BE" w:rsidRPr="001C2116" w:rsidRDefault="00043A54">
      <w:pPr>
        <w:rPr>
          <w:bdr w:val="nil"/>
        </w:rPr>
        <w:sectPr w:rsidR="00F072BE" w:rsidRPr="001C2116">
          <w:type w:val="nextColumn"/>
          <w:pgSz w:w="16838" w:h="11906" w:orient="landscape"/>
          <w:pgMar w:top="1440" w:right="1325" w:bottom="1440" w:left="1800" w:header="720" w:footer="720" w:gutter="0"/>
          <w:cols w:space="720"/>
        </w:sectPr>
      </w:pPr>
      <w:r w:rsidRPr="001C2116">
        <w:rPr>
          <w:bdr w:val="nil"/>
        </w:rPr>
        <w:t>Základní vzdělávání na 1.</w:t>
      </w:r>
      <w:r w:rsidR="00E50147" w:rsidRPr="001C2116">
        <w:rPr>
          <w:bdr w:val="nil"/>
        </w:rPr>
        <w:t xml:space="preserve"> </w:t>
      </w:r>
      <w:r w:rsidRPr="001C2116">
        <w:rPr>
          <w:bdr w:val="nil"/>
        </w:rPr>
        <w:t>stupni usnadňuje svým pojetím přechod žáků z předškolního vzdělávání a rodinné péče do pravidelného a systematického vzdělávání. Je založeno na poznávání, respektování a rozvíjení individuálních potřeb, možností a zájmů každého žáka (včetně žáků se speciálními vzdělávacími potřebami, žáků nadaných a mimořádně nadaných). Vzdělávání svým činnostním a praktickým charakterem a uplatněním odpovídajících metod motivuje žáky k dalšímu učení, vede je k učební aktivitě a k poznání, že je možné hledat, objevovat, tvořit a nalézat vhodnou cestu řešení problémů.  </w:t>
      </w:r>
      <w:r w:rsidRPr="001C2116">
        <w:rPr>
          <w:bdr w:val="nil"/>
        </w:rPr>
        <w:br/>
      </w:r>
    </w:p>
    <w:p w14:paraId="28A5D39A" w14:textId="77777777" w:rsidR="00F072BE" w:rsidRPr="001C2116" w:rsidRDefault="00043A54">
      <w:pPr>
        <w:pStyle w:val="Nadpis1"/>
        <w:spacing w:before="322" w:after="322"/>
        <w:rPr>
          <w:color w:val="auto"/>
          <w:bdr w:val="nil"/>
        </w:rPr>
      </w:pPr>
      <w:bookmarkStart w:id="25" w:name="_Toc143075871"/>
      <w:r w:rsidRPr="001C2116">
        <w:rPr>
          <w:color w:val="auto"/>
          <w:bdr w:val="nil"/>
        </w:rPr>
        <w:lastRenderedPageBreak/>
        <w:t>Učební osnovy</w:t>
      </w:r>
      <w:bookmarkEnd w:id="25"/>
      <w:r w:rsidRPr="001C2116">
        <w:rPr>
          <w:color w:val="auto"/>
          <w:bdr w:val="nil"/>
        </w:rPr>
        <w:t> </w:t>
      </w:r>
    </w:p>
    <w:p w14:paraId="7CB38E90" w14:textId="77777777" w:rsidR="005B3792" w:rsidRPr="001C2116" w:rsidRDefault="005B3792">
      <w:pPr>
        <w:pStyle w:val="Nadpis2"/>
        <w:spacing w:before="299" w:after="299"/>
        <w:rPr>
          <w:bdr w:val="nil"/>
        </w:rPr>
      </w:pPr>
      <w:bookmarkStart w:id="26" w:name="_Toc143075872"/>
      <w:r w:rsidRPr="001C2116">
        <w:rPr>
          <w:bdr w:val="nil"/>
        </w:rPr>
        <w:t>Charakteristika vzdělávací oblasti Jazyk a jazyková komunikace</w:t>
      </w:r>
      <w:bookmarkEnd w:id="26"/>
    </w:p>
    <w:p w14:paraId="0F711F6E" w14:textId="77777777" w:rsidR="005B3792" w:rsidRPr="001C2116" w:rsidRDefault="005B3792" w:rsidP="005B3792">
      <w:pPr>
        <w:pStyle w:val="TextodatsvecRVPZV11bZarovnatdoblokuPrvndek1cmPed6b"/>
        <w:rPr>
          <w:rFonts w:asciiTheme="minorHAnsi" w:hAnsiTheme="minorHAnsi" w:cstheme="minorHAnsi"/>
        </w:rPr>
      </w:pPr>
      <w:r w:rsidRPr="001C2116">
        <w:rPr>
          <w:rFonts w:asciiTheme="minorHAnsi" w:hAnsiTheme="minorHAnsi" w:cstheme="minorHAnsi"/>
        </w:rPr>
        <w:t xml:space="preserve">Vzdělávací oblast </w:t>
      </w:r>
      <w:r w:rsidRPr="001C2116">
        <w:rPr>
          <w:rFonts w:asciiTheme="minorHAnsi" w:hAnsiTheme="minorHAnsi" w:cstheme="minorHAnsi"/>
          <w:bCs/>
        </w:rPr>
        <w:t>Jazyk a jazyková komunikace</w:t>
      </w:r>
      <w:r w:rsidRPr="001C2116">
        <w:rPr>
          <w:rFonts w:asciiTheme="minorHAnsi" w:hAnsiTheme="minorHAnsi" w:cstheme="minorHAnsi"/>
        </w:rPr>
        <w:t xml:space="preserve"> má stěžejní postavení ve výchovně vzdělávacím procesu. Dobrá úroveň jazykové kultury patří k podstatným znakům všeobecné vyspělosti absolventa základního vzdělávání. Jazyková výuka, jejímž cílem je zejména podpora rozvoje komunikačních kompetencí, vybavuje žáka takovými znalostmi a dovednostmi, které mu umožňují správně vnímat různá jazyková sdělení, rozumět jim, vhodně se vyjadřovat a účinně uplatňovat i prosazovat výsledky svého poznávání. </w:t>
      </w:r>
    </w:p>
    <w:p w14:paraId="01CF6ED8" w14:textId="77777777" w:rsidR="005B3792" w:rsidRPr="001C2116" w:rsidRDefault="005B3792" w:rsidP="005B3792">
      <w:pPr>
        <w:pStyle w:val="TextodatsvecRVPZV11bZarovnatdoblokuPrvndek1cmPed6b"/>
        <w:rPr>
          <w:rFonts w:asciiTheme="minorHAnsi" w:hAnsiTheme="minorHAnsi" w:cstheme="minorHAnsi"/>
        </w:rPr>
      </w:pPr>
      <w:r w:rsidRPr="001C2116">
        <w:rPr>
          <w:rFonts w:asciiTheme="minorHAnsi" w:hAnsiTheme="minorHAnsi" w:cstheme="minorHAnsi"/>
        </w:rPr>
        <w:t xml:space="preserve">Obsah vzdělávací oblasti Jazyk a jazyková komunikace se realizuje ve vzdělávacích oborech </w:t>
      </w:r>
      <w:r w:rsidRPr="001C2116">
        <w:rPr>
          <w:rFonts w:asciiTheme="minorHAnsi" w:hAnsiTheme="minorHAnsi" w:cstheme="minorHAnsi"/>
          <w:bCs/>
        </w:rPr>
        <w:t>Český jazyk a literatura, Cizí jazyk a Další cizí jazyk.</w:t>
      </w:r>
      <w:r w:rsidRPr="001C2116">
        <w:rPr>
          <w:rFonts w:asciiTheme="minorHAnsi" w:hAnsiTheme="minorHAnsi" w:cstheme="minorHAnsi"/>
        </w:rPr>
        <w:t xml:space="preserve"> Kultivace jazykových dovedností a jejich využívání je nedílnou součástí všech vzdělávacích oblastí.</w:t>
      </w:r>
    </w:p>
    <w:p w14:paraId="0DDC0A92" w14:textId="77777777" w:rsidR="005B3792" w:rsidRPr="001C2116" w:rsidRDefault="005B3792" w:rsidP="005B3792">
      <w:pPr>
        <w:pStyle w:val="TextodatsvecRVPZV11bZarovnatdoblokuPrvndek1cmPed6b"/>
        <w:rPr>
          <w:rFonts w:asciiTheme="minorHAnsi" w:hAnsiTheme="minorHAnsi" w:cstheme="minorHAnsi"/>
        </w:rPr>
      </w:pPr>
      <w:r w:rsidRPr="001C2116">
        <w:rPr>
          <w:rFonts w:asciiTheme="minorHAnsi" w:hAnsiTheme="minorHAnsi" w:cstheme="minorHAnsi"/>
        </w:rPr>
        <w:t>Vzdělávací obsah vzdělávacího oboru Český jazyk a literatura má komplexní charakter, a je rozdělen do tří složek: Komunikační a slohové výchovy, Jazykové výchovy a Literární výchovy. Ve výuce se tyto složky navzájem prolínají.</w:t>
      </w:r>
    </w:p>
    <w:p w14:paraId="4D8E3C10" w14:textId="77777777" w:rsidR="005B3792" w:rsidRPr="001C2116" w:rsidRDefault="005B3792" w:rsidP="005B3792">
      <w:pPr>
        <w:pStyle w:val="TextodatsvecRVPZV11bZarovnatdoblokuPrvndek1cmPed6b"/>
        <w:rPr>
          <w:rFonts w:asciiTheme="minorHAnsi" w:hAnsiTheme="minorHAnsi" w:cstheme="minorHAnsi"/>
        </w:rPr>
      </w:pPr>
      <w:r w:rsidRPr="001C2116">
        <w:rPr>
          <w:rFonts w:asciiTheme="minorHAnsi" w:hAnsiTheme="minorHAnsi" w:cstheme="minorHAnsi"/>
        </w:rPr>
        <w:t xml:space="preserve">V </w:t>
      </w:r>
      <w:r w:rsidRPr="001C2116">
        <w:rPr>
          <w:rFonts w:asciiTheme="minorHAnsi" w:hAnsiTheme="minorHAnsi" w:cstheme="minorHAnsi"/>
          <w:i/>
          <w:iCs/>
        </w:rPr>
        <w:t>Komunikační a slohové výchově</w:t>
      </w:r>
      <w:r w:rsidRPr="001C2116">
        <w:rPr>
          <w:rFonts w:asciiTheme="minorHAnsi" w:hAnsiTheme="minorHAnsi" w:cstheme="minorHAnsi"/>
        </w:rPr>
        <w:t xml:space="preserve"> 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w:t>
      </w:r>
    </w:p>
    <w:p w14:paraId="64A3050E" w14:textId="77777777" w:rsidR="005B3792" w:rsidRPr="001C2116" w:rsidRDefault="005B3792" w:rsidP="005B3792">
      <w:pPr>
        <w:pStyle w:val="TextodatsvecRVPZV11bZarovnatdoblokuPrvndek1cmPed6b"/>
        <w:rPr>
          <w:rFonts w:asciiTheme="minorHAnsi" w:hAnsiTheme="minorHAnsi" w:cstheme="minorHAnsi"/>
        </w:rPr>
      </w:pPr>
      <w:r w:rsidRPr="001C2116">
        <w:rPr>
          <w:rFonts w:asciiTheme="minorHAnsi" w:hAnsiTheme="minorHAnsi" w:cstheme="minorHAnsi"/>
        </w:rPr>
        <w:t xml:space="preserve">V </w:t>
      </w:r>
      <w:r w:rsidRPr="001C2116">
        <w:rPr>
          <w:rFonts w:asciiTheme="minorHAnsi" w:hAnsiTheme="minorHAnsi" w:cstheme="minorHAnsi"/>
          <w:i/>
          <w:iCs/>
        </w:rPr>
        <w:t>Jazykové výchově</w:t>
      </w:r>
      <w:r w:rsidRPr="001C2116">
        <w:rPr>
          <w:rFonts w:asciiTheme="minorHAnsi" w:hAnsiTheme="minorHAnsi" w:cstheme="minorHAnsi"/>
        </w:rPr>
        <w:t xml:space="preserve"> 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w:t>
      </w:r>
    </w:p>
    <w:p w14:paraId="5D05E2B8" w14:textId="77777777" w:rsidR="005B3792" w:rsidRPr="001C2116" w:rsidRDefault="005B3792" w:rsidP="005B3792">
      <w:pPr>
        <w:pStyle w:val="TextodatsvecRVPZV11bZarovnatdoblokuPrvndek1cmPed6b"/>
        <w:rPr>
          <w:rFonts w:asciiTheme="minorHAnsi" w:hAnsiTheme="minorHAnsi" w:cstheme="minorHAnsi"/>
        </w:rPr>
      </w:pPr>
      <w:r w:rsidRPr="001C2116">
        <w:rPr>
          <w:rFonts w:asciiTheme="minorHAnsi" w:hAnsiTheme="minorHAnsi" w:cstheme="minorHAnsi"/>
        </w:rPr>
        <w:t xml:space="preserve">V </w:t>
      </w:r>
      <w:r w:rsidRPr="001C2116">
        <w:rPr>
          <w:rFonts w:asciiTheme="minorHAnsi" w:hAnsiTheme="minorHAnsi" w:cstheme="minorHAnsi"/>
          <w:i/>
          <w:iCs/>
        </w:rPr>
        <w:t>Literární výchově</w:t>
      </w:r>
      <w:r w:rsidRPr="001C2116">
        <w:rPr>
          <w:rFonts w:asciiTheme="minorHAnsi" w:hAnsiTheme="minorHAnsi" w:cstheme="minorHAnsi"/>
        </w:rPr>
        <w:t xml:space="preserve">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w:t>
      </w:r>
    </w:p>
    <w:p w14:paraId="45D7979E" w14:textId="77777777" w:rsidR="005B3792" w:rsidRPr="001C2116" w:rsidRDefault="005B3792" w:rsidP="005B3792">
      <w:pPr>
        <w:rPr>
          <w:rFonts w:cstheme="minorHAnsi"/>
          <w:sz w:val="24"/>
        </w:rPr>
      </w:pPr>
    </w:p>
    <w:p w14:paraId="7AE05C04" w14:textId="77777777" w:rsidR="005B3792" w:rsidRPr="001C2116" w:rsidRDefault="005B3792" w:rsidP="005B3792">
      <w:pPr>
        <w:pStyle w:val="MezititulekRVPZV12bTunZarovnatdoblokuPrvndek1cmPed6Char"/>
        <w:rPr>
          <w:rFonts w:asciiTheme="minorHAnsi" w:hAnsiTheme="minorHAnsi" w:cstheme="minorHAnsi"/>
          <w:b w:val="0"/>
          <w:sz w:val="24"/>
        </w:rPr>
      </w:pPr>
      <w:r w:rsidRPr="001C2116">
        <w:rPr>
          <w:rFonts w:asciiTheme="minorHAnsi" w:hAnsiTheme="minorHAnsi" w:cstheme="minorHAnsi"/>
          <w:b w:val="0"/>
          <w:sz w:val="24"/>
        </w:rPr>
        <w:lastRenderedPageBreak/>
        <w:t>Cílové zaměření vzdělávací oblasti</w:t>
      </w:r>
    </w:p>
    <w:p w14:paraId="0C36FA92" w14:textId="77777777" w:rsidR="005B3792" w:rsidRPr="001C2116" w:rsidRDefault="005B3792" w:rsidP="005B3792">
      <w:pPr>
        <w:pStyle w:val="TextodatsvecRVPZV11bZarovnatdoblokuPrvndek1cmPed6b"/>
        <w:rPr>
          <w:rFonts w:asciiTheme="minorHAnsi" w:hAnsiTheme="minorHAnsi" w:cstheme="minorHAnsi"/>
        </w:rPr>
      </w:pPr>
      <w:r w:rsidRPr="001C2116">
        <w:rPr>
          <w:rFonts w:asciiTheme="minorHAnsi" w:hAnsiTheme="minorHAnsi" w:cstheme="minorHAnsi"/>
        </w:rPr>
        <w:t>Vzdělávání v dané vzdělávací oblasti směřuje k utváření a rozvíjení klíčových kompetencí tím, že vede žáka k:</w:t>
      </w:r>
    </w:p>
    <w:p w14:paraId="343762EB" w14:textId="77777777" w:rsidR="005B3792" w:rsidRPr="001C2116" w:rsidRDefault="005B3792" w:rsidP="005B3792">
      <w:pPr>
        <w:pStyle w:val="VetvtextuRVPZVCharPed3b"/>
        <w:ind w:left="527" w:right="0" w:hanging="357"/>
        <w:rPr>
          <w:rFonts w:asciiTheme="minorHAnsi" w:hAnsiTheme="minorHAnsi" w:cstheme="minorHAnsi"/>
          <w:sz w:val="24"/>
          <w:szCs w:val="24"/>
        </w:rPr>
      </w:pPr>
      <w:r w:rsidRPr="001C2116">
        <w:rPr>
          <w:rFonts w:asciiTheme="minorHAnsi" w:hAnsiTheme="minorHAnsi" w:cstheme="minorHAnsi"/>
          <w:sz w:val="24"/>
          <w:szCs w:val="24"/>
        </w:rPr>
        <w:t xml:space="preserve"> pochopení jazyka jako prostředku historického a kulturního vývoje národa, a důležitého sjednocujícího činitele národního společenství </w:t>
      </w:r>
    </w:p>
    <w:p w14:paraId="4BDAADD5" w14:textId="77777777" w:rsidR="005B3792" w:rsidRPr="001C2116" w:rsidRDefault="005B3792" w:rsidP="005B3792">
      <w:pPr>
        <w:pStyle w:val="VetvtextuRVPZVCharPed3b"/>
        <w:ind w:left="527" w:right="0" w:hanging="357"/>
        <w:rPr>
          <w:rFonts w:asciiTheme="minorHAnsi" w:hAnsiTheme="minorHAnsi" w:cstheme="minorHAnsi"/>
          <w:sz w:val="24"/>
          <w:szCs w:val="24"/>
        </w:rPr>
      </w:pPr>
      <w:r w:rsidRPr="001C2116">
        <w:rPr>
          <w:rFonts w:asciiTheme="minorHAnsi" w:hAnsiTheme="minorHAnsi" w:cstheme="minorHAnsi"/>
          <w:sz w:val="24"/>
          <w:szCs w:val="24"/>
        </w:rPr>
        <w:t>pochopení jazyka a jako důležitého nástroje celoživotního vzdělávání</w:t>
      </w:r>
    </w:p>
    <w:p w14:paraId="1F4BA3C4" w14:textId="77777777" w:rsidR="005B3792" w:rsidRPr="001C2116" w:rsidRDefault="005B3792" w:rsidP="005B3792">
      <w:pPr>
        <w:pStyle w:val="VetvtextuRVPZVCharPed3b"/>
        <w:ind w:left="527" w:right="0" w:hanging="357"/>
        <w:rPr>
          <w:rFonts w:asciiTheme="minorHAnsi" w:hAnsiTheme="minorHAnsi" w:cstheme="minorHAnsi"/>
          <w:sz w:val="24"/>
          <w:szCs w:val="24"/>
        </w:rPr>
      </w:pPr>
      <w:r w:rsidRPr="001C2116">
        <w:rPr>
          <w:rFonts w:asciiTheme="minorHAnsi" w:hAnsiTheme="minorHAnsi" w:cstheme="minorHAnsi"/>
          <w:sz w:val="24"/>
          <w:szCs w:val="24"/>
        </w:rPr>
        <w:t>rozvíjení pozitivního vztahu k mateřskému jazyku a jeho chápání jako zdroje pro rozvoj osobního i kulturního bohatství</w:t>
      </w:r>
    </w:p>
    <w:p w14:paraId="33D65272" w14:textId="77777777" w:rsidR="005B3792" w:rsidRPr="001C2116" w:rsidRDefault="005B3792" w:rsidP="005B3792">
      <w:pPr>
        <w:pStyle w:val="VetvtextuRVPZVCharPed3b"/>
        <w:ind w:right="0"/>
        <w:rPr>
          <w:rFonts w:asciiTheme="minorHAnsi" w:hAnsiTheme="minorHAnsi" w:cstheme="minorHAnsi"/>
          <w:sz w:val="24"/>
          <w:szCs w:val="24"/>
        </w:rPr>
      </w:pPr>
      <w:r w:rsidRPr="001C2116">
        <w:rPr>
          <w:rFonts w:asciiTheme="minorHAnsi" w:hAnsiTheme="minorHAnsi" w:cstheme="minorHAnsi"/>
          <w:sz w:val="24"/>
          <w:szCs w:val="24"/>
        </w:rPr>
        <w:t xml:space="preserve">rozvíjení pozitivního vztahu k mnohojazyčnosti a respektování kulturní rozmanitosti </w:t>
      </w:r>
    </w:p>
    <w:p w14:paraId="4025BAC1" w14:textId="77777777" w:rsidR="005B3792" w:rsidRPr="001C2116" w:rsidRDefault="005B3792" w:rsidP="005B3792">
      <w:pPr>
        <w:pStyle w:val="VetvtextuRVPZVCharPed3b"/>
        <w:ind w:left="527" w:right="0" w:hanging="357"/>
        <w:rPr>
          <w:rFonts w:asciiTheme="minorHAnsi" w:hAnsiTheme="minorHAnsi" w:cstheme="minorHAnsi"/>
          <w:sz w:val="24"/>
          <w:szCs w:val="24"/>
        </w:rPr>
      </w:pPr>
      <w:r w:rsidRPr="001C2116">
        <w:rPr>
          <w:rFonts w:asciiTheme="minorHAnsi" w:hAnsiTheme="minorHAnsi" w:cstheme="minorHAnsi"/>
          <w:sz w:val="24"/>
          <w:szCs w:val="24"/>
        </w:rPr>
        <w:t>vnímání a postupnému osvojování jazyka jako prostředku k získávání a předávání informací, k vyjádření jeho potřeb i prožitků a ke sdělování názorů</w:t>
      </w:r>
    </w:p>
    <w:p w14:paraId="027A41B4" w14:textId="77777777" w:rsidR="005B3792" w:rsidRPr="001C2116" w:rsidRDefault="005B3792" w:rsidP="005B3792">
      <w:pPr>
        <w:pStyle w:val="VetvtextuRVPZVCharPed3b"/>
        <w:ind w:left="527" w:right="0" w:hanging="357"/>
        <w:rPr>
          <w:rFonts w:asciiTheme="minorHAnsi" w:hAnsiTheme="minorHAnsi" w:cstheme="minorHAnsi"/>
          <w:sz w:val="24"/>
          <w:szCs w:val="24"/>
        </w:rPr>
      </w:pPr>
      <w:r w:rsidRPr="001C2116">
        <w:rPr>
          <w:rFonts w:asciiTheme="minorHAnsi" w:hAnsiTheme="minorHAnsi" w:cstheme="minorHAnsi"/>
          <w:sz w:val="24"/>
          <w:szCs w:val="24"/>
        </w:rPr>
        <w:t>zvládnutí pravidel mezilidské komunikace daného kulturního prostředí a rozvíjení pozitivního vztahu k jazyku v rámci interkulturní komunikace</w:t>
      </w:r>
    </w:p>
    <w:p w14:paraId="273743B9" w14:textId="77777777" w:rsidR="005B3792" w:rsidRPr="001C2116" w:rsidRDefault="005B3792" w:rsidP="005B3792">
      <w:pPr>
        <w:pStyle w:val="VetvtextuRVPZVCharPed3b"/>
        <w:ind w:left="527" w:right="0" w:hanging="357"/>
        <w:rPr>
          <w:rFonts w:asciiTheme="minorHAnsi" w:hAnsiTheme="minorHAnsi" w:cstheme="minorHAnsi"/>
          <w:sz w:val="24"/>
          <w:szCs w:val="24"/>
        </w:rPr>
      </w:pPr>
      <w:r w:rsidRPr="001C2116">
        <w:rPr>
          <w:rFonts w:asciiTheme="minorHAnsi" w:hAnsiTheme="minorHAnsi" w:cstheme="minorHAnsi"/>
          <w:sz w:val="24"/>
          <w:szCs w:val="24"/>
        </w:rPr>
        <w:t>samostatnému získávání informací z různých zdrojů a k zvládnutí práce s jazykovými a literárními prameny i s texty různého zaměření</w:t>
      </w:r>
    </w:p>
    <w:p w14:paraId="0E2DE5EE" w14:textId="77777777" w:rsidR="005B3792" w:rsidRPr="001C2116" w:rsidRDefault="005B3792" w:rsidP="005B3792">
      <w:pPr>
        <w:pStyle w:val="VetvtextuRVPZVCharPed3b"/>
        <w:ind w:left="527" w:right="0" w:hanging="357"/>
        <w:rPr>
          <w:rFonts w:asciiTheme="minorHAnsi" w:hAnsiTheme="minorHAnsi" w:cstheme="minorHAnsi"/>
          <w:sz w:val="24"/>
          <w:szCs w:val="24"/>
        </w:rPr>
      </w:pPr>
      <w:r w:rsidRPr="001C2116">
        <w:rPr>
          <w:rFonts w:asciiTheme="minorHAnsi" w:hAnsiTheme="minorHAnsi" w:cstheme="minorHAnsi"/>
          <w:sz w:val="24"/>
          <w:szCs w:val="24"/>
        </w:rPr>
        <w:t>získávání sebedůvěry při vystupování na veřejnosti a ke kultivovanému projevu jako prostředku prosazení sebe sama</w:t>
      </w:r>
    </w:p>
    <w:p w14:paraId="11DA9E26" w14:textId="77777777" w:rsidR="005B3792" w:rsidRPr="001C2116" w:rsidRDefault="005B3792" w:rsidP="005B3792">
      <w:pPr>
        <w:pStyle w:val="VetvtextuRVPZVCharPed3b"/>
        <w:ind w:left="527" w:right="0" w:hanging="357"/>
        <w:rPr>
          <w:rFonts w:asciiTheme="minorHAnsi" w:hAnsiTheme="minorHAnsi" w:cstheme="minorHAnsi"/>
          <w:sz w:val="24"/>
          <w:szCs w:val="24"/>
        </w:rPr>
      </w:pPr>
      <w:r w:rsidRPr="001C2116">
        <w:rPr>
          <w:rFonts w:asciiTheme="minorHAnsi" w:hAnsiTheme="minorHAnsi" w:cstheme="minorHAnsi"/>
          <w:sz w:val="24"/>
          <w:szCs w:val="24"/>
        </w:rPr>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14:paraId="0AF1E49C" w14:textId="77777777" w:rsidR="005B3792" w:rsidRPr="001C2116" w:rsidRDefault="005B3792" w:rsidP="005B3792">
      <w:pPr>
        <w:pStyle w:val="MezititulekRVPZV12bTunZarovnatdoblokuPrvndek1cmPed6Char"/>
        <w:rPr>
          <w:rStyle w:val="MezeraChar"/>
          <w:rFonts w:asciiTheme="minorHAnsi" w:hAnsiTheme="minorHAnsi" w:cstheme="minorHAnsi"/>
          <w:sz w:val="24"/>
          <w:szCs w:val="24"/>
        </w:rPr>
      </w:pPr>
      <w:r w:rsidRPr="001C2116">
        <w:rPr>
          <w:rStyle w:val="MezeraChar"/>
          <w:rFonts w:asciiTheme="minorHAnsi" w:hAnsiTheme="minorHAnsi" w:cstheme="minorHAnsi"/>
          <w:sz w:val="24"/>
          <w:szCs w:val="24"/>
        </w:rPr>
        <w:br w:type="page"/>
      </w:r>
    </w:p>
    <w:p w14:paraId="7CDBEF1D" w14:textId="77777777" w:rsidR="005B3792" w:rsidRPr="001C2116" w:rsidRDefault="005B3792" w:rsidP="005B3792">
      <w:pPr>
        <w:pStyle w:val="Nadpis2"/>
        <w:numPr>
          <w:ilvl w:val="0"/>
          <w:numId w:val="0"/>
        </w:numPr>
        <w:spacing w:before="299" w:after="299"/>
        <w:ind w:left="578"/>
        <w:rPr>
          <w:bdr w:val="nil"/>
        </w:rPr>
      </w:pPr>
    </w:p>
    <w:p w14:paraId="1C711F74" w14:textId="77777777" w:rsidR="00F072BE" w:rsidRPr="001C2116" w:rsidRDefault="00043A54">
      <w:pPr>
        <w:pStyle w:val="Nadpis2"/>
        <w:spacing w:before="299" w:after="299"/>
        <w:rPr>
          <w:bdr w:val="nil"/>
        </w:rPr>
      </w:pPr>
      <w:bookmarkStart w:id="27" w:name="_Toc143075873"/>
      <w:r w:rsidRPr="001C2116">
        <w:rPr>
          <w:bdr w:val="nil"/>
        </w:rPr>
        <w:t>Český jazyk</w:t>
      </w:r>
      <w:bookmarkEnd w:id="27"/>
      <w:r w:rsidRPr="001C2116">
        <w:rPr>
          <w:bdr w:val="nil"/>
        </w:rPr>
        <w:t> </w:t>
      </w:r>
    </w:p>
    <w:tbl>
      <w:tblPr>
        <w:tblStyle w:val="TabulkaP1"/>
        <w:tblW w:w="4250" w:type="pct"/>
        <w:tblCellMar>
          <w:left w:w="15" w:type="dxa"/>
          <w:right w:w="15" w:type="dxa"/>
        </w:tblCellMar>
        <w:tblLook w:val="04A0" w:firstRow="1" w:lastRow="0" w:firstColumn="1" w:lastColumn="0" w:noHBand="0" w:noVBand="1"/>
      </w:tblPr>
      <w:tblGrid>
        <w:gridCol w:w="1979"/>
        <w:gridCol w:w="1978"/>
        <w:gridCol w:w="1978"/>
        <w:gridCol w:w="1978"/>
        <w:gridCol w:w="1978"/>
        <w:gridCol w:w="1751"/>
      </w:tblGrid>
      <w:tr w:rsidR="001C2116" w:rsidRPr="001C2116" w14:paraId="08B8C6EF"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D0589E"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E47711"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Celkem</w:t>
            </w:r>
          </w:p>
        </w:tc>
      </w:tr>
      <w:tr w:rsidR="001C2116" w:rsidRPr="001C2116" w14:paraId="06C65F79" w14:textId="77777777" w:rsidTr="004F5B2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B466B0" w14:textId="77777777" w:rsidR="00A62F3C" w:rsidRPr="001C2116" w:rsidRDefault="00A62F3C">
            <w:pPr>
              <w:keepNext/>
              <w:shd w:val="clear" w:color="auto" w:fill="DEEAF6"/>
              <w:spacing w:line="240" w:lineRule="auto"/>
              <w:jc w:val="center"/>
              <w:rPr>
                <w:bdr w:val="nil"/>
              </w:rPr>
            </w:pPr>
            <w:r w:rsidRPr="001C2116">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D439B1" w14:textId="77777777" w:rsidR="00A62F3C" w:rsidRPr="001C2116" w:rsidRDefault="00A62F3C">
            <w:pPr>
              <w:keepNext/>
              <w:shd w:val="clear" w:color="auto" w:fill="DEEAF6"/>
              <w:spacing w:line="240" w:lineRule="auto"/>
              <w:jc w:val="center"/>
              <w:rPr>
                <w:bdr w:val="nil"/>
              </w:rPr>
            </w:pPr>
            <w:r w:rsidRPr="001C2116">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B60748" w14:textId="77777777" w:rsidR="00A62F3C" w:rsidRPr="001C2116" w:rsidRDefault="00A62F3C">
            <w:pPr>
              <w:keepNext/>
              <w:shd w:val="clear" w:color="auto" w:fill="DEEAF6"/>
              <w:spacing w:line="240" w:lineRule="auto"/>
              <w:jc w:val="center"/>
              <w:rPr>
                <w:bdr w:val="nil"/>
              </w:rPr>
            </w:pPr>
            <w:r w:rsidRPr="001C2116">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420FAD" w14:textId="77777777" w:rsidR="00A62F3C" w:rsidRPr="001C2116" w:rsidRDefault="00A62F3C">
            <w:pPr>
              <w:keepNext/>
              <w:shd w:val="clear" w:color="auto" w:fill="DEEAF6"/>
              <w:spacing w:line="240" w:lineRule="auto"/>
              <w:jc w:val="center"/>
              <w:rPr>
                <w:bdr w:val="nil"/>
              </w:rPr>
            </w:pPr>
            <w:r w:rsidRPr="001C2116">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7D7C31" w14:textId="6B86B821" w:rsidR="00A62F3C" w:rsidRPr="001C2116" w:rsidRDefault="00A62F3C">
            <w:pPr>
              <w:keepNext/>
              <w:shd w:val="clear" w:color="auto" w:fill="DEEAF6"/>
              <w:spacing w:line="240" w:lineRule="auto"/>
              <w:jc w:val="center"/>
              <w:rPr>
                <w:bdr w:val="nil"/>
              </w:rPr>
            </w:pPr>
            <w:r w:rsidRPr="001C2116">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23120E96" w14:textId="77777777" w:rsidR="00A62F3C" w:rsidRPr="001C2116" w:rsidRDefault="00A62F3C"/>
        </w:tc>
      </w:tr>
      <w:tr w:rsidR="001C2116" w:rsidRPr="001C2116" w14:paraId="0761FDEA"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95A4F" w14:textId="77777777" w:rsidR="00A62F3C" w:rsidRPr="001C2116" w:rsidRDefault="00A62F3C">
            <w:pPr>
              <w:keepNext/>
              <w:spacing w:line="240" w:lineRule="auto"/>
              <w:jc w:val="center"/>
              <w:rPr>
                <w:bdr w:val="nil"/>
              </w:rPr>
            </w:pPr>
            <w:r w:rsidRPr="001C2116">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1A48C4" w14:textId="77777777" w:rsidR="00A62F3C" w:rsidRPr="001C2116" w:rsidRDefault="00A62F3C">
            <w:pPr>
              <w:keepNext/>
              <w:spacing w:line="240" w:lineRule="auto"/>
              <w:jc w:val="center"/>
              <w:rPr>
                <w:bdr w:val="nil"/>
              </w:rPr>
            </w:pPr>
            <w:r w:rsidRPr="001C2116">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6464B" w14:textId="77777777" w:rsidR="00A62F3C" w:rsidRPr="001C2116" w:rsidRDefault="00A62F3C">
            <w:pPr>
              <w:keepNext/>
              <w:spacing w:line="240" w:lineRule="auto"/>
              <w:jc w:val="center"/>
              <w:rPr>
                <w:bdr w:val="nil"/>
              </w:rPr>
            </w:pPr>
            <w:r w:rsidRPr="001C2116">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399D8" w14:textId="77777777" w:rsidR="00A62F3C" w:rsidRPr="001C2116" w:rsidRDefault="00A62F3C">
            <w:pPr>
              <w:keepNext/>
              <w:spacing w:line="240" w:lineRule="auto"/>
              <w:jc w:val="center"/>
              <w:rPr>
                <w:bdr w:val="nil"/>
              </w:rPr>
            </w:pPr>
            <w:r w:rsidRPr="001C2116">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4B775" w14:textId="08EDD409" w:rsidR="00A62F3C" w:rsidRPr="001C2116" w:rsidRDefault="00A62F3C">
            <w:pPr>
              <w:keepNext/>
              <w:spacing w:line="240" w:lineRule="auto"/>
              <w:jc w:val="center"/>
              <w:rPr>
                <w:bdr w:val="nil"/>
              </w:rPr>
            </w:pPr>
            <w:r w:rsidRPr="001C2116">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ED22E" w14:textId="77777777" w:rsidR="00A62F3C" w:rsidRPr="001C2116" w:rsidRDefault="00A62F3C">
            <w:pPr>
              <w:keepNext/>
              <w:spacing w:line="240" w:lineRule="auto"/>
              <w:jc w:val="center"/>
              <w:rPr>
                <w:bdr w:val="nil"/>
              </w:rPr>
            </w:pPr>
            <w:r w:rsidRPr="001C2116">
              <w:rPr>
                <w:rFonts w:ascii="Calibri" w:eastAsia="Calibri" w:hAnsi="Calibri" w:cs="Calibri"/>
                <w:bdr w:val="nil"/>
              </w:rPr>
              <w:t>41</w:t>
            </w:r>
          </w:p>
        </w:tc>
      </w:tr>
      <w:tr w:rsidR="001C2116" w:rsidRPr="001C2116" w14:paraId="6FAE05A1"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6AD42" w14:textId="77777777" w:rsidR="00A62F3C" w:rsidRPr="001C2116" w:rsidRDefault="00A62F3C">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1A01B" w14:textId="77777777" w:rsidR="00A62F3C" w:rsidRPr="001C2116" w:rsidRDefault="00A62F3C">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8118F" w14:textId="77777777" w:rsidR="00A62F3C" w:rsidRPr="001C2116" w:rsidRDefault="00A62F3C">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68E8F" w14:textId="77777777" w:rsidR="00A62F3C" w:rsidRPr="001C2116" w:rsidRDefault="00A62F3C">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EB40C" w14:textId="5ED1C6A2" w:rsidR="00A62F3C" w:rsidRPr="001C2116" w:rsidRDefault="00A62F3C" w:rsidP="004A6AD3">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E277E" w14:textId="77777777" w:rsidR="00A62F3C" w:rsidRPr="001C2116" w:rsidRDefault="00A62F3C"/>
        </w:tc>
      </w:tr>
    </w:tbl>
    <w:p w14:paraId="021AF13F" w14:textId="77777777" w:rsidR="00F072BE" w:rsidRPr="001C2116" w:rsidRDefault="00043A54">
      <w:pPr>
        <w:rPr>
          <w:bdr w:val="nil"/>
        </w:rPr>
      </w:pPr>
      <w:r w:rsidRPr="001C2116">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C2116" w:rsidRPr="001C2116" w14:paraId="48E5DBB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A5A5D2" w14:textId="77777777" w:rsidR="00F072BE" w:rsidRPr="001C2116" w:rsidRDefault="00043A54">
            <w:pPr>
              <w:shd w:val="clear" w:color="auto" w:fill="9CC2E5"/>
              <w:spacing w:line="240" w:lineRule="auto"/>
              <w:jc w:val="left"/>
              <w:rPr>
                <w:bdr w:val="nil"/>
              </w:rPr>
            </w:pPr>
            <w:r w:rsidRPr="001C2116">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D76261"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dr w:val="nil"/>
              </w:rPr>
              <w:t>Český jazyk</w:t>
            </w:r>
          </w:p>
        </w:tc>
      </w:tr>
      <w:tr w:rsidR="001C2116" w:rsidRPr="001C2116" w14:paraId="3C3762C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2B937D"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5F43B" w14:textId="77777777" w:rsidR="00F072BE" w:rsidRPr="001C2116" w:rsidRDefault="00043A54">
            <w:pPr>
              <w:spacing w:line="240" w:lineRule="auto"/>
              <w:jc w:val="left"/>
              <w:rPr>
                <w:bdr w:val="nil"/>
              </w:rPr>
            </w:pPr>
            <w:r w:rsidRPr="001C2116">
              <w:rPr>
                <w:rFonts w:ascii="Calibri" w:eastAsia="Calibri" w:hAnsi="Calibri" w:cs="Calibri"/>
                <w:bdr w:val="nil"/>
              </w:rPr>
              <w:t>Jazyk a jazyková komunikace</w:t>
            </w:r>
          </w:p>
        </w:tc>
      </w:tr>
      <w:tr w:rsidR="001C2116" w:rsidRPr="001C2116" w14:paraId="203AFA7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D498D3"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7A327" w14:textId="77777777" w:rsidR="00F072BE" w:rsidRPr="001C2116" w:rsidRDefault="00043A54">
            <w:pPr>
              <w:spacing w:line="240" w:lineRule="auto"/>
              <w:jc w:val="left"/>
              <w:rPr>
                <w:bdr w:val="nil"/>
              </w:rPr>
            </w:pPr>
            <w:r w:rsidRPr="001C2116">
              <w:rPr>
                <w:rFonts w:ascii="Calibri" w:eastAsia="Calibri" w:hAnsi="Calibri" w:cs="Calibri"/>
                <w:szCs w:val="20"/>
                <w:bdr w:val="nil"/>
              </w:rPr>
              <w:t>Výuka na prvním stupni probíhá v kmenových třídách, knihovně školní i Městské knihovně Tábor. Předmět je formálně členěn n</w:t>
            </w:r>
            <w:r w:rsidR="005B3792" w:rsidRPr="001C2116">
              <w:rPr>
                <w:rFonts w:ascii="Calibri" w:eastAsia="Calibri" w:hAnsi="Calibri" w:cs="Calibri"/>
                <w:szCs w:val="20"/>
                <w:bdr w:val="nil"/>
              </w:rPr>
              <w:t>a tři okruhy – jazykovou výchovu</w:t>
            </w:r>
            <w:r w:rsidRPr="001C2116">
              <w:rPr>
                <w:rFonts w:ascii="Calibri" w:eastAsia="Calibri" w:hAnsi="Calibri" w:cs="Calibri"/>
                <w:szCs w:val="20"/>
                <w:bdr w:val="nil"/>
              </w:rPr>
              <w:t>, slohovou a komunikační výchovu a literární výchovu. V 1. a 2. třídě je dále vyčleněno psaní. Při výuce klademe důraz předně na rozvoj komunikačních schopností, tvůrčí činnost, spolupráci a umění učit se. Předmět směřuje k tomu, aby žáci byli schopni číst s porozuměním, dále porozumět informacím a pracovat s nimi, vnímat umělecká díla a získávat vztah k umění, používat jazyk v podobě mluvené i psané. Upřednostňovanou formou realizace předmětu je vyučovací hodina, zařazujeme krátkodobé i dlouhodobé projekty.</w:t>
            </w:r>
            <w:r w:rsidR="00E50147" w:rsidRPr="001C2116">
              <w:rPr>
                <w:rFonts w:ascii="Calibri" w:eastAsia="Calibri" w:hAnsi="Calibri" w:cs="Calibri"/>
                <w:szCs w:val="20"/>
                <w:bdr w:val="nil"/>
              </w:rPr>
              <w:t xml:space="preserve"> </w:t>
            </w:r>
            <w:r w:rsidRPr="001C2116">
              <w:rPr>
                <w:rFonts w:ascii="Calibri" w:eastAsia="Calibri" w:hAnsi="Calibri" w:cs="Calibri"/>
                <w:szCs w:val="20"/>
                <w:bdr w:val="nil"/>
              </w:rPr>
              <w:t>Jako stěžejní metody volíme ty, které podporují samostatnost a spolupráci dětí, vlastní aktivitu a tvořivost, utřídění informací a hledání jejich souvislostí, vyhodnocování a řešení problémů, formulování a ověřování vlastních názorů.</w:t>
            </w:r>
            <w:r w:rsidR="005B3792" w:rsidRPr="001C2116">
              <w:rPr>
                <w:rFonts w:ascii="Calibri" w:eastAsia="Calibri" w:hAnsi="Calibri" w:cs="Calibri"/>
                <w:szCs w:val="20"/>
                <w:bdr w:val="nil"/>
              </w:rPr>
              <w:t xml:space="preserve"> Předpokládá rozvíjení pozitivního vztahu k mnohojazyčnosti a respektování kulturní rozmanitosti.</w:t>
            </w:r>
          </w:p>
        </w:tc>
      </w:tr>
      <w:tr w:rsidR="001C2116" w:rsidRPr="001C2116" w14:paraId="227857E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A78545"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059F8" w14:textId="77777777" w:rsidR="00F072BE" w:rsidRPr="001C2116" w:rsidRDefault="00043A54">
            <w:pPr>
              <w:spacing w:line="240" w:lineRule="auto"/>
              <w:jc w:val="left"/>
              <w:rPr>
                <w:bdr w:val="nil"/>
              </w:rPr>
            </w:pPr>
            <w:r w:rsidRPr="001C2116">
              <w:rPr>
                <w:rFonts w:ascii="Calibri" w:eastAsia="Calibri" w:hAnsi="Calibri" w:cs="Calibri"/>
                <w:szCs w:val="20"/>
                <w:bdr w:val="nil"/>
              </w:rPr>
              <w:t>Časová dotace předmětu se řídí učebním plánem. Výuka na prvním stupni probíhá v kmenových třídách, knihovně školní i Městské knihovně Tábor. Předmět je formálně členěn na tři okruhy – jazykovou výchovu, slohovou a komunikační výchovu a literární výchovu. V 1. a 2. třídě je dále vyčleněno psaní. </w:t>
            </w:r>
          </w:p>
        </w:tc>
      </w:tr>
      <w:tr w:rsidR="001C2116" w:rsidRPr="001C2116" w14:paraId="5AD24D8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D05C4E"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2090F" w14:textId="77777777" w:rsidR="00F072BE" w:rsidRPr="001C2116" w:rsidRDefault="00043A54" w:rsidP="00043A54">
            <w:pPr>
              <w:numPr>
                <w:ilvl w:val="0"/>
                <w:numId w:val="2"/>
              </w:numPr>
              <w:spacing w:line="240" w:lineRule="auto"/>
              <w:jc w:val="left"/>
              <w:rPr>
                <w:bdr w:val="nil"/>
              </w:rPr>
            </w:pPr>
            <w:r w:rsidRPr="001C2116">
              <w:rPr>
                <w:rFonts w:ascii="Calibri" w:eastAsia="Calibri" w:hAnsi="Calibri" w:cs="Calibri"/>
                <w:bdr w:val="nil"/>
              </w:rPr>
              <w:t>Český jazyk a literatura</w:t>
            </w:r>
          </w:p>
        </w:tc>
      </w:tr>
      <w:tr w:rsidR="001C2116" w:rsidRPr="001C2116" w14:paraId="422AB5A0"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F42B86"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 xml:space="preserve">Výchovné a vzdělávací strategie: společné postupy uplatňované na úrovni předmětu, </w:t>
            </w:r>
            <w:r w:rsidRPr="001C2116">
              <w:rPr>
                <w:rFonts w:ascii="Calibri" w:eastAsia="Calibri" w:hAnsi="Calibri" w:cs="Calibri"/>
                <w:bdr w:val="nil"/>
              </w:rPr>
              <w:lastRenderedPageBreak/>
              <w:t xml:space="preserve">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68F78" w14:textId="77777777" w:rsidR="00F072BE" w:rsidRPr="001C2116" w:rsidRDefault="00043A54">
            <w:pPr>
              <w:spacing w:line="240" w:lineRule="auto"/>
              <w:jc w:val="left"/>
              <w:rPr>
                <w:bdr w:val="nil"/>
              </w:rPr>
            </w:pPr>
            <w:r w:rsidRPr="001C2116">
              <w:rPr>
                <w:rFonts w:ascii="Calibri" w:eastAsia="Calibri" w:hAnsi="Calibri" w:cs="Calibri"/>
                <w:b/>
                <w:bCs/>
                <w:bdr w:val="nil"/>
              </w:rPr>
              <w:lastRenderedPageBreak/>
              <w:t>Kompetence k učení:</w:t>
            </w:r>
          </w:p>
        </w:tc>
      </w:tr>
      <w:tr w:rsidR="001C2116" w:rsidRPr="001C2116" w14:paraId="39443B06" w14:textId="77777777">
        <w:tc>
          <w:tcPr>
            <w:tcW w:w="1500" w:type="pct"/>
            <w:vMerge/>
            <w:tcBorders>
              <w:top w:val="inset" w:sz="6" w:space="0" w:color="808080"/>
              <w:left w:val="inset" w:sz="6" w:space="0" w:color="808080"/>
              <w:bottom w:val="inset" w:sz="6" w:space="0" w:color="808080"/>
              <w:right w:val="inset" w:sz="6" w:space="0" w:color="808080"/>
            </w:tcBorders>
          </w:tcPr>
          <w:p w14:paraId="7B869C74"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D0C77"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komunikativní:</w:t>
            </w:r>
          </w:p>
        </w:tc>
      </w:tr>
      <w:tr w:rsidR="001C2116" w:rsidRPr="001C2116" w14:paraId="420C6E9D" w14:textId="77777777">
        <w:tc>
          <w:tcPr>
            <w:tcW w:w="1500" w:type="pct"/>
            <w:vMerge/>
            <w:tcBorders>
              <w:top w:val="inset" w:sz="6" w:space="0" w:color="808080"/>
              <w:left w:val="inset" w:sz="6" w:space="0" w:color="808080"/>
              <w:bottom w:val="inset" w:sz="6" w:space="0" w:color="808080"/>
              <w:right w:val="inset" w:sz="6" w:space="0" w:color="808080"/>
            </w:tcBorders>
          </w:tcPr>
          <w:p w14:paraId="09993085"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721E7" w14:textId="77777777" w:rsidR="00F072BE" w:rsidRPr="001C2116" w:rsidRDefault="00043A54">
            <w:pPr>
              <w:spacing w:line="240" w:lineRule="auto"/>
              <w:jc w:val="left"/>
              <w:rPr>
                <w:bdr w:val="nil"/>
              </w:rPr>
            </w:pPr>
            <w:r w:rsidRPr="001C2116">
              <w:rPr>
                <w:rFonts w:ascii="Calibri" w:eastAsia="Calibri" w:hAnsi="Calibri" w:cs="Calibri"/>
                <w:b/>
                <w:bCs/>
                <w:bdr w:val="nil"/>
              </w:rPr>
              <w:t>Kompetence sociální a personální:</w:t>
            </w:r>
          </w:p>
        </w:tc>
      </w:tr>
      <w:tr w:rsidR="001C2116" w:rsidRPr="001C2116" w14:paraId="211762D7" w14:textId="77777777">
        <w:tc>
          <w:tcPr>
            <w:tcW w:w="1500" w:type="pct"/>
            <w:vMerge/>
            <w:tcBorders>
              <w:top w:val="inset" w:sz="6" w:space="0" w:color="808080"/>
              <w:left w:val="inset" w:sz="6" w:space="0" w:color="808080"/>
              <w:bottom w:val="inset" w:sz="6" w:space="0" w:color="808080"/>
              <w:right w:val="inset" w:sz="6" w:space="0" w:color="808080"/>
            </w:tcBorders>
          </w:tcPr>
          <w:p w14:paraId="71FC52C0"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F8828" w14:textId="77777777" w:rsidR="00F072BE" w:rsidRPr="001C2116" w:rsidRDefault="00043A54">
            <w:pPr>
              <w:spacing w:line="240" w:lineRule="auto"/>
              <w:jc w:val="left"/>
              <w:rPr>
                <w:bdr w:val="nil"/>
              </w:rPr>
            </w:pPr>
            <w:r w:rsidRPr="001C2116">
              <w:rPr>
                <w:rFonts w:ascii="Calibri" w:eastAsia="Calibri" w:hAnsi="Calibri" w:cs="Calibri"/>
                <w:b/>
                <w:bCs/>
                <w:bdr w:val="nil"/>
              </w:rPr>
              <w:t>Kompetence pracovní:</w:t>
            </w:r>
          </w:p>
        </w:tc>
      </w:tr>
      <w:tr w:rsidR="001C2116" w:rsidRPr="001C2116" w14:paraId="1143AB0F" w14:textId="77777777">
        <w:tc>
          <w:tcPr>
            <w:tcW w:w="1500" w:type="pct"/>
            <w:tcBorders>
              <w:top w:val="inset" w:sz="6" w:space="0" w:color="808080"/>
              <w:left w:val="inset" w:sz="6" w:space="0" w:color="808080"/>
              <w:bottom w:val="inset" w:sz="6" w:space="0" w:color="808080"/>
              <w:right w:val="inset" w:sz="6" w:space="0" w:color="808080"/>
            </w:tcBorders>
          </w:tcPr>
          <w:p w14:paraId="77116517" w14:textId="77777777" w:rsidR="003A4C49" w:rsidRPr="001C2116" w:rsidRDefault="003A4C4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02A4C" w14:textId="6C062541" w:rsidR="003A4C49" w:rsidRPr="001C2116" w:rsidRDefault="003A4C49">
            <w:pPr>
              <w:spacing w:line="240" w:lineRule="auto"/>
              <w:jc w:val="left"/>
              <w:rPr>
                <w:rFonts w:ascii="Calibri" w:eastAsia="Calibri" w:hAnsi="Calibri" w:cs="Calibri"/>
                <w:b/>
                <w:bCs/>
                <w:bdr w:val="nil"/>
              </w:rPr>
            </w:pPr>
            <w:r w:rsidRPr="001C2116">
              <w:rPr>
                <w:rFonts w:ascii="Calibri" w:eastAsia="Calibri" w:hAnsi="Calibri" w:cs="Calibri"/>
                <w:b/>
                <w:bCs/>
                <w:bdr w:val="nil"/>
              </w:rPr>
              <w:t>Kompetence občanská:</w:t>
            </w:r>
          </w:p>
        </w:tc>
      </w:tr>
      <w:tr w:rsidR="001C2116" w:rsidRPr="001C2116" w14:paraId="274A0747" w14:textId="77777777">
        <w:tc>
          <w:tcPr>
            <w:tcW w:w="1500" w:type="pct"/>
            <w:tcBorders>
              <w:top w:val="inset" w:sz="6" w:space="0" w:color="808080"/>
              <w:left w:val="inset" w:sz="6" w:space="0" w:color="808080"/>
              <w:bottom w:val="inset" w:sz="6" w:space="0" w:color="808080"/>
              <w:right w:val="inset" w:sz="6" w:space="0" w:color="808080"/>
            </w:tcBorders>
          </w:tcPr>
          <w:p w14:paraId="658C918A" w14:textId="77777777" w:rsidR="003A4C49" w:rsidRPr="001C2116" w:rsidRDefault="003A4C4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85963" w14:textId="5E06003D" w:rsidR="003A4C49" w:rsidRPr="001C2116" w:rsidRDefault="003A4C49">
            <w:pPr>
              <w:spacing w:line="240" w:lineRule="auto"/>
              <w:jc w:val="left"/>
              <w:rPr>
                <w:rFonts w:ascii="Calibri" w:eastAsia="Calibri" w:hAnsi="Calibri" w:cs="Calibri"/>
                <w:b/>
                <w:bCs/>
                <w:bdr w:val="nil"/>
              </w:rPr>
            </w:pPr>
            <w:r w:rsidRPr="001C2116">
              <w:rPr>
                <w:rFonts w:ascii="Calibri" w:eastAsia="Calibri" w:hAnsi="Calibri" w:cs="Calibri"/>
                <w:b/>
                <w:bCs/>
                <w:bdr w:val="nil"/>
              </w:rPr>
              <w:t>Kompetence digitální:</w:t>
            </w:r>
          </w:p>
        </w:tc>
      </w:tr>
      <w:tr w:rsidR="001C2116" w:rsidRPr="001C2116" w14:paraId="039F3C9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3792C5"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6600B" w14:textId="77777777" w:rsidR="00F072BE" w:rsidRPr="001C2116" w:rsidRDefault="00043A54">
            <w:pPr>
              <w:spacing w:line="240" w:lineRule="auto"/>
              <w:jc w:val="left"/>
              <w:rPr>
                <w:bdr w:val="nil"/>
              </w:rPr>
            </w:pPr>
            <w:r w:rsidRPr="001C2116">
              <w:rPr>
                <w:rFonts w:ascii="Calibri" w:eastAsia="Calibri" w:hAnsi="Calibri" w:cs="Calibri"/>
                <w:bdr w:val="nil"/>
              </w:rPr>
              <w:t>Slovně i známkou</w:t>
            </w:r>
          </w:p>
        </w:tc>
      </w:tr>
    </w:tbl>
    <w:p w14:paraId="0EE56333"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4FFE001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1B614A"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700B7A"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753EFA" w14:textId="77777777" w:rsidR="00F072BE" w:rsidRPr="001C2116" w:rsidRDefault="00F072BE"/>
        </w:tc>
      </w:tr>
      <w:tr w:rsidR="001C2116" w:rsidRPr="001C2116" w14:paraId="4BA6642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567B8C"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E9A1A" w14:textId="77777777" w:rsidR="00F072BE" w:rsidRPr="001C2116" w:rsidRDefault="00043A54" w:rsidP="00043A54">
            <w:pPr>
              <w:numPr>
                <w:ilvl w:val="0"/>
                <w:numId w:val="3"/>
              </w:numPr>
              <w:spacing w:line="240" w:lineRule="auto"/>
              <w:jc w:val="left"/>
              <w:rPr>
                <w:bdr w:val="nil"/>
              </w:rPr>
            </w:pPr>
            <w:r w:rsidRPr="001C2116">
              <w:rPr>
                <w:rFonts w:ascii="Calibri" w:eastAsia="Calibri" w:hAnsi="Calibri" w:cs="Calibri"/>
                <w:sz w:val="20"/>
                <w:bdr w:val="nil"/>
              </w:rPr>
              <w:t>Kompetence k učení</w:t>
            </w:r>
          </w:p>
          <w:p w14:paraId="2EFAB508" w14:textId="77777777" w:rsidR="00F072BE" w:rsidRPr="001C2116" w:rsidRDefault="00043A54" w:rsidP="00043A54">
            <w:pPr>
              <w:numPr>
                <w:ilvl w:val="0"/>
                <w:numId w:val="3"/>
              </w:numPr>
              <w:spacing w:line="240" w:lineRule="auto"/>
              <w:jc w:val="left"/>
              <w:rPr>
                <w:bdr w:val="nil"/>
              </w:rPr>
            </w:pPr>
            <w:r w:rsidRPr="001C2116">
              <w:rPr>
                <w:rFonts w:ascii="Calibri" w:eastAsia="Calibri" w:hAnsi="Calibri" w:cs="Calibri"/>
                <w:sz w:val="20"/>
                <w:bdr w:val="nil"/>
              </w:rPr>
              <w:t>Kompetence komunikativní</w:t>
            </w:r>
          </w:p>
          <w:p w14:paraId="62FFC8B9" w14:textId="77777777" w:rsidR="00F072BE" w:rsidRPr="001C2116" w:rsidRDefault="00043A54" w:rsidP="00043A54">
            <w:pPr>
              <w:numPr>
                <w:ilvl w:val="0"/>
                <w:numId w:val="3"/>
              </w:numPr>
              <w:spacing w:line="240" w:lineRule="auto"/>
              <w:jc w:val="left"/>
              <w:rPr>
                <w:bdr w:val="nil"/>
              </w:rPr>
            </w:pPr>
            <w:r w:rsidRPr="001C2116">
              <w:rPr>
                <w:rFonts w:ascii="Calibri" w:eastAsia="Calibri" w:hAnsi="Calibri" w:cs="Calibri"/>
                <w:sz w:val="20"/>
                <w:bdr w:val="nil"/>
              </w:rPr>
              <w:t>Kompetence sociální a personální</w:t>
            </w:r>
          </w:p>
          <w:p w14:paraId="4FCFB224" w14:textId="77777777" w:rsidR="00F072BE" w:rsidRPr="001C2116" w:rsidRDefault="00043A54" w:rsidP="00043A54">
            <w:pPr>
              <w:numPr>
                <w:ilvl w:val="0"/>
                <w:numId w:val="3"/>
              </w:numPr>
              <w:spacing w:line="240" w:lineRule="auto"/>
              <w:jc w:val="left"/>
              <w:rPr>
                <w:bdr w:val="nil"/>
              </w:rPr>
            </w:pPr>
            <w:r w:rsidRPr="001C2116">
              <w:rPr>
                <w:rFonts w:ascii="Calibri" w:eastAsia="Calibri" w:hAnsi="Calibri" w:cs="Calibri"/>
                <w:sz w:val="20"/>
                <w:bdr w:val="nil"/>
              </w:rPr>
              <w:t>Kompetence pracovní</w:t>
            </w:r>
          </w:p>
          <w:p w14:paraId="27440F02" w14:textId="79009A50" w:rsidR="003A4C49" w:rsidRPr="001C2116" w:rsidRDefault="003A4C49" w:rsidP="00043A54">
            <w:pPr>
              <w:numPr>
                <w:ilvl w:val="0"/>
                <w:numId w:val="3"/>
              </w:numPr>
              <w:spacing w:line="240" w:lineRule="auto"/>
              <w:jc w:val="left"/>
              <w:rPr>
                <w:bdr w:val="nil"/>
              </w:rPr>
            </w:pPr>
            <w:r w:rsidRPr="001C2116">
              <w:rPr>
                <w:rFonts w:ascii="Calibri" w:eastAsia="Calibri" w:hAnsi="Calibri" w:cs="Calibri"/>
                <w:sz w:val="20"/>
                <w:bdr w:val="nil"/>
              </w:rPr>
              <w:t>Kompetence občanská</w:t>
            </w:r>
          </w:p>
          <w:p w14:paraId="09C452BA" w14:textId="6DF1EF35" w:rsidR="0093202D" w:rsidRPr="001C2116" w:rsidRDefault="0093202D" w:rsidP="00043A54">
            <w:pPr>
              <w:numPr>
                <w:ilvl w:val="0"/>
                <w:numId w:val="3"/>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43543019"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5D7ABF"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3AC2E9"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4E9B2D1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6058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výcvik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FBD3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analýzu a syntézu slov; </w:t>
            </w:r>
            <w:r w:rsidRPr="001C2116">
              <w:rPr>
                <w:rFonts w:ascii="Calibri" w:eastAsia="Calibri" w:hAnsi="Calibri" w:cs="Calibri"/>
                <w:sz w:val="20"/>
                <w:bdr w:val="nil"/>
              </w:rPr>
              <w:br/>
              <w:t> žák čte jednoduché textu; </w:t>
            </w:r>
            <w:r w:rsidRPr="001C2116">
              <w:rPr>
                <w:rFonts w:ascii="Calibri" w:eastAsia="Calibri" w:hAnsi="Calibri" w:cs="Calibri"/>
                <w:sz w:val="20"/>
                <w:bdr w:val="nil"/>
              </w:rPr>
              <w:br/>
              <w:t> žák porozumí čtenému textu; </w:t>
            </w:r>
            <w:r w:rsidRPr="001C2116">
              <w:rPr>
                <w:rFonts w:ascii="Calibri" w:eastAsia="Calibri" w:hAnsi="Calibri" w:cs="Calibri"/>
                <w:sz w:val="20"/>
                <w:bdr w:val="nil"/>
              </w:rPr>
              <w:br/>
              <w:t> žák správně vypráví přečtený text </w:t>
            </w:r>
          </w:p>
        </w:tc>
      </w:tr>
      <w:tr w:rsidR="001C2116" w:rsidRPr="001C2116" w14:paraId="28ADC4B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1DAF1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2AFC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porozumí velmi jednoduchému textu,</w:t>
            </w:r>
            <w:r w:rsidR="00E50147" w:rsidRPr="001C2116">
              <w:rPr>
                <w:rFonts w:ascii="Calibri" w:eastAsia="Calibri" w:hAnsi="Calibri" w:cs="Calibri"/>
                <w:sz w:val="20"/>
                <w:bdr w:val="nil"/>
              </w:rPr>
              <w:t xml:space="preserve"> </w:t>
            </w:r>
            <w:r w:rsidRPr="001C2116">
              <w:rPr>
                <w:rFonts w:ascii="Calibri" w:eastAsia="Calibri" w:hAnsi="Calibri" w:cs="Calibri"/>
                <w:sz w:val="20"/>
                <w:bdr w:val="nil"/>
              </w:rPr>
              <w:t>rozumí pokynům p</w:t>
            </w:r>
            <w:r w:rsidR="00E50147" w:rsidRPr="001C2116">
              <w:rPr>
                <w:rFonts w:ascii="Calibri" w:eastAsia="Calibri" w:hAnsi="Calibri" w:cs="Calibri"/>
                <w:sz w:val="20"/>
                <w:bdr w:val="nil"/>
              </w:rPr>
              <w:t>ř</w:t>
            </w:r>
            <w:r w:rsidRPr="001C2116">
              <w:rPr>
                <w:rFonts w:ascii="Calibri" w:eastAsia="Calibri" w:hAnsi="Calibri" w:cs="Calibri"/>
                <w:sz w:val="20"/>
                <w:bdr w:val="nil"/>
              </w:rPr>
              <w:t>iměřené složitosti </w:t>
            </w:r>
          </w:p>
        </w:tc>
      </w:tr>
      <w:tr w:rsidR="001C2116" w:rsidRPr="001C2116" w14:paraId="56D51B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5FE05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E573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dbá na správnou výslovnost, tempo řeči a pravidelné dýchání </w:t>
            </w:r>
          </w:p>
        </w:tc>
      </w:tr>
      <w:tr w:rsidR="001C2116" w:rsidRPr="001C2116" w14:paraId="025A563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9DDE8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E525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čte s porozuměním jednoduché texty </w:t>
            </w:r>
          </w:p>
        </w:tc>
      </w:tr>
      <w:tr w:rsidR="001C2116" w:rsidRPr="001C2116" w14:paraId="2FFCB8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A91CE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7470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základní hygienické návyky spojené se psaním </w:t>
            </w:r>
          </w:p>
        </w:tc>
      </w:tr>
      <w:tr w:rsidR="001C2116" w:rsidRPr="001C2116" w14:paraId="2F30655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9224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samostatné plnění úkolů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3A4A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plní úkoly podle jednoduché instrukce </w:t>
            </w:r>
          </w:p>
        </w:tc>
      </w:tr>
      <w:tr w:rsidR="001C2116" w:rsidRPr="001C2116" w14:paraId="2213C94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DCB0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pozdrav, žádost, omluva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2730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používá formy společenského styku </w:t>
            </w:r>
          </w:p>
        </w:tc>
      </w:tr>
      <w:tr w:rsidR="001C2116" w:rsidRPr="001C2116" w14:paraId="2AAEBA0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CAA2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poslech literárních textů, recitace a vypravování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8E82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tvoří jednoduché vyprávění; </w:t>
            </w:r>
            <w:r w:rsidRPr="001C2116">
              <w:rPr>
                <w:rFonts w:ascii="Calibri" w:eastAsia="Calibri" w:hAnsi="Calibri" w:cs="Calibri"/>
                <w:sz w:val="20"/>
                <w:bdr w:val="nil"/>
              </w:rPr>
              <w:br/>
              <w:t> žák recituje báseň; </w:t>
            </w:r>
            <w:r w:rsidRPr="001C2116">
              <w:rPr>
                <w:rFonts w:ascii="Calibri" w:eastAsia="Calibri" w:hAnsi="Calibri" w:cs="Calibri"/>
                <w:sz w:val="20"/>
                <w:bdr w:val="nil"/>
              </w:rPr>
              <w:br/>
              <w:t> žák umí zdramatizovat velmi jednoduchý příběh dle pokynů vyučujícího </w:t>
            </w:r>
          </w:p>
        </w:tc>
      </w:tr>
      <w:tr w:rsidR="001C2116" w:rsidRPr="001C2116" w14:paraId="05FC207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231ED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313D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porozumí velmi jednoduchému textu,</w:t>
            </w:r>
            <w:r w:rsidR="007E115B" w:rsidRPr="001C2116">
              <w:rPr>
                <w:rFonts w:ascii="Calibri" w:eastAsia="Calibri" w:hAnsi="Calibri" w:cs="Calibri"/>
                <w:sz w:val="20"/>
                <w:bdr w:val="nil"/>
              </w:rPr>
              <w:t xml:space="preserve"> </w:t>
            </w:r>
            <w:r w:rsidRPr="001C2116">
              <w:rPr>
                <w:rFonts w:ascii="Calibri" w:eastAsia="Calibri" w:hAnsi="Calibri" w:cs="Calibri"/>
                <w:sz w:val="20"/>
                <w:bdr w:val="nil"/>
              </w:rPr>
              <w:t>rozumí pokynům p</w:t>
            </w:r>
            <w:r w:rsidR="007E115B" w:rsidRPr="001C2116">
              <w:rPr>
                <w:rFonts w:ascii="Calibri" w:eastAsia="Calibri" w:hAnsi="Calibri" w:cs="Calibri"/>
                <w:sz w:val="20"/>
                <w:bdr w:val="nil"/>
              </w:rPr>
              <w:t>ř</w:t>
            </w:r>
            <w:r w:rsidRPr="001C2116">
              <w:rPr>
                <w:rFonts w:ascii="Calibri" w:eastAsia="Calibri" w:hAnsi="Calibri" w:cs="Calibri"/>
                <w:sz w:val="20"/>
                <w:bdr w:val="nil"/>
              </w:rPr>
              <w:t>iměřené složitosti </w:t>
            </w:r>
          </w:p>
        </w:tc>
      </w:tr>
      <w:tr w:rsidR="001C2116" w:rsidRPr="001C2116" w14:paraId="65DC0E8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6C33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práce v písance, uvolňovací cviky, opisy, přepisy, diktáty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BAEC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pozná tvary velkých a malých písmen, kontroluje vlastní písemný projev, píše čitelně a úhledně, přepíše tiskací písmeno do psací podoby, žák umí napsat číslice </w:t>
            </w:r>
          </w:p>
        </w:tc>
      </w:tr>
      <w:tr w:rsidR="001C2116" w:rsidRPr="001C2116" w14:paraId="7C5979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26713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3185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správně sedí; </w:t>
            </w:r>
            <w:r w:rsidRPr="001C2116">
              <w:rPr>
                <w:rFonts w:ascii="Calibri" w:eastAsia="Calibri" w:hAnsi="Calibri" w:cs="Calibri"/>
                <w:sz w:val="20"/>
                <w:bdr w:val="nil"/>
              </w:rPr>
              <w:br/>
              <w:t> žák správně drží tužku a má správný sklon sešitu </w:t>
            </w:r>
          </w:p>
        </w:tc>
      </w:tr>
      <w:tr w:rsidR="001C2116" w:rsidRPr="001C2116" w14:paraId="6CE5E93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9CD06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436C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všechna písmena velké i malé abecedy, tvoří slabiky </w:t>
            </w:r>
          </w:p>
        </w:tc>
      </w:tr>
      <w:tr w:rsidR="001C2116" w:rsidRPr="001C2116" w14:paraId="6A2F07F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32133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9070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píše správně a úhledně jednoduchá sdělení, reprodukuje jednoduché říkanky a básně </w:t>
            </w:r>
          </w:p>
        </w:tc>
      </w:tr>
      <w:tr w:rsidR="001C2116" w:rsidRPr="001C2116" w14:paraId="6508353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51243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7F0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spojuje písmena a slabiky </w:t>
            </w:r>
          </w:p>
        </w:tc>
      </w:tr>
      <w:tr w:rsidR="001C2116" w:rsidRPr="001C2116" w14:paraId="1F72A17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E9D8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četba a poslech pohádek a textů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E2B5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vypráví pohádku podle obrázku </w:t>
            </w:r>
          </w:p>
        </w:tc>
      </w:tr>
      <w:tr w:rsidR="001C2116" w:rsidRPr="001C2116" w14:paraId="200AC584"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AA51A4"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5FB2A26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810A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78A6F51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CAF1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3852E1A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5D32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0263620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8878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489D486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3FA7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6184EB7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EA03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0F09EC2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A28B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w:t>
            </w:r>
            <w:r w:rsidR="007E115B" w:rsidRPr="001C2116">
              <w:rPr>
                <w:rFonts w:ascii="Calibri" w:eastAsia="Calibri" w:hAnsi="Calibri" w:cs="Calibri"/>
                <w:sz w:val="20"/>
                <w:bdr w:val="nil"/>
              </w:rPr>
              <w:t>NÍ VÝCHOVA - Kooperace a kompet</w:t>
            </w:r>
            <w:r w:rsidR="003A1638" w:rsidRPr="001C2116">
              <w:rPr>
                <w:rFonts w:ascii="Calibri" w:eastAsia="Calibri" w:hAnsi="Calibri" w:cs="Calibri"/>
                <w:sz w:val="20"/>
                <w:bdr w:val="nil"/>
              </w:rPr>
              <w:t>i</w:t>
            </w:r>
            <w:r w:rsidRPr="001C2116">
              <w:rPr>
                <w:rFonts w:ascii="Calibri" w:eastAsia="Calibri" w:hAnsi="Calibri" w:cs="Calibri"/>
                <w:sz w:val="20"/>
                <w:bdr w:val="nil"/>
              </w:rPr>
              <w:t>ce</w:t>
            </w:r>
          </w:p>
        </w:tc>
      </w:tr>
      <w:tr w:rsidR="001C2116" w:rsidRPr="001C2116" w14:paraId="08931A2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6241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5BB13E5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E88C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06275B8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23EF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09903CB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E5DC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2FFB26E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5EC6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 občanská společnost a stát</w:t>
            </w:r>
          </w:p>
        </w:tc>
      </w:tr>
      <w:tr w:rsidR="001C2116" w:rsidRPr="001C2116" w14:paraId="748B209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02C9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bl>
    <w:p w14:paraId="186E90EF"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1CF1949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BAE455"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D683F7"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919AEE" w14:textId="77777777" w:rsidR="00F072BE" w:rsidRPr="001C2116" w:rsidRDefault="00F072BE"/>
        </w:tc>
      </w:tr>
      <w:tr w:rsidR="001C2116" w:rsidRPr="001C2116" w14:paraId="0D45477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DD8578"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564408" w14:textId="77777777" w:rsidR="00F072BE" w:rsidRPr="001C2116" w:rsidRDefault="00043A54" w:rsidP="003A4C49">
            <w:pPr>
              <w:numPr>
                <w:ilvl w:val="0"/>
                <w:numId w:val="4"/>
              </w:numPr>
              <w:spacing w:line="240" w:lineRule="auto"/>
              <w:jc w:val="left"/>
              <w:rPr>
                <w:bdr w:val="nil"/>
              </w:rPr>
            </w:pPr>
            <w:r w:rsidRPr="001C2116">
              <w:rPr>
                <w:rFonts w:ascii="Calibri" w:eastAsia="Calibri" w:hAnsi="Calibri" w:cs="Calibri"/>
                <w:sz w:val="20"/>
                <w:bdr w:val="nil"/>
              </w:rPr>
              <w:t>Kompetence k učení</w:t>
            </w:r>
          </w:p>
          <w:p w14:paraId="4B7CAF10" w14:textId="77777777" w:rsidR="00F072BE" w:rsidRPr="001C2116" w:rsidRDefault="00043A54" w:rsidP="003A4C49">
            <w:pPr>
              <w:numPr>
                <w:ilvl w:val="0"/>
                <w:numId w:val="4"/>
              </w:numPr>
              <w:spacing w:line="240" w:lineRule="auto"/>
              <w:jc w:val="left"/>
              <w:rPr>
                <w:bdr w:val="nil"/>
              </w:rPr>
            </w:pPr>
            <w:r w:rsidRPr="001C2116">
              <w:rPr>
                <w:rFonts w:ascii="Calibri" w:eastAsia="Calibri" w:hAnsi="Calibri" w:cs="Calibri"/>
                <w:sz w:val="20"/>
                <w:bdr w:val="nil"/>
              </w:rPr>
              <w:t>Kompetence komunikativní</w:t>
            </w:r>
          </w:p>
          <w:p w14:paraId="0954CF95" w14:textId="77777777" w:rsidR="00F072BE" w:rsidRPr="001C2116" w:rsidRDefault="00043A54" w:rsidP="003A4C49">
            <w:pPr>
              <w:numPr>
                <w:ilvl w:val="0"/>
                <w:numId w:val="4"/>
              </w:numPr>
              <w:spacing w:line="240" w:lineRule="auto"/>
              <w:jc w:val="left"/>
              <w:rPr>
                <w:bdr w:val="nil"/>
              </w:rPr>
            </w:pPr>
            <w:r w:rsidRPr="001C2116">
              <w:rPr>
                <w:rFonts w:ascii="Calibri" w:eastAsia="Calibri" w:hAnsi="Calibri" w:cs="Calibri"/>
                <w:sz w:val="20"/>
                <w:bdr w:val="nil"/>
              </w:rPr>
              <w:t>Kompetence sociální a personální</w:t>
            </w:r>
          </w:p>
          <w:p w14:paraId="7C836EEA" w14:textId="77777777" w:rsidR="00F072BE" w:rsidRPr="001C2116" w:rsidRDefault="00043A54" w:rsidP="003A4C49">
            <w:pPr>
              <w:numPr>
                <w:ilvl w:val="0"/>
                <w:numId w:val="4"/>
              </w:numPr>
              <w:spacing w:line="240" w:lineRule="auto"/>
              <w:jc w:val="left"/>
              <w:rPr>
                <w:bdr w:val="nil"/>
              </w:rPr>
            </w:pPr>
            <w:r w:rsidRPr="001C2116">
              <w:rPr>
                <w:rFonts w:ascii="Calibri" w:eastAsia="Calibri" w:hAnsi="Calibri" w:cs="Calibri"/>
                <w:sz w:val="20"/>
                <w:bdr w:val="nil"/>
              </w:rPr>
              <w:t>Kompetence pracovní</w:t>
            </w:r>
          </w:p>
          <w:p w14:paraId="5942F90C" w14:textId="77777777" w:rsidR="003A4C49" w:rsidRPr="001C2116" w:rsidRDefault="003A4C49" w:rsidP="003A4C49">
            <w:pPr>
              <w:numPr>
                <w:ilvl w:val="0"/>
                <w:numId w:val="4"/>
              </w:numPr>
              <w:spacing w:line="240" w:lineRule="auto"/>
              <w:jc w:val="left"/>
              <w:rPr>
                <w:bdr w:val="nil"/>
              </w:rPr>
            </w:pPr>
            <w:r w:rsidRPr="001C2116">
              <w:rPr>
                <w:rFonts w:ascii="Calibri" w:eastAsia="Calibri" w:hAnsi="Calibri" w:cs="Calibri"/>
                <w:sz w:val="20"/>
                <w:bdr w:val="nil"/>
              </w:rPr>
              <w:lastRenderedPageBreak/>
              <w:t>Kompetence občanská</w:t>
            </w:r>
          </w:p>
          <w:p w14:paraId="15AC47A5" w14:textId="79592CE1" w:rsidR="003A4C49" w:rsidRPr="001C2116" w:rsidRDefault="003A4C49" w:rsidP="003A4C49">
            <w:pPr>
              <w:numPr>
                <w:ilvl w:val="0"/>
                <w:numId w:val="4"/>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47B6E67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D3F88D"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F2FBE9"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6C4E59B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3843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omluva, žádost, vzkaz</w:t>
            </w:r>
            <w:r w:rsidRPr="001C2116">
              <w:rPr>
                <w:rFonts w:ascii="Calibri" w:eastAsia="Calibri" w:hAnsi="Calibri" w:cs="Calibri"/>
                <w:sz w:val="20"/>
                <w:bdr w:val="nil"/>
              </w:rPr>
              <w:br/>
              <w:t>dialog, mluvčí a posluchač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44C4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Komunikační situace: žák porozumí mluveným pokynům přiměřené složitosti, vyjadřuje se </w:t>
            </w:r>
            <w:r w:rsidRPr="001C2116">
              <w:rPr>
                <w:rFonts w:ascii="Calibri" w:eastAsia="Calibri" w:hAnsi="Calibri" w:cs="Calibri"/>
                <w:sz w:val="20"/>
                <w:bdr w:val="nil"/>
              </w:rPr>
              <w:br/>
              <w:t> přiměřeně věku </w:t>
            </w:r>
          </w:p>
        </w:tc>
      </w:tr>
      <w:tr w:rsidR="001C2116" w:rsidRPr="001C2116" w14:paraId="79D9D45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D598B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0F52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rozumí pokynům přiměřené složitosti </w:t>
            </w:r>
          </w:p>
        </w:tc>
      </w:tr>
      <w:tr w:rsidR="001C2116" w:rsidRPr="001C2116" w14:paraId="299794B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44BD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výběr vhodných komunikačních prostředků a výrazů</w:t>
            </w:r>
            <w:r w:rsidRPr="001C2116">
              <w:rPr>
                <w:rFonts w:ascii="Calibri" w:eastAsia="Calibri" w:hAnsi="Calibri" w:cs="Calibri"/>
                <w:sz w:val="20"/>
                <w:bdr w:val="nil"/>
              </w:rPr>
              <w:br/>
              <w:t>zdvořilostní obraty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EA4D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Komunikační prostředky a výrazy: žák umí pozdravit, oslovit, poděkovat, respektuje základní </w:t>
            </w:r>
            <w:r w:rsidRPr="001C2116">
              <w:rPr>
                <w:rFonts w:ascii="Calibri" w:eastAsia="Calibri" w:hAnsi="Calibri" w:cs="Calibri"/>
                <w:sz w:val="20"/>
                <w:bdr w:val="nil"/>
              </w:rPr>
              <w:br/>
              <w:t> komunikační pravidla rozhovoru </w:t>
            </w:r>
          </w:p>
        </w:tc>
      </w:tr>
      <w:tr w:rsidR="001C2116" w:rsidRPr="001C2116" w14:paraId="0543FF8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320A6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6C36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Vyprávění: žák vypráví jednoduchý text pohádky nebo povídky podle dějové </w:t>
            </w:r>
            <w:r w:rsidRPr="001C2116">
              <w:rPr>
                <w:rFonts w:ascii="Calibri" w:eastAsia="Calibri" w:hAnsi="Calibri" w:cs="Calibri"/>
                <w:sz w:val="20"/>
                <w:bdr w:val="nil"/>
              </w:rPr>
              <w:br/>
              <w:t> posloupnosti </w:t>
            </w:r>
          </w:p>
        </w:tc>
      </w:tr>
      <w:tr w:rsidR="001C2116" w:rsidRPr="001C2116" w14:paraId="746C09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AF544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03CE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Druhy vět: žák rozlišuje druhy vět podle postoje mluvčího, dokáže sestavit slova ve věty, používá spojky v souvětí i větě jednoduché, volí vhodné jazykové i zvukové prostředky </w:t>
            </w:r>
          </w:p>
        </w:tc>
      </w:tr>
      <w:tr w:rsidR="001C2116" w:rsidRPr="001C2116" w14:paraId="51707AE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73A2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rozvíjení znělého hlasu</w:t>
            </w:r>
            <w:r w:rsidRPr="001C2116">
              <w:rPr>
                <w:rFonts w:ascii="Calibri" w:eastAsia="Calibri" w:hAnsi="Calibri" w:cs="Calibri"/>
                <w:sz w:val="20"/>
                <w:bdr w:val="nil"/>
              </w:rPr>
              <w:br/>
              <w:t>nácvik přiměřeného tempa řeči a správného dýchání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01F5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Rozvíjení hlasu: žák správně artikuluje a srozumitelně se vyjadřuje v krátkých </w:t>
            </w:r>
            <w:r w:rsidRPr="001C2116">
              <w:rPr>
                <w:rFonts w:ascii="Calibri" w:eastAsia="Calibri" w:hAnsi="Calibri" w:cs="Calibri"/>
                <w:sz w:val="20"/>
                <w:bdr w:val="nil"/>
              </w:rPr>
              <w:br/>
              <w:t> souvislých projevech </w:t>
            </w:r>
          </w:p>
        </w:tc>
      </w:tr>
      <w:tr w:rsidR="001C2116" w:rsidRPr="001C2116" w14:paraId="442E0F1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28698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4556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Vyprávění: žák vypráví jednoduchý text pohádky nebo povídky podle dějové </w:t>
            </w:r>
            <w:r w:rsidRPr="001C2116">
              <w:rPr>
                <w:rFonts w:ascii="Calibri" w:eastAsia="Calibri" w:hAnsi="Calibri" w:cs="Calibri"/>
                <w:sz w:val="20"/>
                <w:bdr w:val="nil"/>
              </w:rPr>
              <w:br/>
              <w:t> posloupnosti </w:t>
            </w:r>
          </w:p>
        </w:tc>
      </w:tr>
      <w:tr w:rsidR="001C2116" w:rsidRPr="001C2116" w14:paraId="38DD6A2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5ACB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dodržování hygienických návyků správného psaní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EB2C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Hygienické návyky psaní: žák zvládá hygienické návyky spojené se psaním </w:t>
            </w:r>
          </w:p>
        </w:tc>
      </w:tr>
      <w:tr w:rsidR="001C2116" w:rsidRPr="001C2116" w14:paraId="6468206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3DA57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2B860" w14:textId="77777777" w:rsidR="00F072BE" w:rsidRPr="001C2116" w:rsidRDefault="007E115B">
            <w:pPr>
              <w:spacing w:line="240" w:lineRule="auto"/>
              <w:ind w:left="60"/>
              <w:jc w:val="left"/>
              <w:rPr>
                <w:bdr w:val="nil"/>
              </w:rPr>
            </w:pPr>
            <w:r w:rsidRPr="001C2116">
              <w:rPr>
                <w:rFonts w:ascii="Calibri" w:eastAsia="Calibri" w:hAnsi="Calibri" w:cs="Calibri"/>
                <w:sz w:val="20"/>
                <w:bdr w:val="nil"/>
              </w:rPr>
              <w:t>Písemný proje</w:t>
            </w:r>
            <w:r w:rsidR="00043A54" w:rsidRPr="001C2116">
              <w:rPr>
                <w:rFonts w:ascii="Calibri" w:eastAsia="Calibri" w:hAnsi="Calibri" w:cs="Calibri"/>
                <w:sz w:val="20"/>
                <w:bdr w:val="nil"/>
              </w:rPr>
              <w:t>v: žák píše věcně i formálně jednoduchá sdělení s ohledem na znalost </w:t>
            </w:r>
            <w:r w:rsidR="00043A54" w:rsidRPr="001C2116">
              <w:rPr>
                <w:rFonts w:ascii="Calibri" w:eastAsia="Calibri" w:hAnsi="Calibri" w:cs="Calibri"/>
                <w:sz w:val="20"/>
                <w:bdr w:val="nil"/>
              </w:rPr>
              <w:br/>
              <w:t> pravopisu II.</w:t>
            </w:r>
            <w:r w:rsidRPr="001C2116">
              <w:rPr>
                <w:rFonts w:ascii="Calibri" w:eastAsia="Calibri" w:hAnsi="Calibri" w:cs="Calibri"/>
                <w:sz w:val="20"/>
                <w:bdr w:val="nil"/>
              </w:rPr>
              <w:t xml:space="preserve"> </w:t>
            </w:r>
            <w:r w:rsidR="00043A54" w:rsidRPr="001C2116">
              <w:rPr>
                <w:rFonts w:ascii="Calibri" w:eastAsia="Calibri" w:hAnsi="Calibri" w:cs="Calibri"/>
                <w:sz w:val="20"/>
                <w:bdr w:val="nil"/>
              </w:rPr>
              <w:t>ročníku, dokáže napsat adresu a přání </w:t>
            </w:r>
          </w:p>
        </w:tc>
      </w:tr>
      <w:tr w:rsidR="001C2116" w:rsidRPr="001C2116" w14:paraId="45BA7AC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FEDF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plynulý a úhledný písemný projev</w:t>
            </w:r>
            <w:r w:rsidRPr="001C2116">
              <w:rPr>
                <w:rFonts w:ascii="Calibri" w:eastAsia="Calibri" w:hAnsi="Calibri" w:cs="Calibri"/>
                <w:sz w:val="20"/>
                <w:bdr w:val="nil"/>
              </w:rPr>
              <w:br/>
              <w:t>psaní adresy a přání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97280" w14:textId="77777777" w:rsidR="00F072BE" w:rsidRPr="001C2116" w:rsidRDefault="007E115B">
            <w:pPr>
              <w:spacing w:line="240" w:lineRule="auto"/>
              <w:ind w:left="60"/>
              <w:jc w:val="left"/>
              <w:rPr>
                <w:bdr w:val="nil"/>
              </w:rPr>
            </w:pPr>
            <w:r w:rsidRPr="001C2116">
              <w:rPr>
                <w:rFonts w:ascii="Calibri" w:eastAsia="Calibri" w:hAnsi="Calibri" w:cs="Calibri"/>
                <w:sz w:val="20"/>
                <w:bdr w:val="nil"/>
              </w:rPr>
              <w:t>Písemný proje</w:t>
            </w:r>
            <w:r w:rsidR="00043A54" w:rsidRPr="001C2116">
              <w:rPr>
                <w:rFonts w:ascii="Calibri" w:eastAsia="Calibri" w:hAnsi="Calibri" w:cs="Calibri"/>
                <w:sz w:val="20"/>
                <w:bdr w:val="nil"/>
              </w:rPr>
              <w:t>v: žák píše věcně i formálně jednoduchá sdělení s ohledem na znalost </w:t>
            </w:r>
            <w:r w:rsidR="00043A54" w:rsidRPr="001C2116">
              <w:rPr>
                <w:rFonts w:ascii="Calibri" w:eastAsia="Calibri" w:hAnsi="Calibri" w:cs="Calibri"/>
                <w:sz w:val="20"/>
                <w:bdr w:val="nil"/>
              </w:rPr>
              <w:br/>
              <w:t> pravopisu II.</w:t>
            </w:r>
            <w:r w:rsidRPr="001C2116">
              <w:rPr>
                <w:rFonts w:ascii="Calibri" w:eastAsia="Calibri" w:hAnsi="Calibri" w:cs="Calibri"/>
                <w:sz w:val="20"/>
                <w:bdr w:val="nil"/>
              </w:rPr>
              <w:t xml:space="preserve"> </w:t>
            </w:r>
            <w:r w:rsidR="00043A54" w:rsidRPr="001C2116">
              <w:rPr>
                <w:rFonts w:ascii="Calibri" w:eastAsia="Calibri" w:hAnsi="Calibri" w:cs="Calibri"/>
                <w:sz w:val="20"/>
                <w:bdr w:val="nil"/>
              </w:rPr>
              <w:t>ročníku, dokáže napsat adresu a přání </w:t>
            </w:r>
          </w:p>
        </w:tc>
      </w:tr>
      <w:tr w:rsidR="001C2116" w:rsidRPr="001C2116" w14:paraId="2289D6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0616A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04BD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píše</w:t>
            </w:r>
            <w:r w:rsidR="007E115B" w:rsidRPr="001C2116">
              <w:rPr>
                <w:rFonts w:ascii="Calibri" w:eastAsia="Calibri" w:hAnsi="Calibri" w:cs="Calibri"/>
                <w:sz w:val="20"/>
                <w:bdr w:val="nil"/>
              </w:rPr>
              <w:t xml:space="preserve"> </w:t>
            </w:r>
            <w:r w:rsidRPr="001C2116">
              <w:rPr>
                <w:rFonts w:ascii="Calibri" w:eastAsia="Calibri" w:hAnsi="Calibri" w:cs="Calibri"/>
                <w:sz w:val="20"/>
                <w:bdr w:val="nil"/>
              </w:rPr>
              <w:t>čitelně a úpravně, dodržuje vzdálenosti mezer mezi slovy </w:t>
            </w:r>
          </w:p>
        </w:tc>
      </w:tr>
      <w:tr w:rsidR="001C2116" w:rsidRPr="001C2116" w14:paraId="074AB43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BB96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vyprávění pohádky nebo povídky</w:t>
            </w:r>
            <w:r w:rsidRPr="001C2116">
              <w:rPr>
                <w:rFonts w:ascii="Calibri" w:eastAsia="Calibri" w:hAnsi="Calibri" w:cs="Calibri"/>
                <w:sz w:val="20"/>
                <w:bdr w:val="nil"/>
              </w:rPr>
              <w:br/>
              <w:t>spojování obsahu textu s ilustrací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53BF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Druhy vět: žák rozlišuje druhy vět podle postoje mluvčího, dokáže sestavit slova ve věty, používá spojky v souvětí i větě jednoduché, volí vhodné jazykové i zvukové prostředky </w:t>
            </w:r>
          </w:p>
        </w:tc>
      </w:tr>
      <w:tr w:rsidR="001C2116" w:rsidRPr="001C2116" w14:paraId="4C0E12E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FBBD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hláskosloví a stavba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6844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Nauka o slově: žák rozlišuje zvukovou a grafickou podobu slova, člení slova na slabiky </w:t>
            </w:r>
            <w:r w:rsidRPr="001C2116">
              <w:rPr>
                <w:rFonts w:ascii="Calibri" w:eastAsia="Calibri" w:hAnsi="Calibri" w:cs="Calibri"/>
                <w:sz w:val="20"/>
                <w:bdr w:val="nil"/>
              </w:rPr>
              <w:br/>
              <w:t> a hlásky, odlišuje dlouhé a krátké samohlásky, dvojhlásky, souhlásky </w:t>
            </w:r>
          </w:p>
        </w:tc>
      </w:tr>
      <w:tr w:rsidR="001C2116" w:rsidRPr="001C2116" w14:paraId="4D3F38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F70F3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F83C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rozpozná samohlásky</w:t>
            </w:r>
            <w:r w:rsidR="003A1638" w:rsidRPr="001C2116">
              <w:rPr>
                <w:rFonts w:ascii="Calibri" w:eastAsia="Calibri" w:hAnsi="Calibri" w:cs="Calibri"/>
                <w:sz w:val="20"/>
                <w:bdr w:val="nil"/>
              </w:rPr>
              <w:t xml:space="preserve"> a souhlásky, rozlišuje slova, </w:t>
            </w:r>
            <w:r w:rsidRPr="001C2116">
              <w:rPr>
                <w:rFonts w:ascii="Calibri" w:eastAsia="Calibri" w:hAnsi="Calibri" w:cs="Calibri"/>
                <w:sz w:val="20"/>
                <w:bdr w:val="nil"/>
              </w:rPr>
              <w:t>věty </w:t>
            </w:r>
          </w:p>
        </w:tc>
      </w:tr>
      <w:tr w:rsidR="001C2116" w:rsidRPr="001C2116" w14:paraId="4D100D7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8B40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slova nadřazená, podřazená, souřadná a slova opačného významu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F8EA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Význam slov: žák porovnává významy slov, zvláště slova nadřazená, podřazená,</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souřadná a slova opačného významu </w:t>
            </w:r>
          </w:p>
        </w:tc>
      </w:tr>
      <w:tr w:rsidR="001C2116" w:rsidRPr="001C2116" w14:paraId="694BDFE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1203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třídění slov</w:t>
            </w:r>
            <w:r w:rsidRPr="001C2116">
              <w:rPr>
                <w:rFonts w:ascii="Calibri" w:eastAsia="Calibri" w:hAnsi="Calibri" w:cs="Calibri"/>
                <w:sz w:val="20"/>
                <w:bdr w:val="nil"/>
              </w:rPr>
              <w:br/>
              <w:t>seznamování se s některými slovními druhy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DA83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Třídění slov: žák porovnává a třídí slova podle zobecněného významu, děj, věc, okolnost, vlastnost </w:t>
            </w:r>
          </w:p>
        </w:tc>
      </w:tr>
      <w:tr w:rsidR="001C2116" w:rsidRPr="001C2116" w14:paraId="2FEA329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AC15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souvislý mluvený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39226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Mluvený projev: žák užívá v mluveném projevu správné gramatické tvary podstatných jmen, přídavných jmen a sloves </w:t>
            </w:r>
          </w:p>
        </w:tc>
      </w:tr>
      <w:tr w:rsidR="001C2116" w:rsidRPr="001C2116" w14:paraId="19F24FC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3D53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druhy vět podle postoje mluvčího</w:t>
            </w:r>
            <w:r w:rsidRPr="001C2116">
              <w:rPr>
                <w:rFonts w:ascii="Calibri" w:eastAsia="Calibri" w:hAnsi="Calibri" w:cs="Calibri"/>
                <w:sz w:val="20"/>
                <w:bdr w:val="nil"/>
              </w:rPr>
              <w:br/>
              <w:t>výběr vhodných jazykových prostředků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8BE8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Druhy vět: žák rozlišuje druhy vět podle postoje mluvčího, dokáže sestavit slova ve věty, používá spojky v souvětí i větě jednoduché, volí vhodné jazykové i zvukové prostředky </w:t>
            </w:r>
          </w:p>
        </w:tc>
      </w:tr>
      <w:tr w:rsidR="001C2116" w:rsidRPr="001C2116" w14:paraId="55A3813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B867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znalost správného pravopisu dle očekávaného výstupu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92892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Pravopis: žák odůvodňuje a píše správně i,</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í / y,</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ý po tvrdých a měkkých souhláskách, ovládá pravopis slov se skupinami </w:t>
            </w:r>
            <w:r w:rsidRPr="001C2116">
              <w:rPr>
                <w:rFonts w:ascii="Calibri" w:eastAsia="Calibri" w:hAnsi="Calibri" w:cs="Calibri"/>
                <w:sz w:val="20"/>
                <w:bdr w:val="nil"/>
              </w:rPr>
              <w:br/>
              <w:t> dě,</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tě,</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ně</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,bě,</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pě,</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vě,</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mě, slova s u,</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ů, zná pravopis velkých písmen na </w:t>
            </w:r>
            <w:r w:rsidRPr="001C2116">
              <w:rPr>
                <w:rFonts w:ascii="Calibri" w:eastAsia="Calibri" w:hAnsi="Calibri" w:cs="Calibri"/>
                <w:sz w:val="20"/>
                <w:bdr w:val="nil"/>
              </w:rPr>
              <w:br/>
              <w:t> začátku věty a v typických případech vlastních jmen osob, zvířat a místních pojmenování </w:t>
            </w:r>
          </w:p>
        </w:tc>
      </w:tr>
      <w:tr w:rsidR="001C2116" w:rsidRPr="001C2116" w14:paraId="6C3F85A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A2019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3BE1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opisuje a přepisuje věty; </w:t>
            </w:r>
            <w:r w:rsidRPr="001C2116">
              <w:rPr>
                <w:rFonts w:ascii="Calibri" w:eastAsia="Calibri" w:hAnsi="Calibri" w:cs="Calibri"/>
                <w:sz w:val="20"/>
                <w:bdr w:val="nil"/>
              </w:rPr>
              <w:br/>
              <w:t> každý žák převádí mluvené slovo do psané podoby </w:t>
            </w:r>
          </w:p>
        </w:tc>
      </w:tr>
      <w:tr w:rsidR="001C2116" w:rsidRPr="001C2116" w14:paraId="0D55E6C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6BAF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reprodukce textu, přednes básně nebo úryvku prózy</w:t>
            </w:r>
            <w:r w:rsidRPr="001C2116">
              <w:rPr>
                <w:rFonts w:ascii="Calibri" w:eastAsia="Calibri" w:hAnsi="Calibri" w:cs="Calibri"/>
                <w:sz w:val="20"/>
                <w:bdr w:val="nil"/>
              </w:rPr>
              <w:br/>
              <w:t>volná reprodukce textu</w:t>
            </w:r>
            <w:r w:rsidRPr="001C2116">
              <w:rPr>
                <w:rFonts w:ascii="Calibri" w:eastAsia="Calibri" w:hAnsi="Calibri" w:cs="Calibri"/>
                <w:sz w:val="20"/>
                <w:bdr w:val="nil"/>
              </w:rPr>
              <w:br/>
              <w:t>dramatizace pohádky, povídky nebo básně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FA69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Reprodukce textu: žák čte a přednáší zpaměti ve vhodném frázování a tempu literární texty přiměřené věku </w:t>
            </w:r>
          </w:p>
        </w:tc>
      </w:tr>
      <w:tr w:rsidR="001C2116" w:rsidRPr="001C2116" w14:paraId="58A86E48"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838C41"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7DE54C7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BA3B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0774300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47EE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5F072DC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2DEB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765027B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5266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026F844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FBA6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438476E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320F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60753A8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25E3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6619ED9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2F8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OSOBNOSTNÍ A SOCIÁLNÍ VÝCHOVA - Rozvoj schopností poznávání</w:t>
            </w:r>
          </w:p>
        </w:tc>
      </w:tr>
      <w:tr w:rsidR="001C2116" w:rsidRPr="001C2116" w14:paraId="3B8640E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BB7C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2809AAF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4E88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3FFA566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0550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4C44AFB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10F4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 občanská společnost a stát</w:t>
            </w:r>
          </w:p>
        </w:tc>
      </w:tr>
      <w:tr w:rsidR="001C2116" w:rsidRPr="001C2116" w14:paraId="0414F24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53EC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bl>
    <w:p w14:paraId="329EDC1E"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086F105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6F4B53"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A970FA"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600366" w14:textId="77777777" w:rsidR="00F072BE" w:rsidRPr="001C2116" w:rsidRDefault="00F072BE"/>
        </w:tc>
      </w:tr>
      <w:tr w:rsidR="001C2116" w:rsidRPr="001C2116" w14:paraId="1E1D550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D2EF9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DB64D" w14:textId="77777777" w:rsidR="00F072BE" w:rsidRPr="001C2116" w:rsidRDefault="00043A54" w:rsidP="003A4C49">
            <w:pPr>
              <w:numPr>
                <w:ilvl w:val="0"/>
                <w:numId w:val="5"/>
              </w:numPr>
              <w:spacing w:line="240" w:lineRule="auto"/>
              <w:jc w:val="left"/>
              <w:rPr>
                <w:bdr w:val="nil"/>
              </w:rPr>
            </w:pPr>
            <w:r w:rsidRPr="001C2116">
              <w:rPr>
                <w:rFonts w:ascii="Calibri" w:eastAsia="Calibri" w:hAnsi="Calibri" w:cs="Calibri"/>
                <w:sz w:val="20"/>
                <w:bdr w:val="nil"/>
              </w:rPr>
              <w:t>Kompetence k učení</w:t>
            </w:r>
          </w:p>
          <w:p w14:paraId="74878CA3" w14:textId="77777777" w:rsidR="00F072BE" w:rsidRPr="001C2116" w:rsidRDefault="00043A54" w:rsidP="003A4C49">
            <w:pPr>
              <w:numPr>
                <w:ilvl w:val="0"/>
                <w:numId w:val="5"/>
              </w:numPr>
              <w:spacing w:line="240" w:lineRule="auto"/>
              <w:jc w:val="left"/>
              <w:rPr>
                <w:bdr w:val="nil"/>
              </w:rPr>
            </w:pPr>
            <w:r w:rsidRPr="001C2116">
              <w:rPr>
                <w:rFonts w:ascii="Calibri" w:eastAsia="Calibri" w:hAnsi="Calibri" w:cs="Calibri"/>
                <w:sz w:val="20"/>
                <w:bdr w:val="nil"/>
              </w:rPr>
              <w:t>Kompetence komunikativní</w:t>
            </w:r>
          </w:p>
          <w:p w14:paraId="0F2B3783" w14:textId="77777777" w:rsidR="00F072BE" w:rsidRPr="001C2116" w:rsidRDefault="00043A54" w:rsidP="003A4C49">
            <w:pPr>
              <w:numPr>
                <w:ilvl w:val="0"/>
                <w:numId w:val="5"/>
              </w:numPr>
              <w:spacing w:line="240" w:lineRule="auto"/>
              <w:jc w:val="left"/>
              <w:rPr>
                <w:bdr w:val="nil"/>
              </w:rPr>
            </w:pPr>
            <w:r w:rsidRPr="001C2116">
              <w:rPr>
                <w:rFonts w:ascii="Calibri" w:eastAsia="Calibri" w:hAnsi="Calibri" w:cs="Calibri"/>
                <w:sz w:val="20"/>
                <w:bdr w:val="nil"/>
              </w:rPr>
              <w:t>Kompetence sociální a personální</w:t>
            </w:r>
          </w:p>
          <w:p w14:paraId="6D1BA6AD" w14:textId="77777777" w:rsidR="00F072BE" w:rsidRPr="001C2116" w:rsidRDefault="00043A54" w:rsidP="003A4C49">
            <w:pPr>
              <w:numPr>
                <w:ilvl w:val="0"/>
                <w:numId w:val="5"/>
              </w:numPr>
              <w:spacing w:line="240" w:lineRule="auto"/>
              <w:jc w:val="left"/>
              <w:rPr>
                <w:bdr w:val="nil"/>
              </w:rPr>
            </w:pPr>
            <w:r w:rsidRPr="001C2116">
              <w:rPr>
                <w:rFonts w:ascii="Calibri" w:eastAsia="Calibri" w:hAnsi="Calibri" w:cs="Calibri"/>
                <w:sz w:val="20"/>
                <w:bdr w:val="nil"/>
              </w:rPr>
              <w:t>Kompetence pracovní</w:t>
            </w:r>
          </w:p>
          <w:p w14:paraId="58D62D43" w14:textId="77777777" w:rsidR="003A4C49" w:rsidRPr="001C2116" w:rsidRDefault="003A4C49" w:rsidP="003A4C49">
            <w:pPr>
              <w:numPr>
                <w:ilvl w:val="0"/>
                <w:numId w:val="5"/>
              </w:numPr>
              <w:spacing w:line="240" w:lineRule="auto"/>
              <w:jc w:val="left"/>
              <w:rPr>
                <w:bdr w:val="nil"/>
              </w:rPr>
            </w:pPr>
            <w:r w:rsidRPr="001C2116">
              <w:rPr>
                <w:rFonts w:ascii="Calibri" w:eastAsia="Calibri" w:hAnsi="Calibri" w:cs="Calibri"/>
                <w:sz w:val="20"/>
                <w:bdr w:val="nil"/>
              </w:rPr>
              <w:t>Kompetence občanská</w:t>
            </w:r>
          </w:p>
          <w:p w14:paraId="07FD5E75" w14:textId="2B934B44" w:rsidR="003A4C49" w:rsidRPr="001C2116" w:rsidRDefault="003A4C49" w:rsidP="003A4C49">
            <w:pPr>
              <w:numPr>
                <w:ilvl w:val="0"/>
                <w:numId w:val="5"/>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2C9B0A6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53623A"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EC3ADD"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3AAEAF0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BBEC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čtení plynulé,</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rychlé,</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tiché,</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hlasité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2C79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zdokonaluje čtenářskou techniku souvislým čtením delších textů; </w:t>
            </w:r>
            <w:r w:rsidRPr="001C2116">
              <w:rPr>
                <w:rFonts w:ascii="Calibri" w:eastAsia="Calibri" w:hAnsi="Calibri" w:cs="Calibri"/>
                <w:sz w:val="20"/>
                <w:bdr w:val="nil"/>
              </w:rPr>
              <w:br/>
              <w:t> žák plynule čte s porozuměním,</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člení text,</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předčítá,</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využívá čtenářské dovednosti; </w:t>
            </w:r>
            <w:r w:rsidRPr="001C2116">
              <w:rPr>
                <w:rFonts w:ascii="Calibri" w:eastAsia="Calibri" w:hAnsi="Calibri" w:cs="Calibri"/>
                <w:sz w:val="20"/>
                <w:bdr w:val="nil"/>
              </w:rPr>
              <w:br/>
              <w:t> žák chápe četbu jako zdroj informací o světě i o sobě </w:t>
            </w:r>
          </w:p>
        </w:tc>
      </w:tr>
      <w:tr w:rsidR="001C2116" w:rsidRPr="001C2116" w14:paraId="2E2405F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DD04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tajenky,</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křížovky</w:t>
            </w:r>
            <w:r w:rsidRPr="001C2116">
              <w:rPr>
                <w:rFonts w:ascii="Calibri" w:eastAsia="Calibri" w:hAnsi="Calibri" w:cs="Calibri"/>
                <w:sz w:val="20"/>
                <w:bdr w:val="nil"/>
              </w:rPr>
              <w:br/>
              <w:t>doplňování do neúplných textů</w:t>
            </w:r>
            <w:r w:rsidRPr="001C2116">
              <w:rPr>
                <w:rFonts w:ascii="Calibri" w:eastAsia="Calibri" w:hAnsi="Calibri" w:cs="Calibri"/>
                <w:sz w:val="20"/>
                <w:bdr w:val="nil"/>
              </w:rPr>
              <w:br/>
              <w:t>výběr údajů podle zadání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CE04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plní úkoly podle písemně zadaných instrukcí; </w:t>
            </w:r>
            <w:r w:rsidRPr="001C2116">
              <w:rPr>
                <w:rFonts w:ascii="Calibri" w:eastAsia="Calibri" w:hAnsi="Calibri" w:cs="Calibri"/>
                <w:sz w:val="20"/>
                <w:bdr w:val="nil"/>
              </w:rPr>
              <w:br/>
              <w:t> žák třídí informace podle zadání; </w:t>
            </w:r>
            <w:r w:rsidRPr="001C2116">
              <w:rPr>
                <w:rFonts w:ascii="Calibri" w:eastAsia="Calibri" w:hAnsi="Calibri" w:cs="Calibri"/>
                <w:sz w:val="20"/>
                <w:bdr w:val="nil"/>
              </w:rPr>
              <w:br/>
              <w:t> žák zaznamenává sled událostí ve vyslechnutém příběhu </w:t>
            </w:r>
          </w:p>
        </w:tc>
      </w:tr>
      <w:tr w:rsidR="001C2116" w:rsidRPr="001C2116" w14:paraId="3AA4783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695B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oslovení,</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prosba,</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poděkování,</w:t>
            </w:r>
            <w:r w:rsidRPr="001C2116">
              <w:rPr>
                <w:rFonts w:ascii="Calibri" w:eastAsia="Calibri" w:hAnsi="Calibri" w:cs="Calibri"/>
                <w:sz w:val="20"/>
                <w:bdr w:val="nil"/>
              </w:rPr>
              <w:br/>
              <w:t>omluva</w:t>
            </w:r>
            <w:r w:rsidRPr="001C2116">
              <w:rPr>
                <w:rFonts w:ascii="Calibri" w:eastAsia="Calibri" w:hAnsi="Calibri" w:cs="Calibri"/>
                <w:sz w:val="20"/>
                <w:bdr w:val="nil"/>
              </w:rPr>
              <w:br/>
              <w:t>jednoduché sdělení,</w:t>
            </w:r>
            <w:r w:rsidRPr="001C2116">
              <w:rPr>
                <w:rFonts w:ascii="Calibri" w:eastAsia="Calibri" w:hAnsi="Calibri" w:cs="Calibri"/>
                <w:sz w:val="20"/>
                <w:bdr w:val="nil"/>
              </w:rPr>
              <w:br/>
              <w:t>diskuse,</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beseda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AB9B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rozlišuje otázku a sdělení; </w:t>
            </w:r>
            <w:r w:rsidRPr="001C2116">
              <w:rPr>
                <w:rFonts w:ascii="Calibri" w:eastAsia="Calibri" w:hAnsi="Calibri" w:cs="Calibri"/>
                <w:sz w:val="20"/>
                <w:bdr w:val="nil"/>
              </w:rPr>
              <w:br/>
              <w:t> žák dokáže oslovit partnera; </w:t>
            </w:r>
            <w:r w:rsidRPr="001C2116">
              <w:rPr>
                <w:rFonts w:ascii="Calibri" w:eastAsia="Calibri" w:hAnsi="Calibri" w:cs="Calibri"/>
                <w:sz w:val="20"/>
                <w:bdr w:val="nil"/>
              </w:rPr>
              <w:br/>
              <w:t> žák používá běžné komunikační prostředky </w:t>
            </w:r>
          </w:p>
        </w:tc>
      </w:tr>
      <w:tr w:rsidR="001C2116" w:rsidRPr="001C2116" w14:paraId="2B62108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435F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mluvený projev</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jazykolamy</w:t>
            </w:r>
            <w:r w:rsidRPr="001C2116">
              <w:rPr>
                <w:rFonts w:ascii="Calibri" w:eastAsia="Calibri" w:hAnsi="Calibri" w:cs="Calibri"/>
                <w:sz w:val="20"/>
                <w:bdr w:val="nil"/>
              </w:rPr>
              <w:br/>
              <w:t>dechová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7EF4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dbá na správnou výslovnost </w:t>
            </w:r>
          </w:p>
        </w:tc>
      </w:tr>
      <w:tr w:rsidR="001C2116" w:rsidRPr="001C2116" w14:paraId="4BE138C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21510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D74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dbá na správné frázování a dýchání; </w:t>
            </w:r>
            <w:r w:rsidRPr="001C2116">
              <w:rPr>
                <w:rFonts w:ascii="Calibri" w:eastAsia="Calibri" w:hAnsi="Calibri" w:cs="Calibri"/>
                <w:sz w:val="20"/>
                <w:bdr w:val="nil"/>
              </w:rPr>
              <w:br/>
              <w:t> žák vyslovuje se správným přízvukem; </w:t>
            </w:r>
            <w:r w:rsidRPr="001C2116">
              <w:rPr>
                <w:rFonts w:ascii="Calibri" w:eastAsia="Calibri" w:hAnsi="Calibri" w:cs="Calibri"/>
                <w:sz w:val="20"/>
                <w:bdr w:val="nil"/>
              </w:rPr>
              <w:br/>
              <w:t> žák dbá na rytmické dělení mluvních celků </w:t>
            </w:r>
          </w:p>
        </w:tc>
      </w:tr>
      <w:tr w:rsidR="001C2116" w:rsidRPr="001C2116" w14:paraId="6A508FA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D26A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mluvený projev</w:t>
            </w:r>
            <w:r w:rsidRPr="001C2116">
              <w:rPr>
                <w:rFonts w:ascii="Calibri" w:eastAsia="Calibri" w:hAnsi="Calibri" w:cs="Calibri"/>
                <w:sz w:val="20"/>
                <w:bdr w:val="nil"/>
              </w:rPr>
              <w:br/>
              <w:t>dechová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FC8A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dbá na správné frázování a dýchání; </w:t>
            </w:r>
            <w:r w:rsidRPr="001C2116">
              <w:rPr>
                <w:rFonts w:ascii="Calibri" w:eastAsia="Calibri" w:hAnsi="Calibri" w:cs="Calibri"/>
                <w:sz w:val="20"/>
                <w:bdr w:val="nil"/>
              </w:rPr>
              <w:br/>
              <w:t> žák vyslovuje se správným přízvukem; </w:t>
            </w:r>
            <w:r w:rsidRPr="001C2116">
              <w:rPr>
                <w:rFonts w:ascii="Calibri" w:eastAsia="Calibri" w:hAnsi="Calibri" w:cs="Calibri"/>
                <w:sz w:val="20"/>
                <w:bdr w:val="nil"/>
              </w:rPr>
              <w:br/>
              <w:t> žák dbá na rytmické dělení mluvních celků </w:t>
            </w:r>
          </w:p>
        </w:tc>
      </w:tr>
      <w:tr w:rsidR="001C2116" w:rsidRPr="001C2116" w14:paraId="6E9404C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4826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běžné formy společenského styku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B060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vybírá vhodné jazykové prostředky přiměřené věku při aktivitách ve škole i mimo školu </w:t>
            </w:r>
          </w:p>
        </w:tc>
      </w:tr>
      <w:tr w:rsidR="001C2116" w:rsidRPr="001C2116" w14:paraId="2011FBB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7266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vyprávění pohádek,</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povídek,</w:t>
            </w:r>
            <w:r w:rsidRPr="001C2116">
              <w:rPr>
                <w:rFonts w:ascii="Calibri" w:eastAsia="Calibri" w:hAnsi="Calibri" w:cs="Calibri"/>
                <w:sz w:val="20"/>
                <w:bdr w:val="nil"/>
              </w:rPr>
              <w:br/>
              <w:t>beseda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8D93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vyjádřit vlastní sdělení odpovídajícími prostředky; </w:t>
            </w:r>
            <w:r w:rsidRPr="001C2116">
              <w:rPr>
                <w:rFonts w:ascii="Calibri" w:eastAsia="Calibri" w:hAnsi="Calibri" w:cs="Calibri"/>
                <w:sz w:val="20"/>
                <w:bdr w:val="nil"/>
              </w:rPr>
              <w:br/>
              <w:t> žák vyjadřuje se srozumitelně; </w:t>
            </w:r>
            <w:r w:rsidRPr="001C2116">
              <w:rPr>
                <w:rFonts w:ascii="Calibri" w:eastAsia="Calibri" w:hAnsi="Calibri" w:cs="Calibri"/>
                <w:sz w:val="20"/>
                <w:bdr w:val="nil"/>
              </w:rPr>
              <w:br/>
              <w:t> žák vypráví pohádky, povídky </w:t>
            </w:r>
          </w:p>
        </w:tc>
      </w:tr>
      <w:tr w:rsidR="001C2116" w:rsidRPr="001C2116" w14:paraId="10F3440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30C3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opis,</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přepis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8D80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drží správně psací potřeby; </w:t>
            </w:r>
            <w:r w:rsidRPr="001C2116">
              <w:rPr>
                <w:rFonts w:ascii="Calibri" w:eastAsia="Calibri" w:hAnsi="Calibri" w:cs="Calibri"/>
                <w:sz w:val="20"/>
                <w:bdr w:val="nil"/>
              </w:rPr>
              <w:br/>
              <w:t> žák ovládá správnou pozici při psaní; </w:t>
            </w:r>
            <w:r w:rsidRPr="001C2116">
              <w:rPr>
                <w:rFonts w:ascii="Calibri" w:eastAsia="Calibri" w:hAnsi="Calibri" w:cs="Calibri"/>
                <w:sz w:val="20"/>
                <w:bdr w:val="nil"/>
              </w:rPr>
              <w:br/>
              <w:t> žák volí vhodný grafický materiál </w:t>
            </w:r>
          </w:p>
        </w:tc>
      </w:tr>
      <w:tr w:rsidR="001C2116" w:rsidRPr="001C2116" w14:paraId="6C39277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868E9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86DC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převádí slova z mluvené do psané podoby, opisuje a přepisuje krátké věty </w:t>
            </w:r>
          </w:p>
        </w:tc>
      </w:tr>
      <w:tr w:rsidR="001C2116" w:rsidRPr="001C2116" w14:paraId="67E079B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ACD45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A865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ovládá hůlkové písmo </w:t>
            </w:r>
          </w:p>
        </w:tc>
      </w:tr>
      <w:tr w:rsidR="001C2116" w:rsidRPr="001C2116" w14:paraId="4F34A65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95D3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upevňování správných tvarů písmen a číslic</w:t>
            </w:r>
            <w:r w:rsidRPr="001C2116">
              <w:rPr>
                <w:rFonts w:ascii="Calibri" w:eastAsia="Calibri" w:hAnsi="Calibri" w:cs="Calibri"/>
                <w:sz w:val="20"/>
                <w:bdr w:val="nil"/>
              </w:rPr>
              <w:br/>
              <w:t>úhledný,</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plynulý projev</w:t>
            </w:r>
            <w:r w:rsidRPr="001C2116">
              <w:rPr>
                <w:rFonts w:ascii="Calibri" w:eastAsia="Calibri" w:hAnsi="Calibri" w:cs="Calibri"/>
                <w:sz w:val="20"/>
                <w:bdr w:val="nil"/>
              </w:rPr>
              <w:br/>
              <w:t>kontrola vlastního projevu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A89C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píše podle normy psaní v přirozené velikosti a liniatuře; </w:t>
            </w:r>
            <w:r w:rsidRPr="001C2116">
              <w:rPr>
                <w:rFonts w:ascii="Calibri" w:eastAsia="Calibri" w:hAnsi="Calibri" w:cs="Calibri"/>
                <w:sz w:val="20"/>
                <w:bdr w:val="nil"/>
              </w:rPr>
              <w:br/>
              <w:t> žák dodržuje sklon písma a rozestupy písmen; </w:t>
            </w:r>
            <w:r w:rsidRPr="001C2116">
              <w:rPr>
                <w:rFonts w:ascii="Calibri" w:eastAsia="Calibri" w:hAnsi="Calibri" w:cs="Calibri"/>
                <w:sz w:val="20"/>
                <w:bdr w:val="nil"/>
              </w:rPr>
              <w:br/>
              <w:t> žák píše čitelně,</w:t>
            </w:r>
            <w:r w:rsidR="003A1638" w:rsidRPr="001C2116">
              <w:rPr>
                <w:rFonts w:ascii="Calibri" w:eastAsia="Calibri" w:hAnsi="Calibri" w:cs="Calibri"/>
                <w:sz w:val="20"/>
                <w:bdr w:val="nil"/>
              </w:rPr>
              <w:t xml:space="preserve"> </w:t>
            </w:r>
            <w:r w:rsidRPr="001C2116">
              <w:rPr>
                <w:rFonts w:ascii="Calibri" w:eastAsia="Calibri" w:hAnsi="Calibri" w:cs="Calibri"/>
                <w:sz w:val="20"/>
                <w:bdr w:val="nil"/>
              </w:rPr>
              <w:t>úhledně a přiměřeně hbitě; </w:t>
            </w:r>
            <w:r w:rsidRPr="001C2116">
              <w:rPr>
                <w:rFonts w:ascii="Calibri" w:eastAsia="Calibri" w:hAnsi="Calibri" w:cs="Calibri"/>
                <w:sz w:val="20"/>
                <w:bdr w:val="nil"/>
              </w:rPr>
              <w:br/>
              <w:t> žák provádí kontrolu vlastního písemného projevu </w:t>
            </w:r>
          </w:p>
        </w:tc>
      </w:tr>
      <w:tr w:rsidR="001C2116" w:rsidRPr="001C2116" w14:paraId="574271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DDDB3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2F28F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převádí slova z mluvené do psané podoby, opisuje a přepisuje krátké věty </w:t>
            </w:r>
          </w:p>
        </w:tc>
      </w:tr>
      <w:tr w:rsidR="001C2116" w:rsidRPr="001C2116" w14:paraId="3E14A23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FEA97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7390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ovládá hůlkové písmo </w:t>
            </w:r>
          </w:p>
        </w:tc>
      </w:tr>
      <w:tr w:rsidR="001C2116" w:rsidRPr="001C2116" w14:paraId="3974DBD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08A9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dopis,</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adresa,</w:t>
            </w:r>
            <w:r w:rsidRPr="001C2116">
              <w:rPr>
                <w:rFonts w:ascii="Calibri" w:eastAsia="Calibri" w:hAnsi="Calibri" w:cs="Calibri"/>
                <w:sz w:val="20"/>
                <w:bdr w:val="nil"/>
              </w:rPr>
              <w:br/>
              <w:t>vyplňování poštovních formulářů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F1EF4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napíše krátký dopis, adresu, pozvánku; </w:t>
            </w:r>
            <w:r w:rsidRPr="001C2116">
              <w:rPr>
                <w:rFonts w:ascii="Calibri" w:eastAsia="Calibri" w:hAnsi="Calibri" w:cs="Calibri"/>
                <w:sz w:val="20"/>
                <w:bdr w:val="nil"/>
              </w:rPr>
              <w:br/>
              <w:t> žák vyplní podací lístek, poštovní poukázku </w:t>
            </w:r>
          </w:p>
        </w:tc>
      </w:tr>
      <w:tr w:rsidR="001C2116" w:rsidRPr="001C2116" w14:paraId="17B26AF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21D22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vyprávění podle obrázkové osnovy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7B18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pracuje s ilustracemi, řadí je podle časové posloupnosti, </w:t>
            </w:r>
            <w:r w:rsidRPr="001C2116">
              <w:rPr>
                <w:rFonts w:ascii="Calibri" w:eastAsia="Calibri" w:hAnsi="Calibri" w:cs="Calibri"/>
                <w:sz w:val="20"/>
                <w:bdr w:val="nil"/>
              </w:rPr>
              <w:br/>
              <w:t> zvládne vyprávět podle nich jednoduchý příběh </w:t>
            </w:r>
          </w:p>
        </w:tc>
      </w:tr>
      <w:tr w:rsidR="001C2116" w:rsidRPr="001C2116" w14:paraId="7D799D8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DBD2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hláskosloví</w:t>
            </w:r>
            <w:r w:rsidRPr="001C2116">
              <w:rPr>
                <w:rFonts w:ascii="Calibri" w:eastAsia="Calibri" w:hAnsi="Calibri" w:cs="Calibri"/>
                <w:sz w:val="20"/>
                <w:bdr w:val="nil"/>
              </w:rPr>
              <w:br/>
              <w:t>hlásky,</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slabiky</w:t>
            </w:r>
            <w:r w:rsidRPr="001C2116">
              <w:rPr>
                <w:rFonts w:ascii="Calibri" w:eastAsia="Calibri" w:hAnsi="Calibri" w:cs="Calibri"/>
                <w:sz w:val="20"/>
                <w:bdr w:val="nil"/>
              </w:rPr>
              <w:br/>
              <w:t>párové souhlásky uprostřed a na konci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D4E1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orientuje se v rozdělení hlásek; </w:t>
            </w:r>
            <w:r w:rsidRPr="001C2116">
              <w:rPr>
                <w:rFonts w:ascii="Calibri" w:eastAsia="Calibri" w:hAnsi="Calibri" w:cs="Calibri"/>
                <w:sz w:val="20"/>
                <w:bdr w:val="nil"/>
              </w:rPr>
              <w:br/>
              <w:t> žák rozeznává slabiky, hlásky; </w:t>
            </w:r>
            <w:r w:rsidRPr="001C2116">
              <w:rPr>
                <w:rFonts w:ascii="Calibri" w:eastAsia="Calibri" w:hAnsi="Calibri" w:cs="Calibri"/>
                <w:sz w:val="20"/>
                <w:bdr w:val="nil"/>
              </w:rPr>
              <w:br/>
              <w:t> žák určuje počet slabik ve slově; </w:t>
            </w:r>
            <w:r w:rsidRPr="001C2116">
              <w:rPr>
                <w:rFonts w:ascii="Calibri" w:eastAsia="Calibri" w:hAnsi="Calibri" w:cs="Calibri"/>
                <w:sz w:val="20"/>
                <w:bdr w:val="nil"/>
              </w:rPr>
              <w:br/>
              <w:t> žák správně dělí slova na konci řádku; </w:t>
            </w:r>
            <w:r w:rsidRPr="001C2116">
              <w:rPr>
                <w:rFonts w:ascii="Calibri" w:eastAsia="Calibri" w:hAnsi="Calibri" w:cs="Calibri"/>
                <w:sz w:val="20"/>
                <w:bdr w:val="nil"/>
              </w:rPr>
              <w:br/>
              <w:t> žák ovládá pravopis slov se znělými a neznělými souhláskami uprostřed a na konci slov </w:t>
            </w:r>
          </w:p>
        </w:tc>
      </w:tr>
      <w:tr w:rsidR="001C2116" w:rsidRPr="001C2116" w14:paraId="0AFF0A0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DF1D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význam slov-slova spisovná a nespisovná</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slova s citovým zabarvením nauka o slově-slova příbuzná, synonyma, homonyma,</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antonyma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42AE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rozlišuje a třídí slova podle významu; </w:t>
            </w:r>
            <w:r w:rsidRPr="001C2116">
              <w:rPr>
                <w:rFonts w:ascii="Calibri" w:eastAsia="Calibri" w:hAnsi="Calibri" w:cs="Calibri"/>
                <w:sz w:val="20"/>
                <w:bdr w:val="nil"/>
              </w:rPr>
              <w:br/>
              <w:t> žák vyhledává slova souřadná,</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nadřazená a podřazená; </w:t>
            </w:r>
            <w:r w:rsidRPr="001C2116">
              <w:rPr>
                <w:rFonts w:ascii="Calibri" w:eastAsia="Calibri" w:hAnsi="Calibri" w:cs="Calibri"/>
                <w:sz w:val="20"/>
                <w:bdr w:val="nil"/>
              </w:rPr>
              <w:br/>
              <w:t> žák pracuje se slovy příbuznými a se slovy opačného významu </w:t>
            </w:r>
          </w:p>
        </w:tc>
      </w:tr>
      <w:tr w:rsidR="001C2116" w:rsidRPr="001C2116" w14:paraId="69FCC97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FAEC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význam slov,</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třídění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160D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rozlišuje význam slov </w:t>
            </w:r>
          </w:p>
        </w:tc>
      </w:tr>
      <w:tr w:rsidR="001C2116" w:rsidRPr="001C2116" w14:paraId="529FD7D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CA686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slovní druhy-ohebné,</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neohebné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4D0E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určí ve větě podstatná jména,</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přídavná jména, zájmena,</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číslovky jako slova, která se skloňují a slovesa jako </w:t>
            </w:r>
            <w:r w:rsidRPr="001C2116">
              <w:rPr>
                <w:rFonts w:ascii="Calibri" w:eastAsia="Calibri" w:hAnsi="Calibri" w:cs="Calibri"/>
                <w:sz w:val="20"/>
                <w:bdr w:val="nil"/>
              </w:rPr>
              <w:br/>
              <w:t> slova, která se časují; </w:t>
            </w:r>
            <w:r w:rsidRPr="001C2116">
              <w:rPr>
                <w:rFonts w:ascii="Calibri" w:eastAsia="Calibri" w:hAnsi="Calibri" w:cs="Calibri"/>
                <w:sz w:val="20"/>
                <w:bdr w:val="nil"/>
              </w:rPr>
              <w:br/>
              <w:t> žák se orientuje se v neohebných slovních druzích - příslovce,</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předložky</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,spojky,</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částice, citoslovce </w:t>
            </w:r>
          </w:p>
        </w:tc>
      </w:tr>
      <w:tr w:rsidR="001C2116" w:rsidRPr="001C2116" w14:paraId="750FF57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7E80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podstatná jména-pád,</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číslo,</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rod</w:t>
            </w:r>
            <w:r w:rsidRPr="001C2116">
              <w:rPr>
                <w:rFonts w:ascii="Calibri" w:eastAsia="Calibri" w:hAnsi="Calibri" w:cs="Calibri"/>
                <w:sz w:val="20"/>
                <w:bdr w:val="nil"/>
              </w:rPr>
              <w:br/>
              <w:t>slovesa-osoba,</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číslo,</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C889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pracuje s mluvnickými kategoriemi podstatných jmen; </w:t>
            </w:r>
            <w:r w:rsidRPr="001C2116">
              <w:rPr>
                <w:rFonts w:ascii="Calibri" w:eastAsia="Calibri" w:hAnsi="Calibri" w:cs="Calibri"/>
                <w:sz w:val="20"/>
                <w:bdr w:val="nil"/>
              </w:rPr>
              <w:br/>
              <w:t> žák skloňuje podstatná jména; </w:t>
            </w:r>
            <w:r w:rsidRPr="001C2116">
              <w:rPr>
                <w:rFonts w:ascii="Calibri" w:eastAsia="Calibri" w:hAnsi="Calibri" w:cs="Calibri"/>
                <w:sz w:val="20"/>
                <w:bdr w:val="nil"/>
              </w:rPr>
              <w:br/>
              <w:t> žák rozlišuje číslo jednotné a množné, rod mužský,</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ženský a střední; </w:t>
            </w:r>
            <w:r w:rsidRPr="001C2116">
              <w:rPr>
                <w:rFonts w:ascii="Calibri" w:eastAsia="Calibri" w:hAnsi="Calibri" w:cs="Calibri"/>
                <w:sz w:val="20"/>
                <w:bdr w:val="nil"/>
              </w:rPr>
              <w:br/>
              <w:t> žák časuje slovesa,</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určí osobu,</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číslo,</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čas </w:t>
            </w:r>
          </w:p>
        </w:tc>
      </w:tr>
      <w:tr w:rsidR="001C2116" w:rsidRPr="001C2116" w14:paraId="25D420E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8F1D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věta jednoduchá</w:t>
            </w:r>
            <w:r w:rsidRPr="001C2116">
              <w:rPr>
                <w:rFonts w:ascii="Calibri" w:eastAsia="Calibri" w:hAnsi="Calibri" w:cs="Calibri"/>
                <w:sz w:val="20"/>
                <w:bdr w:val="nil"/>
              </w:rPr>
              <w:br/>
              <w:t>souvětí</w:t>
            </w:r>
            <w:r w:rsidRPr="001C2116">
              <w:rPr>
                <w:rFonts w:ascii="Calibri" w:eastAsia="Calibri" w:hAnsi="Calibri" w:cs="Calibri"/>
                <w:sz w:val="20"/>
                <w:bdr w:val="nil"/>
              </w:rPr>
              <w:br/>
              <w:t>grafická podoba věty a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342B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určí větu jednoduchou a souvětí; </w:t>
            </w:r>
            <w:r w:rsidRPr="001C2116">
              <w:rPr>
                <w:rFonts w:ascii="Calibri" w:eastAsia="Calibri" w:hAnsi="Calibri" w:cs="Calibri"/>
                <w:sz w:val="20"/>
                <w:bdr w:val="nil"/>
              </w:rPr>
              <w:br/>
              <w:t> žák spojuje věty; </w:t>
            </w:r>
            <w:r w:rsidRPr="001C2116">
              <w:rPr>
                <w:rFonts w:ascii="Calibri" w:eastAsia="Calibri" w:hAnsi="Calibri" w:cs="Calibri"/>
                <w:sz w:val="20"/>
                <w:bdr w:val="nil"/>
              </w:rPr>
              <w:br/>
              <w:t> žák doplňuje souvětí; </w:t>
            </w:r>
            <w:r w:rsidRPr="001C2116">
              <w:rPr>
                <w:rFonts w:ascii="Calibri" w:eastAsia="Calibri" w:hAnsi="Calibri" w:cs="Calibri"/>
                <w:sz w:val="20"/>
                <w:bdr w:val="nil"/>
              </w:rPr>
              <w:br/>
              <w:t> žák zapíše vzorec souvětí; </w:t>
            </w:r>
            <w:r w:rsidRPr="001C2116">
              <w:rPr>
                <w:rFonts w:ascii="Calibri" w:eastAsia="Calibri" w:hAnsi="Calibri" w:cs="Calibri"/>
                <w:sz w:val="20"/>
                <w:bdr w:val="nil"/>
              </w:rPr>
              <w:br/>
              <w:t> žák utvoří souvětí podle vzorce </w:t>
            </w:r>
          </w:p>
        </w:tc>
      </w:tr>
      <w:tr w:rsidR="001C2116" w:rsidRPr="001C2116" w14:paraId="3C9176A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E463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druhy vět podle postoje mluvčího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9CCC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rozeznává věty podle postoje mluvčího; </w:t>
            </w:r>
            <w:r w:rsidRPr="001C2116">
              <w:rPr>
                <w:rFonts w:ascii="Calibri" w:eastAsia="Calibri" w:hAnsi="Calibri" w:cs="Calibri"/>
                <w:sz w:val="20"/>
                <w:bdr w:val="nil"/>
              </w:rPr>
              <w:br/>
              <w:t> žák odlišuje a zdůvodňuje druhy vět; </w:t>
            </w:r>
            <w:r w:rsidRPr="001C2116">
              <w:rPr>
                <w:rFonts w:ascii="Calibri" w:eastAsia="Calibri" w:hAnsi="Calibri" w:cs="Calibri"/>
                <w:sz w:val="20"/>
                <w:bdr w:val="nil"/>
              </w:rPr>
              <w:br/>
              <w:t> žák píše věty se správnou interpunkcí </w:t>
            </w:r>
          </w:p>
        </w:tc>
      </w:tr>
      <w:tr w:rsidR="001C2116" w:rsidRPr="001C2116" w14:paraId="745E27D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2FE9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slova se slabikami dě,</w:t>
            </w:r>
            <w:r w:rsidR="00A2204F" w:rsidRPr="001C2116">
              <w:rPr>
                <w:rFonts w:ascii="Calibri" w:eastAsia="Calibri" w:hAnsi="Calibri" w:cs="Calibri"/>
                <w:sz w:val="20"/>
                <w:bdr w:val="nil"/>
              </w:rPr>
              <w:t xml:space="preserve"> tě,</w:t>
            </w:r>
            <w:r w:rsidRPr="001C2116">
              <w:rPr>
                <w:rFonts w:ascii="Calibri" w:eastAsia="Calibri" w:hAnsi="Calibri" w:cs="Calibri"/>
                <w:sz w:val="20"/>
                <w:bdr w:val="nil"/>
              </w:rPr>
              <w:t>ně</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,bě</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pě</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 xml:space="preserve"> vě</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mě</w:t>
            </w:r>
            <w:r w:rsidRPr="001C2116">
              <w:rPr>
                <w:rFonts w:ascii="Calibri" w:eastAsia="Calibri" w:hAnsi="Calibri" w:cs="Calibri"/>
                <w:sz w:val="20"/>
                <w:bdr w:val="nil"/>
              </w:rPr>
              <w:br/>
              <w:t>ú/ů na začátku,</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uprostřed a na konci slov</w:t>
            </w:r>
            <w:r w:rsidRPr="001C2116">
              <w:rPr>
                <w:rFonts w:ascii="Calibri" w:eastAsia="Calibri" w:hAnsi="Calibri" w:cs="Calibri"/>
                <w:sz w:val="20"/>
                <w:bdr w:val="nil"/>
              </w:rPr>
              <w:br/>
              <w:t>vyjmenovaná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E2A6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dodržuje správnou výslovnost a psaní dě, tě, ně, bě, pě, vě, mě; </w:t>
            </w:r>
            <w:r w:rsidRPr="001C2116">
              <w:rPr>
                <w:rFonts w:ascii="Calibri" w:eastAsia="Calibri" w:hAnsi="Calibri" w:cs="Calibri"/>
                <w:sz w:val="20"/>
                <w:bdr w:val="nil"/>
              </w:rPr>
              <w:br/>
              <w:t> žák správně píše ú/ů na začátku,</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uprostřed a na konci slov; </w:t>
            </w:r>
            <w:r w:rsidRPr="001C2116">
              <w:rPr>
                <w:rFonts w:ascii="Calibri" w:eastAsia="Calibri" w:hAnsi="Calibri" w:cs="Calibri"/>
                <w:sz w:val="20"/>
                <w:bdr w:val="nil"/>
              </w:rPr>
              <w:br/>
              <w:t> žák uvědoměle praktikuje pravopis-psaní i/y po tvrdých a měkkých souhláskách; </w:t>
            </w:r>
            <w:r w:rsidRPr="001C2116">
              <w:rPr>
                <w:rFonts w:ascii="Calibri" w:eastAsia="Calibri" w:hAnsi="Calibri" w:cs="Calibri"/>
                <w:sz w:val="20"/>
                <w:bdr w:val="nil"/>
              </w:rPr>
              <w:br/>
              <w:t> žák pamětně zvládá vyjmenovaná slova a pravopis po obojetných souhláskách v praktických cvičeních </w:t>
            </w:r>
          </w:p>
        </w:tc>
      </w:tr>
      <w:tr w:rsidR="001C2116" w:rsidRPr="001C2116" w14:paraId="7D394BA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BE65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plynulé čtení textu,</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členění textu,</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hlasité čtení,</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předčítání,</w:t>
            </w:r>
            <w:r w:rsidR="00A2204F" w:rsidRPr="001C2116">
              <w:rPr>
                <w:rFonts w:ascii="Calibri" w:eastAsia="Calibri" w:hAnsi="Calibri" w:cs="Calibri"/>
                <w:sz w:val="20"/>
                <w:bdr w:val="nil"/>
              </w:rPr>
              <w:t xml:space="preserve"> </w:t>
            </w:r>
            <w:r w:rsidRPr="001C2116">
              <w:rPr>
                <w:rFonts w:ascii="Calibri" w:eastAsia="Calibri" w:hAnsi="Calibri" w:cs="Calibri"/>
                <w:sz w:val="20"/>
                <w:bdr w:val="nil"/>
              </w:rPr>
              <w:t>recitace uměleckých textů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11D2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využívá čtenářských dovedností</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a návyků při četbě jednoduchých textů a recitaci </w:t>
            </w:r>
          </w:p>
        </w:tc>
      </w:tr>
      <w:tr w:rsidR="001C2116" w:rsidRPr="001C2116" w14:paraId="52D0E4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18D6C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493A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 v textu knih pro děti, domýšlí příběhy,</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dramatizuje,</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charakterizuje literární postavy </w:t>
            </w:r>
          </w:p>
        </w:tc>
      </w:tr>
      <w:tr w:rsidR="001C2116" w:rsidRPr="001C2116" w14:paraId="70E4B4E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D622F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96E9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tvoří otázky a odpovídá na ně, reprodukuje krátký text p</w:t>
            </w:r>
            <w:r w:rsidR="00A840F6" w:rsidRPr="001C2116">
              <w:rPr>
                <w:rFonts w:ascii="Calibri" w:eastAsia="Calibri" w:hAnsi="Calibri" w:cs="Calibri"/>
                <w:sz w:val="20"/>
                <w:bdr w:val="nil"/>
              </w:rPr>
              <w:t>odle otázek a ilustrací, při po</w:t>
            </w:r>
            <w:r w:rsidRPr="001C2116">
              <w:rPr>
                <w:rFonts w:ascii="Calibri" w:eastAsia="Calibri" w:hAnsi="Calibri" w:cs="Calibri"/>
                <w:sz w:val="20"/>
                <w:bdr w:val="nil"/>
              </w:rPr>
              <w:t>slechu udržuje pozornost </w:t>
            </w:r>
          </w:p>
        </w:tc>
      </w:tr>
      <w:tr w:rsidR="001C2116" w:rsidRPr="001C2116" w14:paraId="76A9979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BF8A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práce s literárním textem</w:t>
            </w:r>
            <w:r w:rsidRPr="001C2116">
              <w:rPr>
                <w:rFonts w:ascii="Calibri" w:eastAsia="Calibri" w:hAnsi="Calibri" w:cs="Calibri"/>
                <w:sz w:val="20"/>
                <w:bdr w:val="nil"/>
              </w:rPr>
              <w:br/>
              <w:t>pohádka,</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povídka,</w:t>
            </w:r>
            <w:r w:rsidRPr="001C2116">
              <w:rPr>
                <w:rFonts w:ascii="Calibri" w:eastAsia="Calibri" w:hAnsi="Calibri" w:cs="Calibri"/>
                <w:sz w:val="20"/>
                <w:bdr w:val="nil"/>
              </w:rPr>
              <w:br/>
              <w:t>přísloví,</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bajka</w:t>
            </w:r>
            <w:r w:rsidRPr="001C2116">
              <w:rPr>
                <w:rFonts w:ascii="Calibri" w:eastAsia="Calibri" w:hAnsi="Calibri" w:cs="Calibri"/>
                <w:sz w:val="20"/>
                <w:bdr w:val="nil"/>
              </w:rPr>
              <w:br/>
              <w:t>besedy o knihách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EDB2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vyjádřit své postoje k přečtenému textu; </w:t>
            </w:r>
            <w:r w:rsidRPr="001C2116">
              <w:rPr>
                <w:rFonts w:ascii="Calibri" w:eastAsia="Calibri" w:hAnsi="Calibri" w:cs="Calibri"/>
                <w:sz w:val="20"/>
                <w:bdr w:val="nil"/>
              </w:rPr>
              <w:br/>
              <w:t> žák volně reprodukuje přečtený text </w:t>
            </w:r>
          </w:p>
        </w:tc>
      </w:tr>
      <w:tr w:rsidR="001C2116" w:rsidRPr="001C2116" w14:paraId="35F2960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297FC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8D6B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tvoří otázky a odpovídá na ně, reprodukuje krátký text p</w:t>
            </w:r>
            <w:r w:rsidR="00A840F6" w:rsidRPr="001C2116">
              <w:rPr>
                <w:rFonts w:ascii="Calibri" w:eastAsia="Calibri" w:hAnsi="Calibri" w:cs="Calibri"/>
                <w:sz w:val="20"/>
                <w:bdr w:val="nil"/>
              </w:rPr>
              <w:t>odle otázek a ilustrací, při po</w:t>
            </w:r>
            <w:r w:rsidRPr="001C2116">
              <w:rPr>
                <w:rFonts w:ascii="Calibri" w:eastAsia="Calibri" w:hAnsi="Calibri" w:cs="Calibri"/>
                <w:sz w:val="20"/>
                <w:bdr w:val="nil"/>
              </w:rPr>
              <w:t>slechu udržuje pozornost </w:t>
            </w:r>
          </w:p>
        </w:tc>
      </w:tr>
      <w:tr w:rsidR="001C2116" w:rsidRPr="001C2116" w14:paraId="6DAABB9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373E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práce s textem</w:t>
            </w:r>
            <w:r w:rsidRPr="001C2116">
              <w:rPr>
                <w:rFonts w:ascii="Calibri" w:eastAsia="Calibri" w:hAnsi="Calibri" w:cs="Calibri"/>
                <w:sz w:val="20"/>
                <w:bdr w:val="nil"/>
              </w:rPr>
              <w:br/>
              <w:t>báseň-recitace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3009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rozeznává poezii a prózu; </w:t>
            </w:r>
            <w:r w:rsidRPr="001C2116">
              <w:rPr>
                <w:rFonts w:ascii="Calibri" w:eastAsia="Calibri" w:hAnsi="Calibri" w:cs="Calibri"/>
                <w:sz w:val="20"/>
                <w:bdr w:val="nil"/>
              </w:rPr>
              <w:br/>
              <w:t> žák recituje básnický text; </w:t>
            </w:r>
            <w:r w:rsidRPr="001C2116">
              <w:rPr>
                <w:rFonts w:ascii="Calibri" w:eastAsia="Calibri" w:hAnsi="Calibri" w:cs="Calibri"/>
                <w:sz w:val="20"/>
                <w:bdr w:val="nil"/>
              </w:rPr>
              <w:br/>
              <w:t> žák vyhledává rým, verš; </w:t>
            </w:r>
            <w:r w:rsidRPr="001C2116">
              <w:rPr>
                <w:rFonts w:ascii="Calibri" w:eastAsia="Calibri" w:hAnsi="Calibri" w:cs="Calibri"/>
                <w:sz w:val="20"/>
                <w:bdr w:val="nil"/>
              </w:rPr>
              <w:br/>
              <w:t> žák vnímá skutečnost a její umělecké vyjádření v próze a v poezii </w:t>
            </w:r>
          </w:p>
        </w:tc>
      </w:tr>
      <w:tr w:rsidR="001C2116" w:rsidRPr="001C2116" w14:paraId="4B3A00A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EB205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481F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 v textu knih pro děti, domýšlí příběhy,</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dramatizuje,</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charakterizuje literární postavy </w:t>
            </w:r>
          </w:p>
        </w:tc>
      </w:tr>
      <w:tr w:rsidR="001C2116" w:rsidRPr="001C2116" w14:paraId="57D5A96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38A59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498C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tvoří otázky a odpovídá na ně, reprodukuje krátký text po</w:t>
            </w:r>
            <w:r w:rsidR="00A840F6" w:rsidRPr="001C2116">
              <w:rPr>
                <w:rFonts w:ascii="Calibri" w:eastAsia="Calibri" w:hAnsi="Calibri" w:cs="Calibri"/>
                <w:sz w:val="20"/>
                <w:bdr w:val="nil"/>
              </w:rPr>
              <w:t>dle otázek a ilustrací, při po</w:t>
            </w:r>
            <w:r w:rsidRPr="001C2116">
              <w:rPr>
                <w:rFonts w:ascii="Calibri" w:eastAsia="Calibri" w:hAnsi="Calibri" w:cs="Calibri"/>
                <w:sz w:val="20"/>
                <w:bdr w:val="nil"/>
              </w:rPr>
              <w:t>slechu udržuje pozornost </w:t>
            </w:r>
          </w:p>
        </w:tc>
      </w:tr>
      <w:tr w:rsidR="001C2116" w:rsidRPr="001C2116" w14:paraId="2DE5A14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0236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práce s literárním textem</w:t>
            </w:r>
            <w:r w:rsidRPr="001C2116">
              <w:rPr>
                <w:rFonts w:ascii="Calibri" w:eastAsia="Calibri" w:hAnsi="Calibri" w:cs="Calibri"/>
                <w:sz w:val="20"/>
                <w:bdr w:val="nil"/>
              </w:rPr>
              <w:br/>
              <w:t>besedy o knihách</w:t>
            </w:r>
            <w:r w:rsidRPr="001C2116">
              <w:rPr>
                <w:rFonts w:ascii="Calibri" w:eastAsia="Calibri" w:hAnsi="Calibri" w:cs="Calibri"/>
                <w:sz w:val="20"/>
                <w:bdr w:val="nil"/>
              </w:rPr>
              <w:br/>
              <w:t>dramatizace pohádek</w:t>
            </w:r>
            <w:r w:rsidRPr="001C2116">
              <w:rPr>
                <w:rFonts w:ascii="Calibri" w:eastAsia="Calibri" w:hAnsi="Calibri" w:cs="Calibri"/>
                <w:sz w:val="20"/>
                <w:bdr w:val="nil"/>
              </w:rPr>
              <w:br/>
              <w:t>Vánoce a lidové zvyky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B7B4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rozeznává poezii a prózu; </w:t>
            </w:r>
            <w:r w:rsidRPr="001C2116">
              <w:rPr>
                <w:rFonts w:ascii="Calibri" w:eastAsia="Calibri" w:hAnsi="Calibri" w:cs="Calibri"/>
                <w:sz w:val="20"/>
                <w:bdr w:val="nil"/>
              </w:rPr>
              <w:br/>
              <w:t> žák recituje básnický text; </w:t>
            </w:r>
            <w:r w:rsidRPr="001C2116">
              <w:rPr>
                <w:rFonts w:ascii="Calibri" w:eastAsia="Calibri" w:hAnsi="Calibri" w:cs="Calibri"/>
                <w:sz w:val="20"/>
                <w:bdr w:val="nil"/>
              </w:rPr>
              <w:br/>
              <w:t> žák vyhledává rým, verš; </w:t>
            </w:r>
            <w:r w:rsidRPr="001C2116">
              <w:rPr>
                <w:rFonts w:ascii="Calibri" w:eastAsia="Calibri" w:hAnsi="Calibri" w:cs="Calibri"/>
                <w:sz w:val="20"/>
                <w:bdr w:val="nil"/>
              </w:rPr>
              <w:br/>
              <w:t> žák vnímá skutečnost a její umělecké vyjádření v próze a v poezii </w:t>
            </w:r>
          </w:p>
        </w:tc>
      </w:tr>
      <w:tr w:rsidR="001C2116" w:rsidRPr="001C2116" w14:paraId="39D839D5"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69AB29"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32E0CE7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F767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38D6B48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E2C4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782DE94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98E1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7915565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AC3C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316B41F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D8E5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4C2FF4C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E020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2FAC7A1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F098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0A5471E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3E71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5293B30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2BF5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5C1461F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779B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078BB57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EA1A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Etnický původ</w:t>
            </w:r>
          </w:p>
        </w:tc>
      </w:tr>
      <w:tr w:rsidR="001C2116" w:rsidRPr="001C2116" w14:paraId="7F1F292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C97F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518CF33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BE85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2882996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CA71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r w:rsidR="001C2116" w:rsidRPr="001C2116" w14:paraId="6D18AE0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32CC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MEDIÁLNÍ VÝCHOVA - Interpretace vztahu mediálních sdělení a reality</w:t>
            </w:r>
          </w:p>
        </w:tc>
      </w:tr>
      <w:tr w:rsidR="001C2116" w:rsidRPr="001C2116" w14:paraId="2957F28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8E1B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Multikulturalita</w:t>
            </w:r>
          </w:p>
        </w:tc>
      </w:tr>
      <w:tr w:rsidR="001C2116" w:rsidRPr="001C2116" w14:paraId="5CF40AB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04F6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Stavba mediálních sdělení</w:t>
            </w:r>
          </w:p>
        </w:tc>
      </w:tr>
      <w:tr w:rsidR="001C2116" w:rsidRPr="001C2116" w14:paraId="41088FF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D2EC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178FD8A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8B4E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Kritické čtení a vnímání mediálních sdělení</w:t>
            </w:r>
          </w:p>
        </w:tc>
      </w:tr>
      <w:tr w:rsidR="001C2116" w:rsidRPr="001C2116" w14:paraId="756B03C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7725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Vnímání autora mediálních sdělení</w:t>
            </w:r>
          </w:p>
        </w:tc>
      </w:tr>
      <w:tr w:rsidR="001C2116" w:rsidRPr="001C2116" w14:paraId="45DE1A5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CF56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Fungování a vliv médií ve společnosti</w:t>
            </w:r>
          </w:p>
        </w:tc>
      </w:tr>
      <w:tr w:rsidR="001C2116" w:rsidRPr="001C2116" w14:paraId="1198E02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5A43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Tvorba mediálního sdělení</w:t>
            </w:r>
          </w:p>
        </w:tc>
      </w:tr>
      <w:tr w:rsidR="001C2116" w:rsidRPr="001C2116" w14:paraId="176F1BC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C888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bl>
    <w:p w14:paraId="1C8A897A"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4D37DEC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C8C66B"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70BA14"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9F8ED8" w14:textId="77777777" w:rsidR="00F072BE" w:rsidRPr="001C2116" w:rsidRDefault="00F072BE"/>
        </w:tc>
      </w:tr>
      <w:tr w:rsidR="001C2116" w:rsidRPr="001C2116" w14:paraId="7A12D02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6AE1EB"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9DBD8" w14:textId="77777777" w:rsidR="00F072BE" w:rsidRPr="001C2116" w:rsidRDefault="00043A54" w:rsidP="003A4C49">
            <w:pPr>
              <w:numPr>
                <w:ilvl w:val="0"/>
                <w:numId w:val="6"/>
              </w:numPr>
              <w:spacing w:line="240" w:lineRule="auto"/>
              <w:jc w:val="left"/>
              <w:rPr>
                <w:bdr w:val="nil"/>
              </w:rPr>
            </w:pPr>
            <w:r w:rsidRPr="001C2116">
              <w:rPr>
                <w:rFonts w:ascii="Calibri" w:eastAsia="Calibri" w:hAnsi="Calibri" w:cs="Calibri"/>
                <w:sz w:val="20"/>
                <w:bdr w:val="nil"/>
              </w:rPr>
              <w:t>Kompetence k učení</w:t>
            </w:r>
          </w:p>
          <w:p w14:paraId="0623E7D5" w14:textId="77777777" w:rsidR="00F072BE" w:rsidRPr="001C2116" w:rsidRDefault="00043A54" w:rsidP="003A4C49">
            <w:pPr>
              <w:numPr>
                <w:ilvl w:val="0"/>
                <w:numId w:val="6"/>
              </w:numPr>
              <w:spacing w:line="240" w:lineRule="auto"/>
              <w:jc w:val="left"/>
              <w:rPr>
                <w:bdr w:val="nil"/>
              </w:rPr>
            </w:pPr>
            <w:r w:rsidRPr="001C2116">
              <w:rPr>
                <w:rFonts w:ascii="Calibri" w:eastAsia="Calibri" w:hAnsi="Calibri" w:cs="Calibri"/>
                <w:sz w:val="20"/>
                <w:bdr w:val="nil"/>
              </w:rPr>
              <w:t>Kompetence komunikativní</w:t>
            </w:r>
          </w:p>
          <w:p w14:paraId="2A817B3F" w14:textId="77777777" w:rsidR="00F072BE" w:rsidRPr="001C2116" w:rsidRDefault="00043A54" w:rsidP="003A4C49">
            <w:pPr>
              <w:numPr>
                <w:ilvl w:val="0"/>
                <w:numId w:val="6"/>
              </w:numPr>
              <w:spacing w:line="240" w:lineRule="auto"/>
              <w:jc w:val="left"/>
              <w:rPr>
                <w:bdr w:val="nil"/>
              </w:rPr>
            </w:pPr>
            <w:r w:rsidRPr="001C2116">
              <w:rPr>
                <w:rFonts w:ascii="Calibri" w:eastAsia="Calibri" w:hAnsi="Calibri" w:cs="Calibri"/>
                <w:sz w:val="20"/>
                <w:bdr w:val="nil"/>
              </w:rPr>
              <w:t>Kompetence sociální a personální</w:t>
            </w:r>
          </w:p>
          <w:p w14:paraId="4CBB4712" w14:textId="77777777" w:rsidR="00F072BE" w:rsidRPr="001C2116" w:rsidRDefault="00043A54" w:rsidP="003A4C49">
            <w:pPr>
              <w:numPr>
                <w:ilvl w:val="0"/>
                <w:numId w:val="6"/>
              </w:numPr>
              <w:spacing w:line="240" w:lineRule="auto"/>
              <w:jc w:val="left"/>
              <w:rPr>
                <w:bdr w:val="nil"/>
              </w:rPr>
            </w:pPr>
            <w:r w:rsidRPr="001C2116">
              <w:rPr>
                <w:rFonts w:ascii="Calibri" w:eastAsia="Calibri" w:hAnsi="Calibri" w:cs="Calibri"/>
                <w:sz w:val="20"/>
                <w:bdr w:val="nil"/>
              </w:rPr>
              <w:t>Kompetence pracovní</w:t>
            </w:r>
          </w:p>
          <w:p w14:paraId="47A24F6F" w14:textId="77777777" w:rsidR="003A4C49" w:rsidRPr="001C2116" w:rsidRDefault="003A4C49" w:rsidP="003A4C49">
            <w:pPr>
              <w:numPr>
                <w:ilvl w:val="0"/>
                <w:numId w:val="6"/>
              </w:numPr>
              <w:spacing w:line="240" w:lineRule="auto"/>
              <w:jc w:val="left"/>
              <w:rPr>
                <w:bdr w:val="nil"/>
              </w:rPr>
            </w:pPr>
            <w:r w:rsidRPr="001C2116">
              <w:rPr>
                <w:rFonts w:ascii="Calibri" w:eastAsia="Calibri" w:hAnsi="Calibri" w:cs="Calibri"/>
                <w:sz w:val="20"/>
                <w:bdr w:val="nil"/>
              </w:rPr>
              <w:t>Kompetence občanská</w:t>
            </w:r>
          </w:p>
          <w:p w14:paraId="4461E173" w14:textId="38CE439F" w:rsidR="003A4C49" w:rsidRPr="001C2116" w:rsidRDefault="003A4C49" w:rsidP="003A4C49">
            <w:pPr>
              <w:numPr>
                <w:ilvl w:val="0"/>
                <w:numId w:val="6"/>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007D51D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C7ED57"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E8EA9D"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5FD4176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A7A6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praktické čtení</w:t>
            </w:r>
            <w:r w:rsidRPr="001C2116">
              <w:rPr>
                <w:rFonts w:ascii="Calibri" w:eastAsia="Calibri" w:hAnsi="Calibri" w:cs="Calibri"/>
                <w:sz w:val="20"/>
                <w:bdr w:val="nil"/>
              </w:rPr>
              <w:br/>
              <w:t>čtení</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pozorné a plynulé</w:t>
            </w:r>
            <w:r w:rsidRPr="001C2116">
              <w:rPr>
                <w:rFonts w:ascii="Calibri" w:eastAsia="Calibri" w:hAnsi="Calibri" w:cs="Calibri"/>
                <w:sz w:val="20"/>
                <w:bdr w:val="nil"/>
              </w:rPr>
              <w:br/>
              <w:t>věcné čtení - čtení jako zdroj informací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6A99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čte pozorně,</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správně a plynule potichu i nahlas; </w:t>
            </w:r>
            <w:r w:rsidRPr="001C2116">
              <w:rPr>
                <w:rFonts w:ascii="Calibri" w:eastAsia="Calibri" w:hAnsi="Calibri" w:cs="Calibri"/>
                <w:sz w:val="20"/>
                <w:bdr w:val="nil"/>
              </w:rPr>
              <w:br/>
              <w:t> žák se orientuje v textu přiměřeně náročném; </w:t>
            </w:r>
            <w:r w:rsidRPr="001C2116">
              <w:rPr>
                <w:rFonts w:ascii="Calibri" w:eastAsia="Calibri" w:hAnsi="Calibri" w:cs="Calibri"/>
                <w:sz w:val="20"/>
                <w:bdr w:val="nil"/>
              </w:rPr>
              <w:br/>
              <w:t> žák používá čtení jako zdroj informací; </w:t>
            </w:r>
            <w:r w:rsidRPr="001C2116">
              <w:rPr>
                <w:rFonts w:ascii="Calibri" w:eastAsia="Calibri" w:hAnsi="Calibri" w:cs="Calibri"/>
                <w:sz w:val="20"/>
                <w:bdr w:val="nil"/>
              </w:rPr>
              <w:br/>
              <w:t> žák rozvíjí své čtenářské dovednosti,</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dokáže si vybrat četbu podle svého zájmu </w:t>
            </w:r>
          </w:p>
        </w:tc>
      </w:tr>
      <w:tr w:rsidR="001C2116" w:rsidRPr="001C2116" w14:paraId="4BFD3C1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2FB0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vyhledávací čtení, klíčová slova v textu</w:t>
            </w:r>
            <w:r w:rsidRPr="001C2116">
              <w:rPr>
                <w:rFonts w:ascii="Calibri" w:eastAsia="Calibri" w:hAnsi="Calibri" w:cs="Calibri"/>
                <w:sz w:val="20"/>
                <w:bdr w:val="nil"/>
              </w:rPr>
              <w:br/>
              <w:t>zájmová četba</w:t>
            </w:r>
            <w:r w:rsidRPr="001C2116">
              <w:rPr>
                <w:rFonts w:ascii="Calibri" w:eastAsia="Calibri" w:hAnsi="Calibri" w:cs="Calibri"/>
                <w:sz w:val="20"/>
                <w:bdr w:val="nil"/>
              </w:rPr>
              <w:br/>
              <w:t>popis osoby, věci, zvířete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4F3E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zvládne popsat jednoduchou věc; </w:t>
            </w:r>
            <w:r w:rsidRPr="001C2116">
              <w:rPr>
                <w:rFonts w:ascii="Calibri" w:eastAsia="Calibri" w:hAnsi="Calibri" w:cs="Calibri"/>
                <w:sz w:val="20"/>
                <w:bdr w:val="nil"/>
              </w:rPr>
              <w:br/>
              <w:t> žák zná různé druhy popisů; </w:t>
            </w:r>
            <w:r w:rsidRPr="001C2116">
              <w:rPr>
                <w:rFonts w:ascii="Calibri" w:eastAsia="Calibri" w:hAnsi="Calibri" w:cs="Calibri"/>
                <w:sz w:val="20"/>
                <w:bdr w:val="nil"/>
              </w:rPr>
              <w:br/>
              <w:t> žák zvládne vyjádřit vlastními slovy myšlenku; </w:t>
            </w:r>
            <w:r w:rsidRPr="001C2116">
              <w:rPr>
                <w:rFonts w:ascii="Calibri" w:eastAsia="Calibri" w:hAnsi="Calibri" w:cs="Calibri"/>
                <w:sz w:val="20"/>
                <w:bdr w:val="nil"/>
              </w:rPr>
              <w:br/>
              <w:t> žák se orientuje ve sdělení </w:t>
            </w:r>
          </w:p>
        </w:tc>
      </w:tr>
      <w:tr w:rsidR="001C2116" w:rsidRPr="001C2116" w14:paraId="692D23C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6CBB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rozlišení jednoduchého literárního popisu od odborného</w:t>
            </w:r>
            <w:r w:rsidRPr="001C2116">
              <w:rPr>
                <w:rFonts w:ascii="Calibri" w:eastAsia="Calibri" w:hAnsi="Calibri" w:cs="Calibri"/>
                <w:sz w:val="20"/>
                <w:bdr w:val="nil"/>
              </w:rPr>
              <w:br/>
              <w:t>zprá</w:t>
            </w:r>
            <w:r w:rsidR="00A840F6" w:rsidRPr="001C2116">
              <w:rPr>
                <w:rFonts w:ascii="Calibri" w:eastAsia="Calibri" w:hAnsi="Calibri" w:cs="Calibri"/>
                <w:sz w:val="20"/>
                <w:bdr w:val="nil"/>
              </w:rPr>
              <w:t>va, vzkaz,</w:t>
            </w:r>
            <w:r w:rsidRPr="001C2116">
              <w:rPr>
                <w:rFonts w:ascii="Calibri" w:eastAsia="Calibri" w:hAnsi="Calibri" w:cs="Calibri"/>
                <w:sz w:val="20"/>
                <w:bdr w:val="nil"/>
              </w:rPr>
              <w:t xml:space="preserve"> pozvánka</w:t>
            </w:r>
            <w:r w:rsidRPr="001C2116">
              <w:rPr>
                <w:rFonts w:ascii="Calibri" w:eastAsia="Calibri" w:hAnsi="Calibri" w:cs="Calibri"/>
                <w:sz w:val="20"/>
                <w:bdr w:val="nil"/>
              </w:rPr>
              <w:br/>
              <w:t>naslouchání - věcné (pozorné, aktivní a soustředěné)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12BE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rozlišuje podstatné informace od nepodstatných; </w:t>
            </w:r>
            <w:r w:rsidRPr="001C2116">
              <w:rPr>
                <w:rFonts w:ascii="Calibri" w:eastAsia="Calibri" w:hAnsi="Calibri" w:cs="Calibri"/>
                <w:sz w:val="20"/>
                <w:bdr w:val="nil"/>
              </w:rPr>
              <w:br/>
              <w:t> žák dokáže určit chybějící informaci; </w:t>
            </w:r>
            <w:r w:rsidRPr="001C2116">
              <w:rPr>
                <w:rFonts w:ascii="Calibri" w:eastAsia="Calibri" w:hAnsi="Calibri" w:cs="Calibri"/>
                <w:sz w:val="20"/>
                <w:bdr w:val="nil"/>
              </w:rPr>
              <w:br/>
              <w:t> žák zvládne správně doplnit neurčité sdělení; </w:t>
            </w:r>
            <w:r w:rsidRPr="001C2116">
              <w:rPr>
                <w:rFonts w:ascii="Calibri" w:eastAsia="Calibri" w:hAnsi="Calibri" w:cs="Calibri"/>
                <w:sz w:val="20"/>
                <w:bdr w:val="nil"/>
              </w:rPr>
              <w:br/>
            </w:r>
            <w:r w:rsidRPr="001C2116">
              <w:rPr>
                <w:rFonts w:ascii="Calibri" w:eastAsia="Calibri" w:hAnsi="Calibri" w:cs="Calibri"/>
                <w:sz w:val="20"/>
                <w:bdr w:val="nil"/>
              </w:rPr>
              <w:lastRenderedPageBreak/>
              <w:t> žák porozumí přiměřeně složitému sdělení; </w:t>
            </w:r>
            <w:r w:rsidRPr="001C2116">
              <w:rPr>
                <w:rFonts w:ascii="Calibri" w:eastAsia="Calibri" w:hAnsi="Calibri" w:cs="Calibri"/>
                <w:sz w:val="20"/>
                <w:bdr w:val="nil"/>
              </w:rPr>
              <w:br/>
              <w:t> žák reprodukuje obsah sdělení </w:t>
            </w:r>
          </w:p>
        </w:tc>
      </w:tr>
      <w:tr w:rsidR="001C2116" w:rsidRPr="001C2116" w14:paraId="78053BD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1E58E" w14:textId="77777777" w:rsidR="00F072BE" w:rsidRPr="001C2116" w:rsidRDefault="00A840F6">
            <w:pPr>
              <w:spacing w:line="240" w:lineRule="auto"/>
              <w:ind w:left="60"/>
              <w:jc w:val="left"/>
              <w:rPr>
                <w:bdr w:val="nil"/>
              </w:rPr>
            </w:pPr>
            <w:r w:rsidRPr="001C2116">
              <w:rPr>
                <w:rFonts w:ascii="Calibri" w:eastAsia="Calibri" w:hAnsi="Calibri" w:cs="Calibri"/>
                <w:sz w:val="20"/>
                <w:bdr w:val="nil"/>
              </w:rPr>
              <w:lastRenderedPageBreak/>
              <w:t>zpráva, vzkaz</w:t>
            </w:r>
            <w:r w:rsidR="00043A54" w:rsidRPr="001C2116">
              <w:rPr>
                <w:rFonts w:ascii="Calibri" w:eastAsia="Calibri" w:hAnsi="Calibri" w:cs="Calibri"/>
                <w:sz w:val="20"/>
                <w:bdr w:val="nil"/>
              </w:rPr>
              <w:t>, pozvánka</w:t>
            </w:r>
            <w:r w:rsidR="00043A54" w:rsidRPr="001C2116">
              <w:rPr>
                <w:rFonts w:ascii="Calibri" w:eastAsia="Calibri" w:hAnsi="Calibri" w:cs="Calibri"/>
                <w:sz w:val="20"/>
                <w:bdr w:val="nil"/>
              </w:rPr>
              <w:br/>
              <w:t>naslouchání - věcné (pozorné, aktivní a soustředěné)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039C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orientuje ve sdělení; </w:t>
            </w:r>
            <w:r w:rsidRPr="001C2116">
              <w:rPr>
                <w:rFonts w:ascii="Calibri" w:eastAsia="Calibri" w:hAnsi="Calibri" w:cs="Calibri"/>
                <w:sz w:val="20"/>
                <w:bdr w:val="nil"/>
              </w:rPr>
              <w:br/>
              <w:t> žák rozlišuje podstatné informace od nepodstatných; </w:t>
            </w:r>
            <w:r w:rsidRPr="001C2116">
              <w:rPr>
                <w:rFonts w:ascii="Calibri" w:eastAsia="Calibri" w:hAnsi="Calibri" w:cs="Calibri"/>
                <w:sz w:val="20"/>
                <w:bdr w:val="nil"/>
              </w:rPr>
              <w:br/>
              <w:t> žák dokáže určit chybějící informaci; </w:t>
            </w:r>
            <w:r w:rsidRPr="001C2116">
              <w:rPr>
                <w:rFonts w:ascii="Calibri" w:eastAsia="Calibri" w:hAnsi="Calibri" w:cs="Calibri"/>
                <w:sz w:val="20"/>
                <w:bdr w:val="nil"/>
              </w:rPr>
              <w:br/>
              <w:t> žák zvládne správně doplnit neurčité sdělení </w:t>
            </w:r>
          </w:p>
        </w:tc>
      </w:tr>
      <w:tr w:rsidR="001C2116" w:rsidRPr="001C2116" w14:paraId="1EBCAC5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4A76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vyprávění</w:t>
            </w:r>
            <w:r w:rsidRPr="001C2116">
              <w:rPr>
                <w:rFonts w:ascii="Calibri" w:eastAsia="Calibri" w:hAnsi="Calibri" w:cs="Calibri"/>
                <w:sz w:val="20"/>
                <w:bdr w:val="nil"/>
              </w:rPr>
              <w:br/>
              <w:t>vyprávění podle obrázkové osnovy</w:t>
            </w:r>
            <w:r w:rsidRPr="001C2116">
              <w:rPr>
                <w:rFonts w:ascii="Calibri" w:eastAsia="Calibri" w:hAnsi="Calibri" w:cs="Calibri"/>
                <w:sz w:val="20"/>
                <w:bdr w:val="nil"/>
              </w:rPr>
              <w:br/>
              <w:t>základy techniky mluvené pro rozhovor, telefonický dialog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7ED0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porozumí přiměřeně složitému sdělení; </w:t>
            </w:r>
            <w:r w:rsidRPr="001C2116">
              <w:rPr>
                <w:rFonts w:ascii="Calibri" w:eastAsia="Calibri" w:hAnsi="Calibri" w:cs="Calibri"/>
                <w:sz w:val="20"/>
                <w:bdr w:val="nil"/>
              </w:rPr>
              <w:br/>
              <w:t> žák reprodukuje obsah sdělení; </w:t>
            </w:r>
            <w:r w:rsidRPr="001C2116">
              <w:rPr>
                <w:rFonts w:ascii="Calibri" w:eastAsia="Calibri" w:hAnsi="Calibri" w:cs="Calibri"/>
                <w:sz w:val="20"/>
                <w:bdr w:val="nil"/>
              </w:rPr>
              <w:br/>
              <w:t> žák si pamatuje podstatná fakta; </w:t>
            </w:r>
            <w:r w:rsidRPr="001C2116">
              <w:rPr>
                <w:rFonts w:ascii="Calibri" w:eastAsia="Calibri" w:hAnsi="Calibri" w:cs="Calibri"/>
                <w:sz w:val="20"/>
                <w:bdr w:val="nil"/>
              </w:rPr>
              <w:br/>
              <w:t> žák zvládne zápis do čtenářského deníku </w:t>
            </w:r>
          </w:p>
        </w:tc>
      </w:tr>
      <w:tr w:rsidR="001C2116" w:rsidRPr="001C2116" w14:paraId="66DDA7D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D339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rozhovor, telefonický dialog</w:t>
            </w:r>
            <w:r w:rsidRPr="001C2116">
              <w:rPr>
                <w:rFonts w:ascii="Calibri" w:eastAsia="Calibri" w:hAnsi="Calibri" w:cs="Calibri"/>
                <w:sz w:val="20"/>
                <w:bdr w:val="nil"/>
              </w:rPr>
              <w:br/>
              <w:t>komunikační žánry - vzkaz, prosba</w:t>
            </w:r>
            <w:r w:rsidRPr="001C2116">
              <w:rPr>
                <w:rFonts w:ascii="Calibri" w:eastAsia="Calibri" w:hAnsi="Calibri" w:cs="Calibri"/>
                <w:sz w:val="20"/>
                <w:bdr w:val="nil"/>
              </w:rPr>
              <w:br/>
              <w:t>zdvořilé a věcné naslouchání</w:t>
            </w:r>
            <w:r w:rsidRPr="001C2116">
              <w:rPr>
                <w:rFonts w:ascii="Calibri" w:eastAsia="Calibri" w:hAnsi="Calibri" w:cs="Calibri"/>
                <w:sz w:val="20"/>
                <w:bdr w:val="nil"/>
              </w:rPr>
              <w:br/>
              <w:t>oslovení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01BF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umí zahájit, vést a ukončit dialog; </w:t>
            </w:r>
            <w:r w:rsidRPr="001C2116">
              <w:rPr>
                <w:rFonts w:ascii="Calibri" w:eastAsia="Calibri" w:hAnsi="Calibri" w:cs="Calibri"/>
                <w:sz w:val="20"/>
                <w:bdr w:val="nil"/>
              </w:rPr>
              <w:br/>
              <w:t> žák chápe střídání rolí mluvčího a posluchače; </w:t>
            </w:r>
            <w:r w:rsidRPr="001C2116">
              <w:rPr>
                <w:rFonts w:ascii="Calibri" w:eastAsia="Calibri" w:hAnsi="Calibri" w:cs="Calibri"/>
                <w:sz w:val="20"/>
                <w:bdr w:val="nil"/>
              </w:rPr>
              <w:br/>
              <w:t> žák formuluje jednoduchý vzkaz, omluvu, prosbu; </w:t>
            </w:r>
            <w:r w:rsidRPr="001C2116">
              <w:rPr>
                <w:rFonts w:ascii="Calibri" w:eastAsia="Calibri" w:hAnsi="Calibri" w:cs="Calibri"/>
                <w:sz w:val="20"/>
                <w:bdr w:val="nil"/>
              </w:rPr>
              <w:br/>
              <w:t> žák si poradí s vhodným oslovením; </w:t>
            </w:r>
            <w:r w:rsidRPr="001C2116">
              <w:rPr>
                <w:rFonts w:ascii="Calibri" w:eastAsia="Calibri" w:hAnsi="Calibri" w:cs="Calibri"/>
                <w:sz w:val="20"/>
                <w:bdr w:val="nil"/>
              </w:rPr>
              <w:br/>
              <w:t> žák se vyjadřuje srozumitelně; </w:t>
            </w:r>
            <w:r w:rsidRPr="001C2116">
              <w:rPr>
                <w:rFonts w:ascii="Calibri" w:eastAsia="Calibri" w:hAnsi="Calibri" w:cs="Calibri"/>
                <w:sz w:val="20"/>
                <w:bdr w:val="nil"/>
              </w:rPr>
              <w:br/>
              <w:t> žák se orientuje v telefonickém seznamu </w:t>
            </w:r>
          </w:p>
        </w:tc>
      </w:tr>
      <w:tr w:rsidR="001C2116" w:rsidRPr="001C2116" w14:paraId="4BE1EDA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D16D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vyprávění, pozdrav, oslovení, omluva, vzkaz, zpráva, oznámení, dialog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2C66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dokáže rozlišit spisovnou a nespisovnou výslovnost v mluveném projevu; </w:t>
            </w:r>
            <w:r w:rsidRPr="001C2116">
              <w:rPr>
                <w:rFonts w:ascii="Calibri" w:eastAsia="Calibri" w:hAnsi="Calibri" w:cs="Calibri"/>
                <w:sz w:val="20"/>
                <w:bdr w:val="nil"/>
              </w:rPr>
              <w:br/>
              <w:t> žák odliší vyjadřování závislé na komunikační situaci; </w:t>
            </w:r>
            <w:r w:rsidRPr="001C2116">
              <w:rPr>
                <w:rFonts w:ascii="Calibri" w:eastAsia="Calibri" w:hAnsi="Calibri" w:cs="Calibri"/>
                <w:sz w:val="20"/>
                <w:bdr w:val="nil"/>
              </w:rPr>
              <w:br/>
              <w:t> žák vystupuje zdvořile </w:t>
            </w:r>
          </w:p>
        </w:tc>
      </w:tr>
      <w:tr w:rsidR="001C2116" w:rsidRPr="001C2116" w14:paraId="096E38C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67EFA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1790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vypráví vlastní zážitky, jednoduchý příběh podle přečtené předlohy nebo ilustrací a domluví se v běžných situacích a má odpovídající slovní zásobu k souvislému vyjadřování </w:t>
            </w:r>
          </w:p>
        </w:tc>
      </w:tr>
      <w:tr w:rsidR="001C2116" w:rsidRPr="001C2116" w14:paraId="6A0DC9C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4D56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dopis - oslovení, úvod, vlastní sdělení, závěr, podpis</w:t>
            </w:r>
            <w:r w:rsidRPr="001C2116">
              <w:rPr>
                <w:rFonts w:ascii="Calibri" w:eastAsia="Calibri" w:hAnsi="Calibri" w:cs="Calibri"/>
                <w:sz w:val="20"/>
                <w:bdr w:val="nil"/>
              </w:rPr>
              <w:br/>
              <w:t>adresa</w:t>
            </w:r>
            <w:r w:rsidRPr="001C2116">
              <w:rPr>
                <w:rFonts w:ascii="Calibri" w:eastAsia="Calibri" w:hAnsi="Calibri" w:cs="Calibri"/>
                <w:sz w:val="20"/>
                <w:bdr w:val="nil"/>
              </w:rPr>
              <w:br/>
              <w:t>pozdrav z prázdnin</w:t>
            </w:r>
            <w:r w:rsidRPr="001C2116">
              <w:rPr>
                <w:rFonts w:ascii="Calibri" w:eastAsia="Calibri" w:hAnsi="Calibri" w:cs="Calibri"/>
                <w:sz w:val="20"/>
                <w:bdr w:val="nil"/>
              </w:rPr>
              <w:br/>
              <w:t>blahopřání, omluvenka</w:t>
            </w:r>
            <w:r w:rsidRPr="001C2116">
              <w:rPr>
                <w:rFonts w:ascii="Calibri" w:eastAsia="Calibri" w:hAnsi="Calibri" w:cs="Calibri"/>
                <w:sz w:val="20"/>
                <w:bdr w:val="nil"/>
              </w:rPr>
              <w:br/>
              <w:t>pozvánka,</w:t>
            </w:r>
            <w:r w:rsidRPr="001C2116">
              <w:rPr>
                <w:rFonts w:ascii="Calibri" w:eastAsia="Calibri" w:hAnsi="Calibri" w:cs="Calibri"/>
                <w:sz w:val="20"/>
                <w:bdr w:val="nil"/>
              </w:rPr>
              <w:br/>
              <w:t>zpráva, oznámení, vzkaz</w:t>
            </w:r>
            <w:r w:rsidRPr="001C2116">
              <w:rPr>
                <w:rFonts w:ascii="Calibri" w:eastAsia="Calibri" w:hAnsi="Calibri" w:cs="Calibri"/>
                <w:sz w:val="20"/>
                <w:bdr w:val="nil"/>
              </w:rPr>
              <w:br/>
              <w:t>inzerát</w:t>
            </w:r>
            <w:r w:rsidRPr="001C2116">
              <w:rPr>
                <w:rFonts w:ascii="Calibri" w:eastAsia="Calibri" w:hAnsi="Calibri" w:cs="Calibri"/>
                <w:sz w:val="20"/>
                <w:bdr w:val="nil"/>
              </w:rPr>
              <w:br/>
              <w:t>jednoduché tiskopisy - přihláška, dotazník</w:t>
            </w:r>
            <w:r w:rsidRPr="001C2116">
              <w:rPr>
                <w:rFonts w:ascii="Calibri" w:eastAsia="Calibri" w:hAnsi="Calibri" w:cs="Calibri"/>
                <w:sz w:val="20"/>
                <w:bdr w:val="nil"/>
              </w:rPr>
              <w:br/>
              <w:t>vypravování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AAEB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ovládá techniku psaní,</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píše úhledně, čitelně a přehledně,</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poradí si s formální úpravou textu,</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zachází správně s grafickým materiále,</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vyplňuje jednoduchý tiskopis (přihlášku nebo dotazník),vyjadřuje se písemně v jednoduchých formách společenského a úředního jazyku, napíše dopis s vhodným oslovením a správnou odezvou </w:t>
            </w:r>
          </w:p>
        </w:tc>
      </w:tr>
      <w:tr w:rsidR="001C2116" w:rsidRPr="001C2116" w14:paraId="1362AAD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361B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osnova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9663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sestaví osnovu projevu, rozčlení text na odstavce, dodrží časovou posloupnost děje, určí důležitou myšlenku sdělení, </w:t>
            </w:r>
            <w:r w:rsidRPr="001C2116">
              <w:rPr>
                <w:rFonts w:ascii="Calibri" w:eastAsia="Calibri" w:hAnsi="Calibri" w:cs="Calibri"/>
                <w:sz w:val="20"/>
                <w:bdr w:val="nil"/>
              </w:rPr>
              <w:br/>
              <w:t> rozumí principu používání přímé řeči v písemném projevu </w:t>
            </w:r>
          </w:p>
        </w:tc>
      </w:tr>
      <w:tr w:rsidR="001C2116" w:rsidRPr="001C2116" w14:paraId="0C90EBF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1AF2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význam slov, slova jednoznačná, mnohoznačná,</w:t>
            </w:r>
            <w:r w:rsidRPr="001C2116">
              <w:rPr>
                <w:rFonts w:ascii="Calibri" w:eastAsia="Calibri" w:hAnsi="Calibri" w:cs="Calibri"/>
                <w:sz w:val="20"/>
                <w:bdr w:val="nil"/>
              </w:rPr>
              <w:br/>
              <w:t>slova s citovým zabarvením,</w:t>
            </w:r>
            <w:r w:rsidRPr="001C2116">
              <w:rPr>
                <w:rFonts w:ascii="Calibri" w:eastAsia="Calibri" w:hAnsi="Calibri" w:cs="Calibri"/>
                <w:sz w:val="20"/>
                <w:bdr w:val="nil"/>
              </w:rPr>
              <w:br/>
              <w:t>slova spisovná a nespisovná</w:t>
            </w:r>
            <w:r w:rsidRPr="001C2116">
              <w:rPr>
                <w:rFonts w:ascii="Calibri" w:eastAsia="Calibri" w:hAnsi="Calibri" w:cs="Calibri"/>
                <w:sz w:val="20"/>
                <w:bdr w:val="nil"/>
              </w:rPr>
              <w:br/>
              <w:t>pojmy: antonyma, synonyma, homonyma</w:t>
            </w:r>
            <w:r w:rsidRPr="001C2116">
              <w:rPr>
                <w:rFonts w:ascii="Calibri" w:eastAsia="Calibri" w:hAnsi="Calibri" w:cs="Calibri"/>
                <w:sz w:val="20"/>
                <w:bdr w:val="nil"/>
              </w:rPr>
              <w:br/>
              <w:t>nauka o slově - hlásková podoba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A822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rozlišuje slova podle významů; </w:t>
            </w:r>
            <w:r w:rsidRPr="001C2116">
              <w:rPr>
                <w:rFonts w:ascii="Calibri" w:eastAsia="Calibri" w:hAnsi="Calibri" w:cs="Calibri"/>
                <w:sz w:val="20"/>
                <w:bdr w:val="nil"/>
              </w:rPr>
              <w:br/>
              <w:t> žák zkoumá různé podoby slova; </w:t>
            </w:r>
            <w:r w:rsidRPr="001C2116">
              <w:rPr>
                <w:rFonts w:ascii="Calibri" w:eastAsia="Calibri" w:hAnsi="Calibri" w:cs="Calibri"/>
                <w:sz w:val="20"/>
                <w:bdr w:val="nil"/>
              </w:rPr>
              <w:br/>
              <w:t> žák porovnává citově zabarvená slova se slovy spisovnými </w:t>
            </w:r>
          </w:p>
        </w:tc>
      </w:tr>
      <w:tr w:rsidR="001C2116" w:rsidRPr="001C2116" w14:paraId="25529C4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9209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stavba slov - kořen, předpona, přípona - koncovka</w:t>
            </w:r>
            <w:r w:rsidRPr="001C2116">
              <w:rPr>
                <w:rFonts w:ascii="Calibri" w:eastAsia="Calibri" w:hAnsi="Calibri" w:cs="Calibri"/>
                <w:sz w:val="20"/>
                <w:bdr w:val="nil"/>
              </w:rPr>
              <w:br/>
              <w:t>předpony od-, nad-, pod-, před-, roz-, bez-, ob-, v-, vz - vy-/vý</w:t>
            </w:r>
            <w:r w:rsidRPr="001C2116">
              <w:rPr>
                <w:rFonts w:ascii="Calibri" w:eastAsia="Calibri" w:hAnsi="Calibri" w:cs="Calibri"/>
                <w:sz w:val="20"/>
                <w:bdr w:val="nil"/>
              </w:rPr>
              <w:br/>
              <w:t>tvoření slov - odvozování, skládání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54EF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rozlišuje část předponovou a příponovou; </w:t>
            </w:r>
            <w:r w:rsidRPr="001C2116">
              <w:rPr>
                <w:rFonts w:ascii="Calibri" w:eastAsia="Calibri" w:hAnsi="Calibri" w:cs="Calibri"/>
                <w:sz w:val="20"/>
                <w:bdr w:val="nil"/>
              </w:rPr>
              <w:br/>
              <w:t> žák určuje kořen slov; </w:t>
            </w:r>
            <w:r w:rsidRPr="001C2116">
              <w:rPr>
                <w:rFonts w:ascii="Calibri" w:eastAsia="Calibri" w:hAnsi="Calibri" w:cs="Calibri"/>
                <w:sz w:val="20"/>
                <w:bdr w:val="nil"/>
              </w:rPr>
              <w:br/>
              <w:t> žák rozeznává předpony a předložky </w:t>
            </w:r>
          </w:p>
        </w:tc>
      </w:tr>
      <w:tr w:rsidR="001C2116" w:rsidRPr="001C2116" w14:paraId="6790C43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29ED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slovní druhy</w:t>
            </w:r>
            <w:r w:rsidRPr="001C2116">
              <w:rPr>
                <w:rFonts w:ascii="Calibri" w:eastAsia="Calibri" w:hAnsi="Calibri" w:cs="Calibri"/>
                <w:sz w:val="20"/>
                <w:bdr w:val="nil"/>
              </w:rPr>
              <w:br/>
              <w:t>skloňování podstatných jmen (rod, číslo, pád, vzor)</w:t>
            </w:r>
            <w:r w:rsidRPr="001C2116">
              <w:rPr>
                <w:rFonts w:ascii="Calibri" w:eastAsia="Calibri" w:hAnsi="Calibri" w:cs="Calibri"/>
                <w:sz w:val="20"/>
                <w:bdr w:val="nil"/>
              </w:rPr>
              <w:br/>
              <w:t>časování sloves - čas minulý, budoucí, přítomný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3B34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používá správný postup při určování slovních druhů, zná a uvědoměle používá spisovné tvary slov, skloňuje podstatná jména, - časuje slovesa, třídí podst. jména podle vzorů, umí určit rod, číslo pád, vzory, rozezná zvratná slovesa, infinitiv </w:t>
            </w:r>
          </w:p>
        </w:tc>
      </w:tr>
      <w:tr w:rsidR="001C2116" w:rsidRPr="001C2116" w14:paraId="5FA4DA0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458A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slova spisovná a nespisovná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912D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rozeznává slova spisovná a nespisovná, chápe, kde lze použít nespisovný tvar; </w:t>
            </w:r>
            <w:r w:rsidRPr="001C2116">
              <w:rPr>
                <w:rFonts w:ascii="Calibri" w:eastAsia="Calibri" w:hAnsi="Calibri" w:cs="Calibri"/>
                <w:sz w:val="20"/>
                <w:bdr w:val="nil"/>
              </w:rPr>
              <w:br/>
              <w:t> žák umí nahrazovat nespisovné výrazy, vyhledává a nahrazuje nespisovné výrazy v textu </w:t>
            </w:r>
          </w:p>
        </w:tc>
      </w:tr>
      <w:tr w:rsidR="001C2116" w:rsidRPr="001C2116" w14:paraId="604187B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E596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stavba věty jednoduché - základní stavební dvojice</w:t>
            </w:r>
            <w:r w:rsidRPr="001C2116">
              <w:rPr>
                <w:rFonts w:ascii="Calibri" w:eastAsia="Calibri" w:hAnsi="Calibri" w:cs="Calibri"/>
                <w:sz w:val="20"/>
                <w:bdr w:val="nil"/>
              </w:rPr>
              <w:br/>
              <w:t>skladba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C7A63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dokáže určit podmět a přísudek; </w:t>
            </w:r>
            <w:r w:rsidRPr="001C2116">
              <w:rPr>
                <w:rFonts w:ascii="Calibri" w:eastAsia="Calibri" w:hAnsi="Calibri" w:cs="Calibri"/>
                <w:sz w:val="20"/>
                <w:bdr w:val="nil"/>
              </w:rPr>
              <w:br/>
              <w:t> žák pozná ve větě slovesa; </w:t>
            </w:r>
            <w:r w:rsidRPr="001C2116">
              <w:rPr>
                <w:rFonts w:ascii="Calibri" w:eastAsia="Calibri" w:hAnsi="Calibri" w:cs="Calibri"/>
                <w:sz w:val="20"/>
                <w:bdr w:val="nil"/>
              </w:rPr>
              <w:br/>
              <w:t> žák umí pracovat s holou větou </w:t>
            </w:r>
          </w:p>
        </w:tc>
      </w:tr>
      <w:tr w:rsidR="001C2116" w:rsidRPr="001C2116" w14:paraId="2369693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0669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věta jednoduchá</w:t>
            </w:r>
            <w:r w:rsidRPr="001C2116">
              <w:rPr>
                <w:rFonts w:ascii="Calibri" w:eastAsia="Calibri" w:hAnsi="Calibri" w:cs="Calibri"/>
                <w:sz w:val="20"/>
                <w:bdr w:val="nil"/>
              </w:rPr>
              <w:br/>
              <w:t>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CE3B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odlišuje kdy spojovací výrazy spojují jen slova a kdy spojují věty; </w:t>
            </w:r>
            <w:r w:rsidRPr="001C2116">
              <w:rPr>
                <w:rFonts w:ascii="Calibri" w:eastAsia="Calibri" w:hAnsi="Calibri" w:cs="Calibri"/>
                <w:sz w:val="20"/>
                <w:bdr w:val="nil"/>
              </w:rPr>
              <w:br/>
              <w:t> žák vytváří souvětí z vět jednoduchých; </w:t>
            </w:r>
            <w:r w:rsidRPr="001C2116">
              <w:rPr>
                <w:rFonts w:ascii="Calibri" w:eastAsia="Calibri" w:hAnsi="Calibri" w:cs="Calibri"/>
                <w:sz w:val="20"/>
                <w:bdr w:val="nil"/>
              </w:rPr>
              <w:br/>
              <w:t> žák rozlišuje větu jednoduchou a souvětí; </w:t>
            </w:r>
            <w:r w:rsidRPr="001C2116">
              <w:rPr>
                <w:rFonts w:ascii="Calibri" w:eastAsia="Calibri" w:hAnsi="Calibri" w:cs="Calibri"/>
                <w:sz w:val="20"/>
                <w:bdr w:val="nil"/>
              </w:rPr>
              <w:br/>
              <w:t> žák tvoří souvětí podle vzorce </w:t>
            </w:r>
          </w:p>
        </w:tc>
      </w:tr>
      <w:tr w:rsidR="001C2116" w:rsidRPr="001C2116" w14:paraId="4B8DAF5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5DBC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D9D6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spojuje věty do souvětí </w:t>
            </w:r>
          </w:p>
        </w:tc>
      </w:tr>
      <w:tr w:rsidR="001C2116" w:rsidRPr="001C2116" w14:paraId="36F8DB5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CC54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vyjmenovaná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8BD0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uvědoměle používá i/ nebo y po obojetných souhláskách; </w:t>
            </w:r>
            <w:r w:rsidRPr="001C2116">
              <w:rPr>
                <w:rFonts w:ascii="Calibri" w:eastAsia="Calibri" w:hAnsi="Calibri" w:cs="Calibri"/>
                <w:sz w:val="20"/>
                <w:bdr w:val="nil"/>
              </w:rPr>
              <w:br/>
              <w:t> žák aplikuje znalost vyjmenovaných a příbuzných slov v písemném projevu </w:t>
            </w:r>
          </w:p>
        </w:tc>
      </w:tr>
      <w:tr w:rsidR="001C2116" w:rsidRPr="001C2116" w14:paraId="6F18461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4312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shoda přísudku s holým podmětem</w:t>
            </w:r>
            <w:r w:rsidRPr="001C2116">
              <w:rPr>
                <w:rFonts w:ascii="Calibri" w:eastAsia="Calibri" w:hAnsi="Calibri" w:cs="Calibri"/>
                <w:sz w:val="20"/>
                <w:bdr w:val="nil"/>
              </w:rPr>
              <w:br/>
              <w:t>vzory podstatných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DE7F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pravidla shody přísudku s podmětem; </w:t>
            </w:r>
            <w:r w:rsidRPr="001C2116">
              <w:rPr>
                <w:rFonts w:ascii="Calibri" w:eastAsia="Calibri" w:hAnsi="Calibri" w:cs="Calibri"/>
                <w:sz w:val="20"/>
                <w:bdr w:val="nil"/>
              </w:rPr>
              <w:br/>
              <w:t> žák aplikuje znalosti syntakt. pravopisu v písemném projevu </w:t>
            </w:r>
          </w:p>
        </w:tc>
      </w:tr>
      <w:tr w:rsidR="001C2116" w:rsidRPr="001C2116" w14:paraId="18B6A54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6DBD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zážitkové čtení a naslouchání</w:t>
            </w:r>
            <w:r w:rsidRPr="001C2116">
              <w:rPr>
                <w:rFonts w:ascii="Calibri" w:eastAsia="Calibri" w:hAnsi="Calibri" w:cs="Calibri"/>
                <w:sz w:val="20"/>
                <w:bdr w:val="nil"/>
              </w:rPr>
              <w:br/>
              <w:t>práce s textem</w:t>
            </w:r>
            <w:r w:rsidRPr="001C2116">
              <w:rPr>
                <w:rFonts w:ascii="Calibri" w:eastAsia="Calibri" w:hAnsi="Calibri" w:cs="Calibri"/>
                <w:sz w:val="20"/>
                <w:bdr w:val="nil"/>
              </w:rPr>
              <w:br/>
              <w:t>správné a plynulé čtení se správným přízvukem, intonací a správným frázováním</w:t>
            </w:r>
            <w:r w:rsidRPr="001C2116">
              <w:rPr>
                <w:rFonts w:ascii="Calibri" w:eastAsia="Calibri" w:hAnsi="Calibri" w:cs="Calibri"/>
                <w:sz w:val="20"/>
                <w:bdr w:val="nil"/>
              </w:rPr>
              <w:br/>
              <w:t>báseň</w:t>
            </w:r>
            <w:r w:rsidRPr="001C2116">
              <w:rPr>
                <w:rFonts w:ascii="Calibri" w:eastAsia="Calibri" w:hAnsi="Calibri" w:cs="Calibri"/>
                <w:sz w:val="20"/>
                <w:bdr w:val="nil"/>
              </w:rPr>
              <w:br/>
            </w:r>
            <w:r w:rsidRPr="001C2116">
              <w:rPr>
                <w:rFonts w:ascii="Calibri" w:eastAsia="Calibri" w:hAnsi="Calibri" w:cs="Calibri"/>
                <w:sz w:val="20"/>
                <w:bdr w:val="nil"/>
              </w:rPr>
              <w:lastRenderedPageBreak/>
              <w:t>pohádka</w:t>
            </w:r>
            <w:r w:rsidRPr="001C2116">
              <w:rPr>
                <w:rFonts w:ascii="Calibri" w:eastAsia="Calibri" w:hAnsi="Calibri" w:cs="Calibri"/>
                <w:sz w:val="20"/>
                <w:bdr w:val="nil"/>
              </w:rPr>
              <w:br/>
              <w:t>bajka, povídka, pověst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DADE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žák prokáže, že porozuměl textu; </w:t>
            </w:r>
            <w:r w:rsidRPr="001C2116">
              <w:rPr>
                <w:rFonts w:ascii="Calibri" w:eastAsia="Calibri" w:hAnsi="Calibri" w:cs="Calibri"/>
                <w:sz w:val="20"/>
                <w:bdr w:val="nil"/>
              </w:rPr>
              <w:br/>
              <w:t> žák hovoří o přečteném textu; </w:t>
            </w:r>
            <w:r w:rsidRPr="001C2116">
              <w:rPr>
                <w:rFonts w:ascii="Calibri" w:eastAsia="Calibri" w:hAnsi="Calibri" w:cs="Calibri"/>
                <w:sz w:val="20"/>
                <w:bdr w:val="nil"/>
              </w:rPr>
              <w:br/>
              <w:t> žák vyjadřuje své názory a pocity; </w:t>
            </w:r>
            <w:r w:rsidRPr="001C2116">
              <w:rPr>
                <w:rFonts w:ascii="Calibri" w:eastAsia="Calibri" w:hAnsi="Calibri" w:cs="Calibri"/>
                <w:sz w:val="20"/>
                <w:bdr w:val="nil"/>
              </w:rPr>
              <w:br/>
              <w:t> žák odlišuje literární vyprávění od faktické literatury; </w:t>
            </w:r>
            <w:r w:rsidRPr="001C2116">
              <w:rPr>
                <w:rFonts w:ascii="Calibri" w:eastAsia="Calibri" w:hAnsi="Calibri" w:cs="Calibri"/>
                <w:sz w:val="20"/>
                <w:bdr w:val="nil"/>
              </w:rPr>
              <w:br/>
            </w:r>
            <w:r w:rsidRPr="001C2116">
              <w:rPr>
                <w:rFonts w:ascii="Calibri" w:eastAsia="Calibri" w:hAnsi="Calibri" w:cs="Calibri"/>
                <w:sz w:val="20"/>
                <w:bdr w:val="nil"/>
              </w:rPr>
              <w:lastRenderedPageBreak/>
              <w:t> žák orientuje se v nabídce vhodné dětské literatury; </w:t>
            </w:r>
            <w:r w:rsidRPr="001C2116">
              <w:rPr>
                <w:rFonts w:ascii="Calibri" w:eastAsia="Calibri" w:hAnsi="Calibri" w:cs="Calibri"/>
                <w:sz w:val="20"/>
                <w:bdr w:val="nil"/>
              </w:rPr>
              <w:br/>
              <w:t> žák vytváří si čtenářský deník; </w:t>
            </w:r>
            <w:r w:rsidRPr="001C2116">
              <w:rPr>
                <w:rFonts w:ascii="Calibri" w:eastAsia="Calibri" w:hAnsi="Calibri" w:cs="Calibri"/>
                <w:sz w:val="20"/>
                <w:bdr w:val="nil"/>
              </w:rPr>
              <w:br/>
              <w:t> žák vnímá literaturu jako zdroj poznání a prožitků </w:t>
            </w:r>
          </w:p>
        </w:tc>
      </w:tr>
      <w:tr w:rsidR="001C2116" w:rsidRPr="001C2116" w14:paraId="2E9148F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F0885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C284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 mluveném projevu volí správnou intonaci, přízvuk, pauzy a tempo řeči </w:t>
            </w:r>
          </w:p>
        </w:tc>
      </w:tr>
      <w:tr w:rsidR="001C2116" w:rsidRPr="001C2116" w14:paraId="0D9D731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8EF3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poslech literárních textů</w:t>
            </w:r>
            <w:r w:rsidRPr="001C2116">
              <w:rPr>
                <w:rFonts w:ascii="Calibri" w:eastAsia="Calibri" w:hAnsi="Calibri" w:cs="Calibri"/>
                <w:sz w:val="20"/>
                <w:bdr w:val="nil"/>
              </w:rPr>
              <w:br/>
              <w:t>přednes vhodných lit. textů - volná reprodukce přečteného nebo slyšeného textu</w:t>
            </w:r>
            <w:r w:rsidRPr="001C2116">
              <w:rPr>
                <w:rFonts w:ascii="Calibri" w:eastAsia="Calibri" w:hAnsi="Calibri" w:cs="Calibri"/>
                <w:sz w:val="20"/>
                <w:bdr w:val="nil"/>
              </w:rPr>
              <w:br/>
              <w:t>dramatizace</w:t>
            </w:r>
            <w:r w:rsidRPr="001C2116">
              <w:rPr>
                <w:rFonts w:ascii="Calibri" w:eastAsia="Calibri" w:hAnsi="Calibri" w:cs="Calibri"/>
                <w:sz w:val="20"/>
                <w:bdr w:val="nil"/>
              </w:rPr>
              <w:br/>
              <w:t>recitace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EEA3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dokáže volně reprodukovat text; </w:t>
            </w:r>
            <w:r w:rsidRPr="001C2116">
              <w:rPr>
                <w:rFonts w:ascii="Calibri" w:eastAsia="Calibri" w:hAnsi="Calibri" w:cs="Calibri"/>
                <w:sz w:val="20"/>
                <w:bdr w:val="nil"/>
              </w:rPr>
              <w:br/>
              <w:t> žák prokáže, že textu porozuměl; </w:t>
            </w:r>
            <w:r w:rsidRPr="001C2116">
              <w:rPr>
                <w:rFonts w:ascii="Calibri" w:eastAsia="Calibri" w:hAnsi="Calibri" w:cs="Calibri"/>
                <w:sz w:val="20"/>
                <w:bdr w:val="nil"/>
              </w:rPr>
              <w:br/>
              <w:t> žák využije poznatky z četby v dalších školních činnostech; </w:t>
            </w:r>
            <w:r w:rsidRPr="001C2116">
              <w:rPr>
                <w:rFonts w:ascii="Calibri" w:eastAsia="Calibri" w:hAnsi="Calibri" w:cs="Calibri"/>
                <w:sz w:val="20"/>
                <w:bdr w:val="nil"/>
              </w:rPr>
              <w:br/>
              <w:t> žák domýšlí příběhy autorů píšících pro děti; </w:t>
            </w:r>
            <w:r w:rsidRPr="001C2116">
              <w:rPr>
                <w:rFonts w:ascii="Calibri" w:eastAsia="Calibri" w:hAnsi="Calibri" w:cs="Calibri"/>
                <w:sz w:val="20"/>
                <w:bdr w:val="nil"/>
              </w:rPr>
              <w:br/>
              <w:t> žák recituje básnický text </w:t>
            </w:r>
          </w:p>
        </w:tc>
      </w:tr>
      <w:tr w:rsidR="001C2116" w:rsidRPr="001C2116" w14:paraId="0C1F73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550B0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4E4E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 mluveném projevu volí správnou intonaci, přízvuk, pauzy a tempo řeči </w:t>
            </w:r>
          </w:p>
        </w:tc>
      </w:tr>
      <w:tr w:rsidR="001C2116" w:rsidRPr="001C2116" w14:paraId="0FF545B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90655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CCF3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dramatizuje jednoduchý příběh </w:t>
            </w:r>
          </w:p>
        </w:tc>
      </w:tr>
      <w:tr w:rsidR="001C2116" w:rsidRPr="001C2116" w14:paraId="2DA6EF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7F8EA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0D0C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vypráví děj zhlédnutého filmového nebo divadelního představení podle daných otázek </w:t>
            </w:r>
          </w:p>
        </w:tc>
      </w:tr>
      <w:tr w:rsidR="001C2116" w:rsidRPr="001C2116" w14:paraId="738F868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E014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čtení a naslouchání vhodných literárních textů</w:t>
            </w:r>
            <w:r w:rsidRPr="001C2116">
              <w:rPr>
                <w:rFonts w:ascii="Calibri" w:eastAsia="Calibri" w:hAnsi="Calibri" w:cs="Calibri"/>
                <w:sz w:val="20"/>
                <w:bdr w:val="nil"/>
              </w:rPr>
              <w:br/>
              <w:t>plynulé čtení uměleckých i naučných textů</w:t>
            </w:r>
            <w:r w:rsidRPr="001C2116">
              <w:rPr>
                <w:rFonts w:ascii="Calibri" w:eastAsia="Calibri" w:hAnsi="Calibri" w:cs="Calibri"/>
                <w:sz w:val="20"/>
                <w:bdr w:val="nil"/>
              </w:rPr>
              <w:br/>
              <w:t>dobrodružná četba, slovníky, encyklopedie</w:t>
            </w:r>
            <w:r w:rsidRPr="001C2116">
              <w:rPr>
                <w:rFonts w:ascii="Calibri" w:eastAsia="Calibri" w:hAnsi="Calibri" w:cs="Calibri"/>
                <w:sz w:val="20"/>
                <w:bdr w:val="nil"/>
              </w:rPr>
              <w:br/>
              <w:t>noviny, populárně-naučné časopisy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3805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odlišuje uměleckou literaturu od faktické literatury; </w:t>
            </w:r>
            <w:r w:rsidRPr="001C2116">
              <w:rPr>
                <w:rFonts w:ascii="Calibri" w:eastAsia="Calibri" w:hAnsi="Calibri" w:cs="Calibri"/>
                <w:sz w:val="20"/>
                <w:bdr w:val="nil"/>
              </w:rPr>
              <w:br/>
              <w:t> žák vyhledává informace v encyklopediích a ve slovnících; </w:t>
            </w:r>
            <w:r w:rsidRPr="001C2116">
              <w:rPr>
                <w:rFonts w:ascii="Calibri" w:eastAsia="Calibri" w:hAnsi="Calibri" w:cs="Calibri"/>
                <w:sz w:val="20"/>
                <w:bdr w:val="nil"/>
              </w:rPr>
              <w:br/>
              <w:t> žák využívá městskou i školní knihovnu pro vlastní četbu; </w:t>
            </w:r>
            <w:r w:rsidRPr="001C2116">
              <w:rPr>
                <w:rFonts w:ascii="Calibri" w:eastAsia="Calibri" w:hAnsi="Calibri" w:cs="Calibri"/>
                <w:sz w:val="20"/>
                <w:bdr w:val="nil"/>
              </w:rPr>
              <w:br/>
              <w:t> žák si všímá rozdílů zpracování textu krásné literatury a literatury naučné </w:t>
            </w:r>
          </w:p>
        </w:tc>
      </w:tr>
      <w:tr w:rsidR="001C2116" w:rsidRPr="001C2116" w14:paraId="74299B7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28218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C605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vypráví děj zhlédnutého filmového nebo divadelního představení podle daných otázek </w:t>
            </w:r>
          </w:p>
        </w:tc>
      </w:tr>
      <w:tr w:rsidR="001C2116" w:rsidRPr="001C2116" w14:paraId="639B092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DE96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základní literární pojmy - hádanka, říkanka, báseň, pohádka, bajka, povídka,</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verš, rým, přirovnání</w:t>
            </w:r>
            <w:r w:rsidRPr="001C2116">
              <w:rPr>
                <w:rFonts w:ascii="Calibri" w:eastAsia="Calibri" w:hAnsi="Calibri" w:cs="Calibri"/>
                <w:sz w:val="20"/>
                <w:bdr w:val="nil"/>
              </w:rPr>
              <w:br/>
              <w:t>spisovatel, básník , kniha, čtenář</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F6DF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rozumí lit. pojmům jako je přirovnání, próza, poezie, dramatizace; </w:t>
            </w:r>
            <w:r w:rsidRPr="001C2116">
              <w:rPr>
                <w:rFonts w:ascii="Calibri" w:eastAsia="Calibri" w:hAnsi="Calibri" w:cs="Calibri"/>
                <w:sz w:val="20"/>
                <w:bdr w:val="nil"/>
              </w:rPr>
              <w:br/>
              <w:t> žák používá tyto literární pojmy při jednoduchém rozboru lit. textu </w:t>
            </w:r>
          </w:p>
        </w:tc>
      </w:tr>
      <w:tr w:rsidR="001C2116" w:rsidRPr="001C2116" w14:paraId="769481A4"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BA13C0"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075167A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E691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42A56A9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2272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72C852C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832F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1E8E92E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D3BD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1747B52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5BCC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70FFAF5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D35A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367B74B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58EF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7735AD4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9BDD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2653B14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4C55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OSOBNOSTNÍ A SOCIÁLNÍ VÝCHOVA - Řešení problémů a rozhodovací dovednosti</w:t>
            </w:r>
          </w:p>
        </w:tc>
      </w:tr>
      <w:tr w:rsidR="001C2116" w:rsidRPr="001C2116" w14:paraId="6CB9039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5221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7BBE3D5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BF68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r w:rsidR="001C2116" w:rsidRPr="001C2116" w14:paraId="67343EE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3FC5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52192E3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D8DE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0B1901A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F757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Etnický původ</w:t>
            </w:r>
          </w:p>
        </w:tc>
      </w:tr>
      <w:tr w:rsidR="001C2116" w:rsidRPr="001C2116" w14:paraId="0C32264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17E2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75895E2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3C99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Multikulturalita</w:t>
            </w:r>
          </w:p>
        </w:tc>
      </w:tr>
      <w:tr w:rsidR="001C2116" w:rsidRPr="001C2116" w14:paraId="66A7CA8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CDB5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Interpretace vztahu mediálních sdělení a reality</w:t>
            </w:r>
          </w:p>
        </w:tc>
      </w:tr>
      <w:tr w:rsidR="001C2116" w:rsidRPr="001C2116" w14:paraId="3F5001C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2B90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Kritické čtení a vnímání mediálních sdělení</w:t>
            </w:r>
          </w:p>
        </w:tc>
      </w:tr>
      <w:tr w:rsidR="001C2116" w:rsidRPr="001C2116" w14:paraId="7831F5B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1F64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Stavba mediálních sdělení</w:t>
            </w:r>
          </w:p>
        </w:tc>
      </w:tr>
      <w:tr w:rsidR="001C2116" w:rsidRPr="001C2116" w14:paraId="73B96AF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BFA9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Vnímání autora mediálních sdělení</w:t>
            </w:r>
          </w:p>
        </w:tc>
      </w:tr>
      <w:tr w:rsidR="001C2116" w:rsidRPr="001C2116" w14:paraId="39DE4A9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9661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Fungování a vliv médií ve společnosti</w:t>
            </w:r>
          </w:p>
        </w:tc>
      </w:tr>
      <w:tr w:rsidR="001C2116" w:rsidRPr="001C2116" w14:paraId="1A183EE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11CB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Tvorba mediálního sdělení</w:t>
            </w:r>
          </w:p>
        </w:tc>
      </w:tr>
      <w:tr w:rsidR="001C2116" w:rsidRPr="001C2116" w14:paraId="01B712C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0E46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bl>
    <w:p w14:paraId="6757D0C0"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38BEE8A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F05701"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469881"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557039" w14:textId="77777777" w:rsidR="00F072BE" w:rsidRPr="001C2116" w:rsidRDefault="00F072BE"/>
        </w:tc>
      </w:tr>
      <w:tr w:rsidR="001C2116" w:rsidRPr="001C2116" w14:paraId="7669EF6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EF9C52"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CA6DF" w14:textId="77777777" w:rsidR="00F072BE" w:rsidRPr="001C2116" w:rsidRDefault="00043A54" w:rsidP="003A4C49">
            <w:pPr>
              <w:numPr>
                <w:ilvl w:val="0"/>
                <w:numId w:val="7"/>
              </w:numPr>
              <w:spacing w:line="240" w:lineRule="auto"/>
              <w:jc w:val="left"/>
              <w:rPr>
                <w:bdr w:val="nil"/>
              </w:rPr>
            </w:pPr>
            <w:r w:rsidRPr="001C2116">
              <w:rPr>
                <w:rFonts w:ascii="Calibri" w:eastAsia="Calibri" w:hAnsi="Calibri" w:cs="Calibri"/>
                <w:sz w:val="20"/>
                <w:bdr w:val="nil"/>
              </w:rPr>
              <w:t>Kompetence k učení</w:t>
            </w:r>
          </w:p>
          <w:p w14:paraId="2CAA6B84" w14:textId="77777777" w:rsidR="00F072BE" w:rsidRPr="001C2116" w:rsidRDefault="00043A54" w:rsidP="003A4C49">
            <w:pPr>
              <w:numPr>
                <w:ilvl w:val="0"/>
                <w:numId w:val="7"/>
              </w:numPr>
              <w:spacing w:line="240" w:lineRule="auto"/>
              <w:jc w:val="left"/>
              <w:rPr>
                <w:bdr w:val="nil"/>
              </w:rPr>
            </w:pPr>
            <w:r w:rsidRPr="001C2116">
              <w:rPr>
                <w:rFonts w:ascii="Calibri" w:eastAsia="Calibri" w:hAnsi="Calibri" w:cs="Calibri"/>
                <w:sz w:val="20"/>
                <w:bdr w:val="nil"/>
              </w:rPr>
              <w:t>Kompetence komunikativní</w:t>
            </w:r>
          </w:p>
          <w:p w14:paraId="20EB6AC4" w14:textId="77777777" w:rsidR="00F072BE" w:rsidRPr="001C2116" w:rsidRDefault="00043A54" w:rsidP="003A4C49">
            <w:pPr>
              <w:numPr>
                <w:ilvl w:val="0"/>
                <w:numId w:val="7"/>
              </w:numPr>
              <w:spacing w:line="240" w:lineRule="auto"/>
              <w:jc w:val="left"/>
              <w:rPr>
                <w:bdr w:val="nil"/>
              </w:rPr>
            </w:pPr>
            <w:r w:rsidRPr="001C2116">
              <w:rPr>
                <w:rFonts w:ascii="Calibri" w:eastAsia="Calibri" w:hAnsi="Calibri" w:cs="Calibri"/>
                <w:sz w:val="20"/>
                <w:bdr w:val="nil"/>
              </w:rPr>
              <w:t>Kompetence sociální a personální</w:t>
            </w:r>
          </w:p>
          <w:p w14:paraId="5C04EC9F" w14:textId="77777777" w:rsidR="00F072BE" w:rsidRPr="001C2116" w:rsidRDefault="00043A54" w:rsidP="003A4C49">
            <w:pPr>
              <w:numPr>
                <w:ilvl w:val="0"/>
                <w:numId w:val="7"/>
              </w:numPr>
              <w:spacing w:line="240" w:lineRule="auto"/>
              <w:jc w:val="left"/>
              <w:rPr>
                <w:bdr w:val="nil"/>
              </w:rPr>
            </w:pPr>
            <w:r w:rsidRPr="001C2116">
              <w:rPr>
                <w:rFonts w:ascii="Calibri" w:eastAsia="Calibri" w:hAnsi="Calibri" w:cs="Calibri"/>
                <w:sz w:val="20"/>
                <w:bdr w:val="nil"/>
              </w:rPr>
              <w:t>Kompetence pracovní</w:t>
            </w:r>
          </w:p>
          <w:p w14:paraId="43F68300" w14:textId="77777777" w:rsidR="003A4C49" w:rsidRPr="001C2116" w:rsidRDefault="003A4C49" w:rsidP="003A4C49">
            <w:pPr>
              <w:numPr>
                <w:ilvl w:val="0"/>
                <w:numId w:val="7"/>
              </w:numPr>
              <w:spacing w:line="240" w:lineRule="auto"/>
              <w:jc w:val="left"/>
              <w:rPr>
                <w:bdr w:val="nil"/>
              </w:rPr>
            </w:pPr>
            <w:r w:rsidRPr="001C2116">
              <w:rPr>
                <w:rFonts w:ascii="Calibri" w:eastAsia="Calibri" w:hAnsi="Calibri" w:cs="Calibri"/>
                <w:sz w:val="20"/>
                <w:bdr w:val="nil"/>
              </w:rPr>
              <w:t>Kompetence občanská</w:t>
            </w:r>
          </w:p>
          <w:p w14:paraId="026BA372" w14:textId="630C7EC6" w:rsidR="003A4C49" w:rsidRPr="001C2116" w:rsidRDefault="003A4C49" w:rsidP="003A4C49">
            <w:pPr>
              <w:numPr>
                <w:ilvl w:val="0"/>
                <w:numId w:val="7"/>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3CF5C69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123BF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92E206"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3138412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144F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čtení jako zdroj informací</w:t>
            </w:r>
            <w:r w:rsidRPr="001C2116">
              <w:rPr>
                <w:rFonts w:ascii="Calibri" w:eastAsia="Calibri" w:hAnsi="Calibri" w:cs="Calibri"/>
                <w:sz w:val="20"/>
                <w:bdr w:val="nil"/>
              </w:rPr>
              <w:br/>
              <w:t>věcné čtení</w:t>
            </w:r>
            <w:r w:rsidRPr="001C2116">
              <w:rPr>
                <w:rFonts w:ascii="Calibri" w:eastAsia="Calibri" w:hAnsi="Calibri" w:cs="Calibri"/>
                <w:sz w:val="20"/>
                <w:bdr w:val="nil"/>
              </w:rPr>
              <w:br/>
              <w:t>zájmová četba</w:t>
            </w:r>
            <w:r w:rsidRPr="001C2116">
              <w:rPr>
                <w:rFonts w:ascii="Calibri" w:eastAsia="Calibri" w:hAnsi="Calibri" w:cs="Calibri"/>
                <w:sz w:val="20"/>
                <w:bdr w:val="nil"/>
              </w:rPr>
              <w:br/>
              <w:t>tiché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04A1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čte plynule a pozorně a vyhledává si předem neznámá slova; </w:t>
            </w:r>
            <w:r w:rsidRPr="001C2116">
              <w:rPr>
                <w:rFonts w:ascii="Calibri" w:eastAsia="Calibri" w:hAnsi="Calibri" w:cs="Calibri"/>
                <w:sz w:val="20"/>
                <w:bdr w:val="nil"/>
              </w:rPr>
              <w:br/>
              <w:t> žák zvládá s jistotou tiché čtení a neuniká mu obsah přečteného a vystihne jádro sdělení; </w:t>
            </w:r>
            <w:r w:rsidRPr="001C2116">
              <w:rPr>
                <w:rFonts w:ascii="Calibri" w:eastAsia="Calibri" w:hAnsi="Calibri" w:cs="Calibri"/>
                <w:sz w:val="20"/>
                <w:bdr w:val="nil"/>
              </w:rPr>
              <w:br/>
              <w:t> žák čte výrazně a s citem; </w:t>
            </w:r>
            <w:r w:rsidRPr="001C2116">
              <w:rPr>
                <w:rFonts w:ascii="Calibri" w:eastAsia="Calibri" w:hAnsi="Calibri" w:cs="Calibri"/>
                <w:sz w:val="20"/>
                <w:bdr w:val="nil"/>
              </w:rPr>
              <w:br/>
              <w:t> žák uplatňuje svou paměť </w:t>
            </w:r>
          </w:p>
        </w:tc>
      </w:tr>
      <w:tr w:rsidR="001C2116" w:rsidRPr="001C2116" w14:paraId="1B93FAB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96B3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práce se slovníky a s encyklopediemi</w:t>
            </w:r>
            <w:r w:rsidRPr="001C2116">
              <w:rPr>
                <w:rFonts w:ascii="Calibri" w:eastAsia="Calibri" w:hAnsi="Calibri" w:cs="Calibri"/>
                <w:sz w:val="20"/>
                <w:bdr w:val="nil"/>
              </w:rPr>
              <w:br/>
              <w:t>klíčová slova</w:t>
            </w:r>
            <w:r w:rsidRPr="001C2116">
              <w:rPr>
                <w:rFonts w:ascii="Calibri" w:eastAsia="Calibri" w:hAnsi="Calibri" w:cs="Calibri"/>
                <w:sz w:val="20"/>
                <w:bdr w:val="nil"/>
              </w:rPr>
              <w:br/>
              <w:t>časopisy, noviny</w:t>
            </w:r>
            <w:r w:rsidRPr="001C2116">
              <w:rPr>
                <w:rFonts w:ascii="Calibri" w:eastAsia="Calibri" w:hAnsi="Calibri" w:cs="Calibri"/>
                <w:sz w:val="20"/>
                <w:bdr w:val="nil"/>
              </w:rPr>
              <w:br/>
              <w:t>vyhledávací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2C6D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rozlišuje podstatné od méně podstatného; </w:t>
            </w:r>
            <w:r w:rsidRPr="001C2116">
              <w:rPr>
                <w:rFonts w:ascii="Calibri" w:eastAsia="Calibri" w:hAnsi="Calibri" w:cs="Calibri"/>
                <w:sz w:val="20"/>
                <w:bdr w:val="nil"/>
              </w:rPr>
              <w:br/>
              <w:t> žák vyhledává informace ve slovnících, na internetu hledá pozadí událostí, orientuje se v naučných textech získává informace k přípravě společných projektů </w:t>
            </w:r>
          </w:p>
        </w:tc>
      </w:tr>
      <w:tr w:rsidR="001C2116" w:rsidRPr="001C2116" w14:paraId="2333E1F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6A7B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věcné naslouchání</w:t>
            </w:r>
            <w:r w:rsidRPr="001C2116">
              <w:rPr>
                <w:rFonts w:ascii="Calibri" w:eastAsia="Calibri" w:hAnsi="Calibri" w:cs="Calibri"/>
                <w:sz w:val="20"/>
                <w:bdr w:val="nil"/>
              </w:rPr>
              <w:br/>
              <w:t>pozvánka</w:t>
            </w:r>
            <w:r w:rsidRPr="001C2116">
              <w:rPr>
                <w:rFonts w:ascii="Calibri" w:eastAsia="Calibri" w:hAnsi="Calibri" w:cs="Calibri"/>
                <w:sz w:val="20"/>
                <w:bdr w:val="nil"/>
              </w:rPr>
              <w:br/>
              <w:t>vzkaz</w:t>
            </w:r>
            <w:r w:rsidRPr="001C2116">
              <w:rPr>
                <w:rFonts w:ascii="Calibri" w:eastAsia="Calibri" w:hAnsi="Calibri" w:cs="Calibri"/>
                <w:sz w:val="20"/>
                <w:bdr w:val="nil"/>
              </w:rPr>
              <w:br/>
              <w:t>zpráva</w:t>
            </w:r>
            <w:r w:rsidRPr="001C2116">
              <w:rPr>
                <w:rFonts w:ascii="Calibri" w:eastAsia="Calibri" w:hAnsi="Calibri" w:cs="Calibri"/>
                <w:sz w:val="20"/>
                <w:bdr w:val="nil"/>
              </w:rPr>
              <w:br/>
              <w:t>oznámení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D9BE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hledá detaily pro doplnění celku a doplní správně neúplné sdělení </w:t>
            </w:r>
          </w:p>
        </w:tc>
      </w:tr>
      <w:tr w:rsidR="001C2116" w:rsidRPr="001C2116" w14:paraId="3C6F55B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71696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43FC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sestaví osnovu textu, odlišuje tvrzení od mínění; </w:t>
            </w:r>
            <w:r w:rsidRPr="001C2116">
              <w:rPr>
                <w:rFonts w:ascii="Calibri" w:eastAsia="Calibri" w:hAnsi="Calibri" w:cs="Calibri"/>
                <w:sz w:val="20"/>
                <w:bdr w:val="nil"/>
              </w:rPr>
              <w:br/>
              <w:t> žák při poslechu zaznamenává podstatné nebo zajímavé body; </w:t>
            </w:r>
            <w:r w:rsidRPr="001C2116">
              <w:rPr>
                <w:rFonts w:ascii="Calibri" w:eastAsia="Calibri" w:hAnsi="Calibri" w:cs="Calibri"/>
                <w:sz w:val="20"/>
                <w:bdr w:val="nil"/>
              </w:rPr>
              <w:br/>
              <w:t> žák zpracovává poznatky; </w:t>
            </w:r>
            <w:r w:rsidRPr="001C2116">
              <w:rPr>
                <w:rFonts w:ascii="Calibri" w:eastAsia="Calibri" w:hAnsi="Calibri" w:cs="Calibri"/>
                <w:sz w:val="20"/>
                <w:bdr w:val="nil"/>
              </w:rPr>
              <w:br/>
              <w:t> žák přednese svůj názor a poznatky na veřejnosti </w:t>
            </w:r>
          </w:p>
        </w:tc>
      </w:tr>
      <w:tr w:rsidR="001C2116" w:rsidRPr="001C2116" w14:paraId="5EDB9BF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9001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vyprávění, vyprávění podle osnovy</w:t>
            </w:r>
            <w:r w:rsidRPr="001C2116">
              <w:rPr>
                <w:rFonts w:ascii="Calibri" w:eastAsia="Calibri" w:hAnsi="Calibri" w:cs="Calibri"/>
                <w:sz w:val="20"/>
                <w:bdr w:val="nil"/>
              </w:rPr>
              <w:br/>
              <w:t>prezentace vlastní práce</w:t>
            </w:r>
            <w:r w:rsidRPr="001C2116">
              <w:rPr>
                <w:rFonts w:ascii="Calibri" w:eastAsia="Calibri" w:hAnsi="Calibri" w:cs="Calibri"/>
                <w:sz w:val="20"/>
                <w:bdr w:val="nil"/>
              </w:rPr>
              <w:br/>
              <w:t>základy techniky mluveného projevu, dýchání, tvoření hlasu, výslovnost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5305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sestaví osnovu textu, odlišuje tvrzení od mínění; </w:t>
            </w:r>
            <w:r w:rsidRPr="001C2116">
              <w:rPr>
                <w:rFonts w:ascii="Calibri" w:eastAsia="Calibri" w:hAnsi="Calibri" w:cs="Calibri"/>
                <w:sz w:val="20"/>
                <w:bdr w:val="nil"/>
              </w:rPr>
              <w:br/>
              <w:t> žák při poslechu zaznamenává podstatné nebo zajímavé body; </w:t>
            </w:r>
            <w:r w:rsidRPr="001C2116">
              <w:rPr>
                <w:rFonts w:ascii="Calibri" w:eastAsia="Calibri" w:hAnsi="Calibri" w:cs="Calibri"/>
                <w:sz w:val="20"/>
                <w:bdr w:val="nil"/>
              </w:rPr>
              <w:br/>
              <w:t> žák zpracovává poznatky; </w:t>
            </w:r>
            <w:r w:rsidRPr="001C2116">
              <w:rPr>
                <w:rFonts w:ascii="Calibri" w:eastAsia="Calibri" w:hAnsi="Calibri" w:cs="Calibri"/>
                <w:sz w:val="20"/>
                <w:bdr w:val="nil"/>
              </w:rPr>
              <w:br/>
              <w:t> žák přednese svůj názor a poznatky na veřejnosti </w:t>
            </w:r>
          </w:p>
        </w:tc>
      </w:tr>
      <w:tr w:rsidR="001C2116" w:rsidRPr="001C2116" w14:paraId="6396AC4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A6AC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praktické naslouchání</w:t>
            </w:r>
            <w:r w:rsidRPr="001C2116">
              <w:rPr>
                <w:rFonts w:ascii="Calibri" w:eastAsia="Calibri" w:hAnsi="Calibri" w:cs="Calibri"/>
                <w:sz w:val="20"/>
                <w:bdr w:val="nil"/>
              </w:rPr>
              <w:br/>
              <w:t>zdvořilé vyjádření při kontaktu s partnerem</w:t>
            </w:r>
            <w:r w:rsidRPr="001C2116">
              <w:rPr>
                <w:rFonts w:ascii="Calibri" w:eastAsia="Calibri" w:hAnsi="Calibri" w:cs="Calibri"/>
                <w:sz w:val="20"/>
                <w:bdr w:val="nil"/>
              </w:rPr>
              <w:br/>
              <w:t>telefonní rozhovor</w:t>
            </w:r>
            <w:r w:rsidRPr="001C2116">
              <w:rPr>
                <w:rFonts w:ascii="Calibri" w:eastAsia="Calibri" w:hAnsi="Calibri" w:cs="Calibri"/>
                <w:sz w:val="20"/>
                <w:bdr w:val="nil"/>
              </w:rPr>
              <w:br/>
              <w:t>dialog ,prosba, oslovení</w:t>
            </w:r>
            <w:r w:rsidRPr="001C2116">
              <w:rPr>
                <w:rFonts w:ascii="Calibri" w:eastAsia="Calibri" w:hAnsi="Calibri" w:cs="Calibri"/>
                <w:sz w:val="20"/>
                <w:bdr w:val="nil"/>
              </w:rPr>
              <w:br/>
              <w:t>věcné naslouchání</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reagování otázkami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03D2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umí výstižně a stručně telefonovat; </w:t>
            </w:r>
            <w:r w:rsidRPr="001C2116">
              <w:rPr>
                <w:rFonts w:ascii="Calibri" w:eastAsia="Calibri" w:hAnsi="Calibri" w:cs="Calibri"/>
                <w:sz w:val="20"/>
                <w:bdr w:val="nil"/>
              </w:rPr>
              <w:br/>
              <w:t> žák rozlišuje důležité vzkazy od méně důležitých; </w:t>
            </w:r>
            <w:r w:rsidRPr="001C2116">
              <w:rPr>
                <w:rFonts w:ascii="Calibri" w:eastAsia="Calibri" w:hAnsi="Calibri" w:cs="Calibri"/>
                <w:sz w:val="20"/>
                <w:bdr w:val="nil"/>
              </w:rPr>
              <w:br/>
              <w:t> žák užívá vhodné oslovení; </w:t>
            </w:r>
            <w:r w:rsidRPr="001C2116">
              <w:rPr>
                <w:rFonts w:ascii="Calibri" w:eastAsia="Calibri" w:hAnsi="Calibri" w:cs="Calibri"/>
                <w:sz w:val="20"/>
                <w:bdr w:val="nil"/>
              </w:rPr>
              <w:br/>
              <w:t> žák napíše a odešle SMS, e-mail </w:t>
            </w:r>
          </w:p>
        </w:tc>
      </w:tr>
      <w:tr w:rsidR="001C2116" w:rsidRPr="001C2116" w14:paraId="33DB941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AFE1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vývěsní štítky</w:t>
            </w:r>
            <w:r w:rsidRPr="001C2116">
              <w:rPr>
                <w:rFonts w:ascii="Calibri" w:eastAsia="Calibri" w:hAnsi="Calibri" w:cs="Calibri"/>
                <w:sz w:val="20"/>
                <w:bdr w:val="nil"/>
              </w:rPr>
              <w:br/>
              <w:t>navštívenky</w:t>
            </w:r>
            <w:r w:rsidRPr="001C2116">
              <w:rPr>
                <w:rFonts w:ascii="Calibri" w:eastAsia="Calibri" w:hAnsi="Calibri" w:cs="Calibri"/>
                <w:sz w:val="20"/>
                <w:bdr w:val="nil"/>
              </w:rPr>
              <w:br/>
              <w:t>reklamní letáky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2DFA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odlišnost reklamního šotu ,comicsu dobrodružné četby, četby pro napětí nebo pro zasmání; </w:t>
            </w:r>
            <w:r w:rsidRPr="001C2116">
              <w:rPr>
                <w:rFonts w:ascii="Calibri" w:eastAsia="Calibri" w:hAnsi="Calibri" w:cs="Calibri"/>
                <w:sz w:val="20"/>
                <w:bdr w:val="nil"/>
              </w:rPr>
              <w:br/>
              <w:t> žák tvoří plakáty, navštívenky, reklamní letáky, vývěsní štítky </w:t>
            </w:r>
          </w:p>
        </w:tc>
      </w:tr>
      <w:tr w:rsidR="001C2116" w:rsidRPr="001C2116" w14:paraId="54F5AB0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DF31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přímá řeč</w:t>
            </w:r>
            <w:r w:rsidRPr="001C2116">
              <w:rPr>
                <w:rFonts w:ascii="Calibri" w:eastAsia="Calibri" w:hAnsi="Calibri" w:cs="Calibri"/>
                <w:sz w:val="20"/>
                <w:bdr w:val="nil"/>
              </w:rPr>
              <w:br/>
              <w:t>intonace</w:t>
            </w:r>
            <w:r w:rsidRPr="001C2116">
              <w:rPr>
                <w:rFonts w:ascii="Calibri" w:eastAsia="Calibri" w:hAnsi="Calibri" w:cs="Calibri"/>
                <w:sz w:val="20"/>
                <w:bdr w:val="nil"/>
              </w:rPr>
              <w:br/>
              <w:t>pozdrav</w:t>
            </w:r>
            <w:r w:rsidRPr="001C2116">
              <w:rPr>
                <w:rFonts w:ascii="Calibri" w:eastAsia="Calibri" w:hAnsi="Calibri" w:cs="Calibri"/>
                <w:sz w:val="20"/>
                <w:bdr w:val="nil"/>
              </w:rPr>
              <w:br/>
              <w:t>oslovení,</w:t>
            </w:r>
            <w:r w:rsidRPr="001C2116">
              <w:rPr>
                <w:rFonts w:ascii="Calibri" w:eastAsia="Calibri" w:hAnsi="Calibri" w:cs="Calibri"/>
                <w:sz w:val="20"/>
                <w:bdr w:val="nil"/>
              </w:rPr>
              <w:br/>
              <w:t>prosba, omluva,</w:t>
            </w:r>
            <w:r w:rsidRPr="001C2116">
              <w:rPr>
                <w:rFonts w:ascii="Calibri" w:eastAsia="Calibri" w:hAnsi="Calibri" w:cs="Calibri"/>
                <w:sz w:val="20"/>
                <w:bdr w:val="nil"/>
              </w:rPr>
              <w:br/>
              <w:t>mimojazykové prostředky řeči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3183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využívá správně interpunkci; </w:t>
            </w:r>
            <w:r w:rsidRPr="001C2116">
              <w:rPr>
                <w:rFonts w:ascii="Calibri" w:eastAsia="Calibri" w:hAnsi="Calibri" w:cs="Calibri"/>
                <w:sz w:val="20"/>
                <w:bdr w:val="nil"/>
              </w:rPr>
              <w:br/>
              <w:t> žák dbá na zdvořilé vystupování při dialogu a dbá na střídání rolí; </w:t>
            </w:r>
            <w:r w:rsidRPr="001C2116">
              <w:rPr>
                <w:rFonts w:ascii="Calibri" w:eastAsia="Calibri" w:hAnsi="Calibri" w:cs="Calibri"/>
                <w:sz w:val="20"/>
                <w:bdr w:val="nil"/>
              </w:rPr>
              <w:br/>
              <w:t> žk neskáče do řeči; </w:t>
            </w:r>
            <w:r w:rsidRPr="001C2116">
              <w:rPr>
                <w:rFonts w:ascii="Calibri" w:eastAsia="Calibri" w:hAnsi="Calibri" w:cs="Calibri"/>
                <w:sz w:val="20"/>
                <w:bdr w:val="nil"/>
              </w:rPr>
              <w:br/>
              <w:t> žák nepřekřikuje druhého; </w:t>
            </w:r>
            <w:r w:rsidRPr="001C2116">
              <w:rPr>
                <w:rFonts w:ascii="Calibri" w:eastAsia="Calibri" w:hAnsi="Calibri" w:cs="Calibri"/>
                <w:sz w:val="20"/>
                <w:bdr w:val="nil"/>
              </w:rPr>
              <w:br/>
              <w:t> žák se nebrání porovnávání názorů; </w:t>
            </w:r>
            <w:r w:rsidRPr="001C2116">
              <w:rPr>
                <w:rFonts w:ascii="Calibri" w:eastAsia="Calibri" w:hAnsi="Calibri" w:cs="Calibri"/>
                <w:sz w:val="20"/>
                <w:bdr w:val="nil"/>
              </w:rPr>
              <w:br/>
              <w:t> žák dodržuje intonaci věty </w:t>
            </w:r>
          </w:p>
        </w:tc>
      </w:tr>
      <w:tr w:rsidR="001C2116" w:rsidRPr="001C2116" w14:paraId="15A40C1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0428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vyprávění</w:t>
            </w:r>
            <w:r w:rsidRPr="001C2116">
              <w:rPr>
                <w:rFonts w:ascii="Calibri" w:eastAsia="Calibri" w:hAnsi="Calibri" w:cs="Calibri"/>
                <w:sz w:val="20"/>
                <w:bdr w:val="nil"/>
              </w:rPr>
              <w:br/>
              <w:t>vyjadřovací schopnosti</w:t>
            </w:r>
            <w:r w:rsidRPr="001C2116">
              <w:rPr>
                <w:rFonts w:ascii="Calibri" w:eastAsia="Calibri" w:hAnsi="Calibri" w:cs="Calibri"/>
                <w:sz w:val="20"/>
                <w:bdr w:val="nil"/>
              </w:rPr>
              <w:br/>
              <w:t>pozdrav, oslovení,</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rozhovor</w:t>
            </w:r>
            <w:r w:rsidRPr="001C2116">
              <w:rPr>
                <w:rFonts w:ascii="Calibri" w:eastAsia="Calibri" w:hAnsi="Calibri" w:cs="Calibri"/>
                <w:sz w:val="20"/>
                <w:bdr w:val="nil"/>
              </w:rPr>
              <w:br/>
              <w:t>kulturní vystoupení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60ED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dbá na zdvořilé vystupování; </w:t>
            </w:r>
            <w:r w:rsidRPr="001C2116">
              <w:rPr>
                <w:rFonts w:ascii="Calibri" w:eastAsia="Calibri" w:hAnsi="Calibri" w:cs="Calibri"/>
                <w:sz w:val="20"/>
                <w:bdr w:val="nil"/>
              </w:rPr>
              <w:br/>
              <w:t> žák připravuje dramatické vystoupení pro jiné třídy; </w:t>
            </w:r>
            <w:r w:rsidRPr="001C2116">
              <w:rPr>
                <w:rFonts w:ascii="Calibri" w:eastAsia="Calibri" w:hAnsi="Calibri" w:cs="Calibri"/>
                <w:sz w:val="20"/>
                <w:bdr w:val="nil"/>
              </w:rPr>
              <w:br/>
              <w:t> žák správně čte dialog-role v pohádce </w:t>
            </w:r>
          </w:p>
        </w:tc>
      </w:tr>
      <w:tr w:rsidR="001C2116" w:rsidRPr="001C2116" w14:paraId="7B2887E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FF0B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adresa</w:t>
            </w:r>
            <w:r w:rsidRPr="001C2116">
              <w:rPr>
                <w:rFonts w:ascii="Calibri" w:eastAsia="Calibri" w:hAnsi="Calibri" w:cs="Calibri"/>
                <w:sz w:val="20"/>
                <w:bdr w:val="nil"/>
              </w:rPr>
              <w:br/>
              <w:t>oznámení</w:t>
            </w:r>
            <w:r w:rsidRPr="001C2116">
              <w:rPr>
                <w:rFonts w:ascii="Calibri" w:eastAsia="Calibri" w:hAnsi="Calibri" w:cs="Calibri"/>
                <w:sz w:val="20"/>
                <w:bdr w:val="nil"/>
              </w:rPr>
              <w:br/>
            </w:r>
            <w:r w:rsidRPr="001C2116">
              <w:rPr>
                <w:rFonts w:ascii="Calibri" w:eastAsia="Calibri" w:hAnsi="Calibri" w:cs="Calibri"/>
                <w:sz w:val="20"/>
                <w:bdr w:val="nil"/>
              </w:rPr>
              <w:lastRenderedPageBreak/>
              <w:t>pozvánka</w:t>
            </w:r>
            <w:r w:rsidRPr="001C2116">
              <w:rPr>
                <w:rFonts w:ascii="Calibri" w:eastAsia="Calibri" w:hAnsi="Calibri" w:cs="Calibri"/>
                <w:sz w:val="20"/>
                <w:bdr w:val="nil"/>
              </w:rPr>
              <w:br/>
              <w:t>dopis</w:t>
            </w:r>
            <w:r w:rsidRPr="001C2116">
              <w:rPr>
                <w:rFonts w:ascii="Calibri" w:eastAsia="Calibri" w:hAnsi="Calibri" w:cs="Calibri"/>
                <w:sz w:val="20"/>
                <w:bdr w:val="nil"/>
              </w:rPr>
              <w:br/>
              <w:t>popis</w:t>
            </w:r>
            <w:r w:rsidRPr="001C2116">
              <w:rPr>
                <w:rFonts w:ascii="Calibri" w:eastAsia="Calibri" w:hAnsi="Calibri" w:cs="Calibri"/>
                <w:sz w:val="20"/>
                <w:bdr w:val="nil"/>
              </w:rPr>
              <w:br/>
              <w:t>blahopřání</w:t>
            </w:r>
            <w:r w:rsidRPr="001C2116">
              <w:rPr>
                <w:rFonts w:ascii="Calibri" w:eastAsia="Calibri" w:hAnsi="Calibri" w:cs="Calibri"/>
                <w:sz w:val="20"/>
                <w:bdr w:val="nil"/>
              </w:rPr>
              <w:br/>
              <w:t>inzerát</w:t>
            </w:r>
            <w:r w:rsidRPr="001C2116">
              <w:rPr>
                <w:rFonts w:ascii="Calibri" w:eastAsia="Calibri" w:hAnsi="Calibri" w:cs="Calibri"/>
                <w:sz w:val="20"/>
                <w:bdr w:val="nil"/>
              </w:rPr>
              <w:br/>
              <w:t>tiskopisy, dotazníky</w:t>
            </w:r>
            <w:r w:rsidRPr="001C2116">
              <w:rPr>
                <w:rFonts w:ascii="Calibri" w:eastAsia="Calibri" w:hAnsi="Calibri" w:cs="Calibri"/>
                <w:sz w:val="20"/>
                <w:bdr w:val="nil"/>
              </w:rPr>
              <w:br/>
              <w:t>pozdrav z prázdnin</w:t>
            </w:r>
            <w:r w:rsidRPr="001C2116">
              <w:rPr>
                <w:rFonts w:ascii="Calibri" w:eastAsia="Calibri" w:hAnsi="Calibri" w:cs="Calibri"/>
                <w:sz w:val="20"/>
                <w:bdr w:val="nil"/>
              </w:rPr>
              <w:br/>
              <w:t>omluvenka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1B48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žák úhledně a čitelně píše adresu, zformuluje pozdrav, vytvo</w:t>
            </w:r>
            <w:r w:rsidR="00A840F6" w:rsidRPr="001C2116">
              <w:rPr>
                <w:rFonts w:ascii="Calibri" w:eastAsia="Calibri" w:hAnsi="Calibri" w:cs="Calibri"/>
                <w:sz w:val="20"/>
                <w:bdr w:val="nil"/>
              </w:rPr>
              <w:t xml:space="preserve">ří blahopřání k různým příležitostem, </w:t>
            </w:r>
            <w:r w:rsidRPr="001C2116">
              <w:rPr>
                <w:rFonts w:ascii="Calibri" w:eastAsia="Calibri" w:hAnsi="Calibri" w:cs="Calibri"/>
                <w:sz w:val="20"/>
                <w:bdr w:val="nil"/>
              </w:rPr>
              <w:t xml:space="preserve">vyplňuje různé tiskopisy, vytvoří pozvánku na oslavu, karneval </w:t>
            </w:r>
            <w:r w:rsidRPr="001C2116">
              <w:rPr>
                <w:rFonts w:ascii="Calibri" w:eastAsia="Calibri" w:hAnsi="Calibri" w:cs="Calibri"/>
                <w:sz w:val="20"/>
                <w:bdr w:val="nil"/>
              </w:rPr>
              <w:lastRenderedPageBreak/>
              <w:t>apod.; </w:t>
            </w:r>
            <w:r w:rsidRPr="001C2116">
              <w:rPr>
                <w:rFonts w:ascii="Calibri" w:eastAsia="Calibri" w:hAnsi="Calibri" w:cs="Calibri"/>
                <w:sz w:val="20"/>
                <w:bdr w:val="nil"/>
              </w:rPr>
              <w:br/>
              <w:t> žák vyhledává inzeráty, zprávy v novinách, nakreslí plakát, napíše pozvánku na besedu, divadlo apod. </w:t>
            </w:r>
          </w:p>
        </w:tc>
      </w:tr>
      <w:tr w:rsidR="001C2116" w:rsidRPr="001C2116" w14:paraId="67E5354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2540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popis podle osnovy</w:t>
            </w:r>
            <w:r w:rsidRPr="001C2116">
              <w:rPr>
                <w:rFonts w:ascii="Calibri" w:eastAsia="Calibri" w:hAnsi="Calibri" w:cs="Calibri"/>
                <w:sz w:val="20"/>
                <w:bdr w:val="nil"/>
              </w:rPr>
              <w:br/>
              <w:t>popis události podle osnovy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D6EE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dodržuje následnost děje; </w:t>
            </w:r>
            <w:r w:rsidRPr="001C2116">
              <w:rPr>
                <w:rFonts w:ascii="Calibri" w:eastAsia="Calibri" w:hAnsi="Calibri" w:cs="Calibri"/>
                <w:sz w:val="20"/>
                <w:bdr w:val="nil"/>
              </w:rPr>
              <w:br/>
              <w:t> žák sestaví mluvený nebo písemný projev podle osnovy </w:t>
            </w:r>
          </w:p>
        </w:tc>
      </w:tr>
      <w:tr w:rsidR="001C2116" w:rsidRPr="001C2116" w14:paraId="311F3C5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A44C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význam slov</w:t>
            </w:r>
            <w:r w:rsidRPr="001C2116">
              <w:rPr>
                <w:rFonts w:ascii="Calibri" w:eastAsia="Calibri" w:hAnsi="Calibri" w:cs="Calibri"/>
                <w:sz w:val="20"/>
                <w:bdr w:val="nil"/>
              </w:rPr>
              <w:br/>
              <w:t>hlásková podoba slova</w:t>
            </w:r>
            <w:r w:rsidRPr="001C2116">
              <w:rPr>
                <w:rFonts w:ascii="Calibri" w:eastAsia="Calibri" w:hAnsi="Calibri" w:cs="Calibri"/>
                <w:sz w:val="20"/>
                <w:bdr w:val="nil"/>
              </w:rPr>
              <w:br/>
              <w:t>jednoznačná a mnohoznačná slova</w:t>
            </w:r>
            <w:r w:rsidRPr="001C2116">
              <w:rPr>
                <w:rFonts w:ascii="Calibri" w:eastAsia="Calibri" w:hAnsi="Calibri" w:cs="Calibri"/>
                <w:sz w:val="20"/>
                <w:bdr w:val="nil"/>
              </w:rPr>
              <w:br/>
              <w:t>slova citově zabarvená, protikladná,</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souřadná,</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nadřazená a podřazená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C770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třídí slova podle významu, vyhledává slova podobného nebo stejného významu; </w:t>
            </w:r>
            <w:r w:rsidRPr="001C2116">
              <w:rPr>
                <w:rFonts w:ascii="Calibri" w:eastAsia="Calibri" w:hAnsi="Calibri" w:cs="Calibri"/>
                <w:sz w:val="20"/>
                <w:bdr w:val="nil"/>
              </w:rPr>
              <w:br/>
              <w:t> žák tvoří citově zabarvená slova, užívá citově zabarvených slov ve větách; </w:t>
            </w:r>
            <w:r w:rsidRPr="001C2116">
              <w:rPr>
                <w:rFonts w:ascii="Calibri" w:eastAsia="Calibri" w:hAnsi="Calibri" w:cs="Calibri"/>
                <w:sz w:val="20"/>
                <w:bdr w:val="nil"/>
              </w:rPr>
              <w:br/>
              <w:t> žák rozlišuje slova souřadná a souznačná; </w:t>
            </w:r>
            <w:r w:rsidRPr="001C2116">
              <w:rPr>
                <w:rFonts w:ascii="Calibri" w:eastAsia="Calibri" w:hAnsi="Calibri" w:cs="Calibri"/>
                <w:sz w:val="20"/>
                <w:bdr w:val="nil"/>
              </w:rPr>
              <w:br/>
              <w:t> žák uvádí příklady slov souřadných, souznačných, protikladných a vypisuje je z textu </w:t>
            </w:r>
          </w:p>
        </w:tc>
      </w:tr>
      <w:tr w:rsidR="001C2116" w:rsidRPr="001C2116" w14:paraId="5CF43B8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B4FB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stavba slova</w:t>
            </w:r>
            <w:r w:rsidRPr="001C2116">
              <w:rPr>
                <w:rFonts w:ascii="Calibri" w:eastAsia="Calibri" w:hAnsi="Calibri" w:cs="Calibri"/>
                <w:sz w:val="20"/>
                <w:bdr w:val="nil"/>
              </w:rPr>
              <w:br/>
              <w:t>slovotvorný základ</w:t>
            </w:r>
            <w:r w:rsidRPr="001C2116">
              <w:rPr>
                <w:rFonts w:ascii="Calibri" w:eastAsia="Calibri" w:hAnsi="Calibri" w:cs="Calibri"/>
                <w:sz w:val="20"/>
                <w:bdr w:val="nil"/>
              </w:rPr>
              <w:br/>
              <w:t>slova příbuzná</w:t>
            </w:r>
            <w:r w:rsidRPr="001C2116">
              <w:rPr>
                <w:rFonts w:ascii="Calibri" w:eastAsia="Calibri" w:hAnsi="Calibri" w:cs="Calibri"/>
                <w:sz w:val="20"/>
                <w:bdr w:val="nil"/>
              </w:rPr>
              <w:br/>
              <w:t>předpony roz,</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bez,</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od,</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nad,</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pod,</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před,</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ob,</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vz,s,z</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br/>
              <w:t>koncovky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E057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určuje kořen, předpony, přípony, odlišuje koncovku od přípony, vyznačuje slovotvorný základ, tvoří nová slova se stejným kořenem pomocí předpon a přípon, dělí slova podle slabik, ovládá psaní předpon s..,z..a další </w:t>
            </w:r>
          </w:p>
        </w:tc>
      </w:tr>
      <w:tr w:rsidR="001C2116" w:rsidRPr="001C2116" w14:paraId="4815226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9BDA8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BEB0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jednoduché předměty a děje; </w:t>
            </w:r>
            <w:r w:rsidRPr="001C2116">
              <w:rPr>
                <w:rFonts w:ascii="Calibri" w:eastAsia="Calibri" w:hAnsi="Calibri" w:cs="Calibri"/>
                <w:sz w:val="20"/>
                <w:bdr w:val="nil"/>
              </w:rPr>
              <w:br/>
              <w:t> každý žák opisuje a přepisuje věty, píše správně a přehledně jednoduchá sdělení; </w:t>
            </w:r>
            <w:r w:rsidRPr="001C2116">
              <w:rPr>
                <w:rFonts w:ascii="Calibri" w:eastAsia="Calibri" w:hAnsi="Calibri" w:cs="Calibri"/>
                <w:sz w:val="20"/>
                <w:bdr w:val="nil"/>
              </w:rPr>
              <w:br/>
              <w:t> každý žák píše čitelně a úpravně, dodržuje vzdálenosti</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mezer mezi slovy, ovládá hůlkové písmo; </w:t>
            </w:r>
            <w:r w:rsidRPr="001C2116">
              <w:rPr>
                <w:rFonts w:ascii="Calibri" w:eastAsia="Calibri" w:hAnsi="Calibri" w:cs="Calibri"/>
                <w:sz w:val="20"/>
                <w:bdr w:val="nil"/>
              </w:rPr>
              <w:br/>
              <w:t> každý žák tvoří otázky a odpovídá na ně </w:t>
            </w:r>
          </w:p>
        </w:tc>
      </w:tr>
      <w:tr w:rsidR="001C2116" w:rsidRPr="001C2116" w14:paraId="5DF15CC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654C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slovní druhy ohebné a neohebné</w:t>
            </w:r>
            <w:r w:rsidRPr="001C2116">
              <w:rPr>
                <w:rFonts w:ascii="Calibri" w:eastAsia="Calibri" w:hAnsi="Calibri" w:cs="Calibri"/>
                <w:sz w:val="20"/>
                <w:bdr w:val="nil"/>
              </w:rPr>
              <w:br/>
              <w:t>podstatná jména</w:t>
            </w:r>
            <w:r w:rsidRPr="001C2116">
              <w:rPr>
                <w:rFonts w:ascii="Calibri" w:eastAsia="Calibri" w:hAnsi="Calibri" w:cs="Calibri"/>
                <w:sz w:val="20"/>
                <w:bdr w:val="nil"/>
              </w:rPr>
              <w:br/>
              <w:t>slovesa</w:t>
            </w:r>
            <w:r w:rsidRPr="001C2116">
              <w:rPr>
                <w:rFonts w:ascii="Calibri" w:eastAsia="Calibri" w:hAnsi="Calibri" w:cs="Calibri"/>
                <w:sz w:val="20"/>
                <w:bdr w:val="nil"/>
              </w:rPr>
              <w:br/>
              <w:t>přítomný,</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minulý a budoucí čas sloves</w:t>
            </w:r>
            <w:r w:rsidRPr="001C2116">
              <w:rPr>
                <w:rFonts w:ascii="Calibri" w:eastAsia="Calibri" w:hAnsi="Calibri" w:cs="Calibri"/>
                <w:sz w:val="20"/>
                <w:bdr w:val="nil"/>
              </w:rPr>
              <w:br/>
              <w:t>přídavná jména tvrdá a měkká</w:t>
            </w:r>
            <w:r w:rsidRPr="001C2116">
              <w:rPr>
                <w:rFonts w:ascii="Calibri" w:eastAsia="Calibri" w:hAnsi="Calibri" w:cs="Calibri"/>
                <w:sz w:val="20"/>
                <w:bdr w:val="nil"/>
              </w:rPr>
              <w:br/>
              <w:t>zájmena</w:t>
            </w:r>
            <w:r w:rsidRPr="001C2116">
              <w:rPr>
                <w:rFonts w:ascii="Calibri" w:eastAsia="Calibri" w:hAnsi="Calibri" w:cs="Calibri"/>
                <w:sz w:val="20"/>
                <w:bdr w:val="nil"/>
              </w:rPr>
              <w:br/>
              <w:t>číslovky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E9A4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zařazuje slova do slovních druhů, určuje slovní druhy; </w:t>
            </w:r>
            <w:r w:rsidRPr="001C2116">
              <w:rPr>
                <w:rFonts w:ascii="Calibri" w:eastAsia="Calibri" w:hAnsi="Calibri" w:cs="Calibri"/>
                <w:sz w:val="20"/>
                <w:bdr w:val="nil"/>
              </w:rPr>
              <w:br/>
              <w:t> žák skloňuje podstatná jména podle vzorů, ovládá určování pádu,</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čísla,</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rodu,</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vzorů u podstatných jmen; </w:t>
            </w:r>
            <w:r w:rsidRPr="001C2116">
              <w:rPr>
                <w:rFonts w:ascii="Calibri" w:eastAsia="Calibri" w:hAnsi="Calibri" w:cs="Calibri"/>
                <w:sz w:val="20"/>
                <w:bdr w:val="nil"/>
              </w:rPr>
              <w:br/>
              <w:t> žák určuje mluvnické kategorie sloves; </w:t>
            </w:r>
            <w:r w:rsidRPr="001C2116">
              <w:rPr>
                <w:rFonts w:ascii="Calibri" w:eastAsia="Calibri" w:hAnsi="Calibri" w:cs="Calibri"/>
                <w:sz w:val="20"/>
                <w:bdr w:val="nil"/>
              </w:rPr>
              <w:br/>
              <w:t> žák nahrazuje podstatná a přídavná jména zájmeny; </w:t>
            </w:r>
            <w:r w:rsidRPr="001C2116">
              <w:rPr>
                <w:rFonts w:ascii="Calibri" w:eastAsia="Calibri" w:hAnsi="Calibri" w:cs="Calibri"/>
                <w:sz w:val="20"/>
                <w:bdr w:val="nil"/>
              </w:rPr>
              <w:br/>
              <w:t> žák určí druhy přídavných jmen, zvládá gramatiku měkkých a tvrdých příd. jmen; </w:t>
            </w:r>
            <w:r w:rsidRPr="001C2116">
              <w:rPr>
                <w:rFonts w:ascii="Calibri" w:eastAsia="Calibri" w:hAnsi="Calibri" w:cs="Calibri"/>
                <w:sz w:val="20"/>
                <w:bdr w:val="nil"/>
              </w:rPr>
              <w:br/>
              <w:t> žák vyhledává číslovky v textu, skloňuje základní číslovky; </w:t>
            </w:r>
            <w:r w:rsidRPr="001C2116">
              <w:rPr>
                <w:rFonts w:ascii="Calibri" w:eastAsia="Calibri" w:hAnsi="Calibri" w:cs="Calibri"/>
                <w:sz w:val="20"/>
                <w:bdr w:val="nil"/>
              </w:rPr>
              <w:br/>
              <w:t> žák pozná osobní zájmena </w:t>
            </w:r>
          </w:p>
        </w:tc>
      </w:tr>
      <w:tr w:rsidR="001C2116" w:rsidRPr="001C2116" w14:paraId="268206A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800C1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D909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jednoduché předměty a děje; </w:t>
            </w:r>
            <w:r w:rsidRPr="001C2116">
              <w:rPr>
                <w:rFonts w:ascii="Calibri" w:eastAsia="Calibri" w:hAnsi="Calibri" w:cs="Calibri"/>
                <w:sz w:val="20"/>
                <w:bdr w:val="nil"/>
              </w:rPr>
              <w:br/>
              <w:t> každý žák opisuje a přepisuje věty, píše správně a přehledně jednoduchá sdělení; </w:t>
            </w:r>
            <w:r w:rsidRPr="001C2116">
              <w:rPr>
                <w:rFonts w:ascii="Calibri" w:eastAsia="Calibri" w:hAnsi="Calibri" w:cs="Calibri"/>
                <w:sz w:val="20"/>
                <w:bdr w:val="nil"/>
              </w:rPr>
              <w:br/>
            </w:r>
            <w:r w:rsidRPr="001C2116">
              <w:rPr>
                <w:rFonts w:ascii="Calibri" w:eastAsia="Calibri" w:hAnsi="Calibri" w:cs="Calibri"/>
                <w:sz w:val="20"/>
                <w:bdr w:val="nil"/>
              </w:rPr>
              <w:lastRenderedPageBreak/>
              <w:t> každý žák píše čitelně a úpravně, dodržuje vzdálenost</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imezer mezi slovy, ovládá hůlkové písmo; </w:t>
            </w:r>
            <w:r w:rsidRPr="001C2116">
              <w:rPr>
                <w:rFonts w:ascii="Calibri" w:eastAsia="Calibri" w:hAnsi="Calibri" w:cs="Calibri"/>
                <w:sz w:val="20"/>
                <w:bdr w:val="nil"/>
              </w:rPr>
              <w:br/>
              <w:t> každý žák tvoří otázky a odpovídá na ně </w:t>
            </w:r>
          </w:p>
        </w:tc>
      </w:tr>
      <w:tr w:rsidR="001C2116" w:rsidRPr="001C2116" w14:paraId="71D7682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69EF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spisovná podoba jazyka</w:t>
            </w:r>
            <w:r w:rsidRPr="001C2116">
              <w:rPr>
                <w:rFonts w:ascii="Calibri" w:eastAsia="Calibri" w:hAnsi="Calibri" w:cs="Calibri"/>
                <w:sz w:val="20"/>
                <w:bdr w:val="nil"/>
              </w:rPr>
              <w:br/>
              <w:t>slova spisovná a nespisovná</w:t>
            </w:r>
            <w:r w:rsidRPr="001C2116">
              <w:rPr>
                <w:rFonts w:ascii="Calibri" w:eastAsia="Calibri" w:hAnsi="Calibri" w:cs="Calibri"/>
                <w:sz w:val="20"/>
                <w:bdr w:val="nil"/>
              </w:rPr>
              <w:br/>
              <w:t>slangy, nářečí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D698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průběžně užívá spisovnou výslovnost, dodržuje správné a spisovné psaní; </w:t>
            </w:r>
            <w:r w:rsidRPr="001C2116">
              <w:rPr>
                <w:rFonts w:ascii="Calibri" w:eastAsia="Calibri" w:hAnsi="Calibri" w:cs="Calibri"/>
                <w:sz w:val="20"/>
                <w:bdr w:val="nil"/>
              </w:rPr>
              <w:br/>
              <w:t> žák vyhledává nespisovné výrazy v textu a nahrazuje je spisovnými </w:t>
            </w:r>
          </w:p>
        </w:tc>
      </w:tr>
      <w:tr w:rsidR="001C2116" w:rsidRPr="001C2116" w14:paraId="3262BF0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31B1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skladba</w:t>
            </w:r>
            <w:r w:rsidRPr="001C2116">
              <w:rPr>
                <w:rFonts w:ascii="Calibri" w:eastAsia="Calibri" w:hAnsi="Calibri" w:cs="Calibri"/>
                <w:sz w:val="20"/>
                <w:bdr w:val="nil"/>
              </w:rPr>
              <w:br/>
              <w:t>podmět holý, rozvitý, několikanásobný, podmět nevyjádřený</w:t>
            </w:r>
            <w:r w:rsidRPr="001C2116">
              <w:rPr>
                <w:rFonts w:ascii="Calibri" w:eastAsia="Calibri" w:hAnsi="Calibri" w:cs="Calibri"/>
                <w:sz w:val="20"/>
                <w:bdr w:val="nil"/>
              </w:rPr>
              <w:br/>
              <w:t>přísudek holý, rozvitý,</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několikanásobný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2744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vypisuje z věty základní skladební dvojice, podtrhává ve větě základ věty, rozeznává několikanásobný podmět, vyhledává různé podměty-vyjádřený, nevyjádřený; </w:t>
            </w:r>
            <w:r w:rsidRPr="001C2116">
              <w:rPr>
                <w:rFonts w:ascii="Calibri" w:eastAsia="Calibri" w:hAnsi="Calibri" w:cs="Calibri"/>
                <w:sz w:val="20"/>
                <w:bdr w:val="nil"/>
              </w:rPr>
              <w:br/>
              <w:t> žák sestavuje neúplnou větu, tvoří větu holou a rozvitou; </w:t>
            </w:r>
            <w:r w:rsidRPr="001C2116">
              <w:rPr>
                <w:rFonts w:ascii="Calibri" w:eastAsia="Calibri" w:hAnsi="Calibri" w:cs="Calibri"/>
                <w:sz w:val="20"/>
                <w:bdr w:val="nil"/>
              </w:rPr>
              <w:br/>
              <w:t> žák poznává neúplnou základní skladební dvojici </w:t>
            </w:r>
          </w:p>
        </w:tc>
      </w:tr>
      <w:tr w:rsidR="001C2116" w:rsidRPr="001C2116" w14:paraId="03788E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481C9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E39B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jednoduché předměty a děje; </w:t>
            </w:r>
            <w:r w:rsidRPr="001C2116">
              <w:rPr>
                <w:rFonts w:ascii="Calibri" w:eastAsia="Calibri" w:hAnsi="Calibri" w:cs="Calibri"/>
                <w:sz w:val="20"/>
                <w:bdr w:val="nil"/>
              </w:rPr>
              <w:br/>
              <w:t> každý žák opisuje a přepisuje věty, píše správně a přehledně jednoduchá sdělení; </w:t>
            </w:r>
            <w:r w:rsidRPr="001C2116">
              <w:rPr>
                <w:rFonts w:ascii="Calibri" w:eastAsia="Calibri" w:hAnsi="Calibri" w:cs="Calibri"/>
                <w:sz w:val="20"/>
                <w:bdr w:val="nil"/>
              </w:rPr>
              <w:br/>
              <w:t> každý žák píše čitelně a úpravně, dodržuje vzdálenosti</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mezer mezi slovy, ovládá hůlkové písmo; </w:t>
            </w:r>
            <w:r w:rsidRPr="001C2116">
              <w:rPr>
                <w:rFonts w:ascii="Calibri" w:eastAsia="Calibri" w:hAnsi="Calibri" w:cs="Calibri"/>
                <w:sz w:val="20"/>
                <w:bdr w:val="nil"/>
              </w:rPr>
              <w:br/>
              <w:t> každý žák tvoří otázky a odpovídá na ně </w:t>
            </w:r>
          </w:p>
        </w:tc>
      </w:tr>
      <w:tr w:rsidR="001C2116" w:rsidRPr="001C2116" w14:paraId="36ED9DF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3661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věta jednoduchá a souvětí</w:t>
            </w:r>
            <w:r w:rsidRPr="001C2116">
              <w:rPr>
                <w:rFonts w:ascii="Calibri" w:eastAsia="Calibri" w:hAnsi="Calibri" w:cs="Calibri"/>
                <w:sz w:val="20"/>
                <w:bdr w:val="nil"/>
              </w:rPr>
              <w:br/>
              <w:t>základ věty</w:t>
            </w:r>
            <w:r w:rsidRPr="001C2116">
              <w:rPr>
                <w:rFonts w:ascii="Calibri" w:eastAsia="Calibri" w:hAnsi="Calibri" w:cs="Calibri"/>
                <w:sz w:val="20"/>
                <w:bdr w:val="nil"/>
              </w:rPr>
              <w:br/>
              <w:t>vzorce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13AE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určuje větu jednoduchou a souvětí, spojuje věty v souvětí; </w:t>
            </w:r>
            <w:r w:rsidRPr="001C2116">
              <w:rPr>
                <w:rFonts w:ascii="Calibri" w:eastAsia="Calibri" w:hAnsi="Calibri" w:cs="Calibri"/>
                <w:sz w:val="20"/>
                <w:bdr w:val="nil"/>
              </w:rPr>
              <w:br/>
              <w:t> žák sestavuje vzorce souvětí, přiřazuje vzorec souvětí ke správnému souvětí; </w:t>
            </w:r>
            <w:r w:rsidRPr="001C2116">
              <w:rPr>
                <w:rFonts w:ascii="Calibri" w:eastAsia="Calibri" w:hAnsi="Calibri" w:cs="Calibri"/>
                <w:sz w:val="20"/>
                <w:bdr w:val="nil"/>
              </w:rPr>
              <w:br/>
              <w:t> žák rozvíjí základ věty; </w:t>
            </w:r>
            <w:r w:rsidRPr="001C2116">
              <w:rPr>
                <w:rFonts w:ascii="Calibri" w:eastAsia="Calibri" w:hAnsi="Calibri" w:cs="Calibri"/>
                <w:sz w:val="20"/>
                <w:bdr w:val="nil"/>
              </w:rPr>
              <w:br/>
              <w:t> žák tvoří souvětí podle vzorce souvětí </w:t>
            </w:r>
          </w:p>
        </w:tc>
      </w:tr>
      <w:tr w:rsidR="001C2116" w:rsidRPr="001C2116" w14:paraId="08197D0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D2C64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E7E8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jednoduché předměty a děje; </w:t>
            </w:r>
            <w:r w:rsidRPr="001C2116">
              <w:rPr>
                <w:rFonts w:ascii="Calibri" w:eastAsia="Calibri" w:hAnsi="Calibri" w:cs="Calibri"/>
                <w:sz w:val="20"/>
                <w:bdr w:val="nil"/>
              </w:rPr>
              <w:br/>
              <w:t> každý žák opisuje a přepisuje věty, píše správně a přehledně jednoduchá sdělení; </w:t>
            </w:r>
            <w:r w:rsidRPr="001C2116">
              <w:rPr>
                <w:rFonts w:ascii="Calibri" w:eastAsia="Calibri" w:hAnsi="Calibri" w:cs="Calibri"/>
                <w:sz w:val="20"/>
                <w:bdr w:val="nil"/>
              </w:rPr>
              <w:br/>
              <w:t> každý žák píše čitelně a úpravně, dodržuje vzdálenosti</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mezer mezi slovy, ovládá hůlkové písmo; </w:t>
            </w:r>
            <w:r w:rsidRPr="001C2116">
              <w:rPr>
                <w:rFonts w:ascii="Calibri" w:eastAsia="Calibri" w:hAnsi="Calibri" w:cs="Calibri"/>
                <w:sz w:val="20"/>
                <w:bdr w:val="nil"/>
              </w:rPr>
              <w:br/>
              <w:t> každý žák tvoří otázky a odpovídá na ně </w:t>
            </w:r>
          </w:p>
        </w:tc>
      </w:tr>
      <w:tr w:rsidR="001C2116" w:rsidRPr="001C2116" w14:paraId="4B0608C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E49E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skladba</w:t>
            </w:r>
            <w:r w:rsidRPr="001C2116">
              <w:rPr>
                <w:rFonts w:ascii="Calibri" w:eastAsia="Calibri" w:hAnsi="Calibri" w:cs="Calibri"/>
                <w:sz w:val="20"/>
                <w:bdr w:val="nil"/>
              </w:rPr>
              <w:br/>
              <w:t>stavba věty</w:t>
            </w:r>
            <w:r w:rsidRPr="001C2116">
              <w:rPr>
                <w:rFonts w:ascii="Calibri" w:eastAsia="Calibri" w:hAnsi="Calibri" w:cs="Calibri"/>
                <w:sz w:val="20"/>
                <w:bdr w:val="nil"/>
              </w:rPr>
              <w:br/>
              <w:t>větné členy</w:t>
            </w:r>
            <w:r w:rsidRPr="001C2116">
              <w:rPr>
                <w:rFonts w:ascii="Calibri" w:eastAsia="Calibri" w:hAnsi="Calibri" w:cs="Calibri"/>
                <w:sz w:val="20"/>
                <w:bdr w:val="nil"/>
              </w:rPr>
              <w:br/>
              <w:t>souvětí</w:t>
            </w:r>
            <w:r w:rsidRPr="001C2116">
              <w:rPr>
                <w:rFonts w:ascii="Calibri" w:eastAsia="Calibri" w:hAnsi="Calibri" w:cs="Calibri"/>
                <w:sz w:val="20"/>
                <w:bdr w:val="nil"/>
              </w:rPr>
              <w:br/>
              <w:t>věta hlavní a vedlejší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C65DB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spojuje věty v souvětí spojovacími výrazy, vyplňuje vhodný spojovací výraz do souvětí, obměňuje spoj.</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výrazy v souvětí; </w:t>
            </w:r>
            <w:r w:rsidRPr="001C2116">
              <w:rPr>
                <w:rFonts w:ascii="Calibri" w:eastAsia="Calibri" w:hAnsi="Calibri" w:cs="Calibri"/>
                <w:sz w:val="20"/>
                <w:bdr w:val="nil"/>
              </w:rPr>
              <w:br/>
              <w:t> žák vyznačuje grafickou stavbu věty; </w:t>
            </w:r>
            <w:r w:rsidRPr="001C2116">
              <w:rPr>
                <w:rFonts w:ascii="Calibri" w:eastAsia="Calibri" w:hAnsi="Calibri" w:cs="Calibri"/>
                <w:sz w:val="20"/>
                <w:bdr w:val="nil"/>
              </w:rPr>
              <w:br/>
              <w:t> žák odlišuje větu hlavní a vedlejší, řídící a závislou </w:t>
            </w:r>
          </w:p>
        </w:tc>
      </w:tr>
      <w:tr w:rsidR="001C2116" w:rsidRPr="001C2116" w14:paraId="62EA568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8C79B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621C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jednoduché předměty a děje; </w:t>
            </w:r>
            <w:r w:rsidRPr="001C2116">
              <w:rPr>
                <w:rFonts w:ascii="Calibri" w:eastAsia="Calibri" w:hAnsi="Calibri" w:cs="Calibri"/>
                <w:sz w:val="20"/>
                <w:bdr w:val="nil"/>
              </w:rPr>
              <w:br/>
              <w:t> každý žák opisuje a přepisuje věty, píše správně a přehledně jednoduchá sdělení; </w:t>
            </w:r>
            <w:r w:rsidRPr="001C2116">
              <w:rPr>
                <w:rFonts w:ascii="Calibri" w:eastAsia="Calibri" w:hAnsi="Calibri" w:cs="Calibri"/>
                <w:sz w:val="20"/>
                <w:bdr w:val="nil"/>
              </w:rPr>
              <w:br/>
              <w:t> každý žák píše čitelně a úpravně, dodržuje vzdálenosti</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 xml:space="preserve">mezer mezi slovy, ovládá </w:t>
            </w:r>
            <w:r w:rsidRPr="001C2116">
              <w:rPr>
                <w:rFonts w:ascii="Calibri" w:eastAsia="Calibri" w:hAnsi="Calibri" w:cs="Calibri"/>
                <w:sz w:val="20"/>
                <w:bdr w:val="nil"/>
              </w:rPr>
              <w:lastRenderedPageBreak/>
              <w:t>hůlkové písmo; </w:t>
            </w:r>
            <w:r w:rsidRPr="001C2116">
              <w:rPr>
                <w:rFonts w:ascii="Calibri" w:eastAsia="Calibri" w:hAnsi="Calibri" w:cs="Calibri"/>
                <w:sz w:val="20"/>
                <w:bdr w:val="nil"/>
              </w:rPr>
              <w:br/>
              <w:t> každý žák tvoří otázky a odpovídá na ně </w:t>
            </w:r>
          </w:p>
        </w:tc>
      </w:tr>
      <w:tr w:rsidR="001C2116" w:rsidRPr="001C2116" w14:paraId="6569D9D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79D8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doplňovačky,</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kvizy,</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hry</w:t>
            </w:r>
            <w:r w:rsidRPr="001C2116">
              <w:rPr>
                <w:rFonts w:ascii="Calibri" w:eastAsia="Calibri" w:hAnsi="Calibri" w:cs="Calibri"/>
                <w:sz w:val="20"/>
                <w:bdr w:val="nil"/>
              </w:rPr>
              <w:br/>
              <w:t>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39F0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psaní vyjmenovaných slov i příbuzných slov; </w:t>
            </w:r>
            <w:r w:rsidRPr="001C2116">
              <w:rPr>
                <w:rFonts w:ascii="Calibri" w:eastAsia="Calibri" w:hAnsi="Calibri" w:cs="Calibri"/>
                <w:sz w:val="20"/>
                <w:bdr w:val="nil"/>
              </w:rPr>
              <w:br/>
              <w:t> žák doplňuje neúplná slova; </w:t>
            </w:r>
            <w:r w:rsidRPr="001C2116">
              <w:rPr>
                <w:rFonts w:ascii="Calibri" w:eastAsia="Calibri" w:hAnsi="Calibri" w:cs="Calibri"/>
                <w:sz w:val="20"/>
                <w:bdr w:val="nil"/>
              </w:rPr>
              <w:br/>
              <w:t> žák porovnává správně a chybně napsaný text, opravuje chybný text; </w:t>
            </w:r>
            <w:r w:rsidRPr="001C2116">
              <w:rPr>
                <w:rFonts w:ascii="Calibri" w:eastAsia="Calibri" w:hAnsi="Calibri" w:cs="Calibri"/>
                <w:sz w:val="20"/>
                <w:bdr w:val="nil"/>
              </w:rPr>
              <w:br/>
              <w:t> žák poznává složitější odvozeniny vyjmenovaných slov; </w:t>
            </w:r>
            <w:r w:rsidRPr="001C2116">
              <w:rPr>
                <w:rFonts w:ascii="Calibri" w:eastAsia="Calibri" w:hAnsi="Calibri" w:cs="Calibri"/>
                <w:sz w:val="20"/>
                <w:bdr w:val="nil"/>
              </w:rPr>
              <w:br/>
              <w:t> žák pracuje s Pravidly; </w:t>
            </w:r>
            <w:r w:rsidRPr="001C2116">
              <w:rPr>
                <w:rFonts w:ascii="Calibri" w:eastAsia="Calibri" w:hAnsi="Calibri" w:cs="Calibri"/>
                <w:sz w:val="20"/>
                <w:bdr w:val="nil"/>
              </w:rPr>
              <w:br/>
              <w:t> žák tvoří nesmyslné věty se špatným i/y; </w:t>
            </w:r>
            <w:r w:rsidRPr="001C2116">
              <w:rPr>
                <w:rFonts w:ascii="Calibri" w:eastAsia="Calibri" w:hAnsi="Calibri" w:cs="Calibri"/>
                <w:sz w:val="20"/>
                <w:bdr w:val="nil"/>
              </w:rPr>
              <w:br/>
              <w:t> žák skládá příběhy s vyjmenovanými slovy </w:t>
            </w:r>
          </w:p>
        </w:tc>
      </w:tr>
      <w:tr w:rsidR="001C2116" w:rsidRPr="001C2116" w14:paraId="2180025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5F8D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shoda přísudku s podmětem</w:t>
            </w:r>
            <w:r w:rsidRPr="001C2116">
              <w:rPr>
                <w:rFonts w:ascii="Calibri" w:eastAsia="Calibri" w:hAnsi="Calibri" w:cs="Calibri"/>
                <w:sz w:val="20"/>
                <w:bdr w:val="nil"/>
              </w:rPr>
              <w:br/>
              <w:t>minulý čas sloves</w:t>
            </w:r>
            <w:r w:rsidRPr="001C2116">
              <w:rPr>
                <w:rFonts w:ascii="Calibri" w:eastAsia="Calibri" w:hAnsi="Calibri" w:cs="Calibri"/>
                <w:sz w:val="20"/>
                <w:bdr w:val="nil"/>
              </w:rPr>
              <w:br/>
              <w:t>vzory podstatných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77E9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vyhledává v textu slovesa s koncovkou –li,-ly,-la; </w:t>
            </w:r>
            <w:r w:rsidRPr="001C2116">
              <w:rPr>
                <w:rFonts w:ascii="Calibri" w:eastAsia="Calibri" w:hAnsi="Calibri" w:cs="Calibri"/>
                <w:sz w:val="20"/>
                <w:bdr w:val="nil"/>
              </w:rPr>
              <w:br/>
              <w:t> žák převádí text z jednotného do množného čísla; </w:t>
            </w:r>
            <w:r w:rsidRPr="001C2116">
              <w:rPr>
                <w:rFonts w:ascii="Calibri" w:eastAsia="Calibri" w:hAnsi="Calibri" w:cs="Calibri"/>
                <w:sz w:val="20"/>
                <w:bdr w:val="nil"/>
              </w:rPr>
              <w:br/>
              <w:t> žák uvědomuje si shodu podle rodu; </w:t>
            </w:r>
            <w:r w:rsidRPr="001C2116">
              <w:rPr>
                <w:rFonts w:ascii="Calibri" w:eastAsia="Calibri" w:hAnsi="Calibri" w:cs="Calibri"/>
                <w:sz w:val="20"/>
                <w:bdr w:val="nil"/>
              </w:rPr>
              <w:br/>
              <w:t> žák doplňuje správně koncovky –li,-ly,-la </w:t>
            </w:r>
          </w:p>
        </w:tc>
      </w:tr>
      <w:tr w:rsidR="001C2116" w:rsidRPr="001C2116" w14:paraId="22EAE6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E729E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09D9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čte pozorně a plynule; </w:t>
            </w:r>
            <w:r w:rsidRPr="001C2116">
              <w:rPr>
                <w:rFonts w:ascii="Calibri" w:eastAsia="Calibri" w:hAnsi="Calibri" w:cs="Calibri"/>
                <w:sz w:val="20"/>
                <w:bdr w:val="nil"/>
              </w:rPr>
              <w:br/>
              <w:t> žák vybírá si vhodné knihy pro domácí četbu; </w:t>
            </w:r>
            <w:r w:rsidRPr="001C2116">
              <w:rPr>
                <w:rFonts w:ascii="Calibri" w:eastAsia="Calibri" w:hAnsi="Calibri" w:cs="Calibri"/>
                <w:sz w:val="20"/>
                <w:bdr w:val="nil"/>
              </w:rPr>
              <w:br/>
              <w:t> žák volně reprodukuje přečtený nebo slyšený text; </w:t>
            </w:r>
            <w:r w:rsidRPr="001C2116">
              <w:rPr>
                <w:rFonts w:ascii="Calibri" w:eastAsia="Calibri" w:hAnsi="Calibri" w:cs="Calibri"/>
                <w:sz w:val="20"/>
                <w:bdr w:val="nil"/>
              </w:rPr>
              <w:br/>
              <w:t> žák recituje vhodný text; </w:t>
            </w:r>
            <w:r w:rsidRPr="001C2116">
              <w:rPr>
                <w:rFonts w:ascii="Calibri" w:eastAsia="Calibri" w:hAnsi="Calibri" w:cs="Calibri"/>
                <w:sz w:val="20"/>
                <w:bdr w:val="nil"/>
              </w:rPr>
              <w:br/>
              <w:t> žák dokáže vyjádřit pocity a názory, rozlišuje podstatné od méně podstatného; </w:t>
            </w:r>
            <w:r w:rsidRPr="001C2116">
              <w:rPr>
                <w:rFonts w:ascii="Calibri" w:eastAsia="Calibri" w:hAnsi="Calibri" w:cs="Calibri"/>
                <w:sz w:val="20"/>
                <w:bdr w:val="nil"/>
              </w:rPr>
              <w:br/>
              <w:t> žák si vede čtenářský deník </w:t>
            </w:r>
          </w:p>
        </w:tc>
      </w:tr>
      <w:tr w:rsidR="001C2116" w:rsidRPr="001C2116" w14:paraId="16F3791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894CB0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D1FA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jednoduché předměty a děje; </w:t>
            </w:r>
            <w:r w:rsidRPr="001C2116">
              <w:rPr>
                <w:rFonts w:ascii="Calibri" w:eastAsia="Calibri" w:hAnsi="Calibri" w:cs="Calibri"/>
                <w:sz w:val="20"/>
                <w:bdr w:val="nil"/>
              </w:rPr>
              <w:br/>
              <w:t> každý žák opisuje a přepisuje věty, píše správně a přehledně jednoduchá sdělení; </w:t>
            </w:r>
            <w:r w:rsidRPr="001C2116">
              <w:rPr>
                <w:rFonts w:ascii="Calibri" w:eastAsia="Calibri" w:hAnsi="Calibri" w:cs="Calibri"/>
                <w:sz w:val="20"/>
                <w:bdr w:val="nil"/>
              </w:rPr>
              <w:br/>
              <w:t> každý žák píše čitelně a úpravně, dodržuje vzdálenosti</w:t>
            </w:r>
            <w:r w:rsidR="00A840F6" w:rsidRPr="001C2116">
              <w:rPr>
                <w:rFonts w:ascii="Calibri" w:eastAsia="Calibri" w:hAnsi="Calibri" w:cs="Calibri"/>
                <w:sz w:val="20"/>
                <w:bdr w:val="nil"/>
              </w:rPr>
              <w:t xml:space="preserve"> </w:t>
            </w:r>
            <w:r w:rsidRPr="001C2116">
              <w:rPr>
                <w:rFonts w:ascii="Calibri" w:eastAsia="Calibri" w:hAnsi="Calibri" w:cs="Calibri"/>
                <w:sz w:val="20"/>
                <w:bdr w:val="nil"/>
              </w:rPr>
              <w:t>mezer mezi slovy, ovládá hůlkové písmo; </w:t>
            </w:r>
            <w:r w:rsidRPr="001C2116">
              <w:rPr>
                <w:rFonts w:ascii="Calibri" w:eastAsia="Calibri" w:hAnsi="Calibri" w:cs="Calibri"/>
                <w:sz w:val="20"/>
                <w:bdr w:val="nil"/>
              </w:rPr>
              <w:br/>
              <w:t> každý žák tvoří otázky a odpovídá na ně </w:t>
            </w:r>
          </w:p>
        </w:tc>
      </w:tr>
      <w:tr w:rsidR="001C2116" w:rsidRPr="001C2116" w14:paraId="033B79F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A6A1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báseň</w:t>
            </w:r>
            <w:r w:rsidRPr="001C2116">
              <w:rPr>
                <w:rFonts w:ascii="Calibri" w:eastAsia="Calibri" w:hAnsi="Calibri" w:cs="Calibri"/>
                <w:sz w:val="20"/>
                <w:bdr w:val="nil"/>
              </w:rPr>
              <w:br/>
              <w:t>povídka</w:t>
            </w:r>
            <w:r w:rsidRPr="001C2116">
              <w:rPr>
                <w:rFonts w:ascii="Calibri" w:eastAsia="Calibri" w:hAnsi="Calibri" w:cs="Calibri"/>
                <w:sz w:val="20"/>
                <w:bdr w:val="nil"/>
              </w:rPr>
              <w:br/>
              <w:t>bajka</w:t>
            </w:r>
            <w:r w:rsidRPr="001C2116">
              <w:rPr>
                <w:rFonts w:ascii="Calibri" w:eastAsia="Calibri" w:hAnsi="Calibri" w:cs="Calibri"/>
                <w:sz w:val="20"/>
                <w:bdr w:val="nil"/>
              </w:rPr>
              <w:br/>
              <w:t>pohádka</w:t>
            </w:r>
            <w:r w:rsidRPr="001C2116">
              <w:rPr>
                <w:rFonts w:ascii="Calibri" w:eastAsia="Calibri" w:hAnsi="Calibri" w:cs="Calibri"/>
                <w:sz w:val="20"/>
                <w:bdr w:val="nil"/>
              </w:rPr>
              <w:br/>
              <w:t>pověsti</w:t>
            </w:r>
            <w:r w:rsidRPr="001C2116">
              <w:rPr>
                <w:rFonts w:ascii="Calibri" w:eastAsia="Calibri" w:hAnsi="Calibri" w:cs="Calibri"/>
                <w:sz w:val="20"/>
                <w:bdr w:val="nil"/>
              </w:rPr>
              <w:br/>
              <w:t>vypravování</w:t>
            </w:r>
            <w:r w:rsidRPr="001C2116">
              <w:rPr>
                <w:rFonts w:ascii="Calibri" w:eastAsia="Calibri" w:hAnsi="Calibri" w:cs="Calibri"/>
                <w:sz w:val="20"/>
                <w:bdr w:val="nil"/>
              </w:rPr>
              <w:br/>
              <w:t>práce s textem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3AC7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čte pozorně a plynule; </w:t>
            </w:r>
            <w:r w:rsidRPr="001C2116">
              <w:rPr>
                <w:rFonts w:ascii="Calibri" w:eastAsia="Calibri" w:hAnsi="Calibri" w:cs="Calibri"/>
                <w:sz w:val="20"/>
                <w:bdr w:val="nil"/>
              </w:rPr>
              <w:br/>
              <w:t> žák vybírá si vhodné knihy pro domácí četbu; </w:t>
            </w:r>
            <w:r w:rsidRPr="001C2116">
              <w:rPr>
                <w:rFonts w:ascii="Calibri" w:eastAsia="Calibri" w:hAnsi="Calibri" w:cs="Calibri"/>
                <w:sz w:val="20"/>
                <w:bdr w:val="nil"/>
              </w:rPr>
              <w:br/>
              <w:t> žák volně reprodukuje přečtený nebo slyšený text; </w:t>
            </w:r>
            <w:r w:rsidRPr="001C2116">
              <w:rPr>
                <w:rFonts w:ascii="Calibri" w:eastAsia="Calibri" w:hAnsi="Calibri" w:cs="Calibri"/>
                <w:sz w:val="20"/>
                <w:bdr w:val="nil"/>
              </w:rPr>
              <w:br/>
              <w:t> žák recituje vhodný text; </w:t>
            </w:r>
            <w:r w:rsidRPr="001C2116">
              <w:rPr>
                <w:rFonts w:ascii="Calibri" w:eastAsia="Calibri" w:hAnsi="Calibri" w:cs="Calibri"/>
                <w:sz w:val="20"/>
                <w:bdr w:val="nil"/>
              </w:rPr>
              <w:br/>
              <w:t> žák dokáže vyjádřit pocity a názory, rozlišuje podstatné od méně podstatného; </w:t>
            </w:r>
            <w:r w:rsidRPr="001C2116">
              <w:rPr>
                <w:rFonts w:ascii="Calibri" w:eastAsia="Calibri" w:hAnsi="Calibri" w:cs="Calibri"/>
                <w:sz w:val="20"/>
                <w:bdr w:val="nil"/>
              </w:rPr>
              <w:br/>
              <w:t> žák si vede čtenářský deník </w:t>
            </w:r>
          </w:p>
        </w:tc>
      </w:tr>
      <w:tr w:rsidR="001C2116" w:rsidRPr="001C2116" w14:paraId="4B219A9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C1D4F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2D27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čte krátké texty s porozuměním a reprodukuje je podle jednoduché osnovy; </w:t>
            </w:r>
            <w:r w:rsidRPr="001C2116">
              <w:rPr>
                <w:rFonts w:ascii="Calibri" w:eastAsia="Calibri" w:hAnsi="Calibri" w:cs="Calibri"/>
                <w:sz w:val="20"/>
                <w:bdr w:val="nil"/>
              </w:rPr>
              <w:br/>
              <w:t xml:space="preserve"> každý žák určí v přečteném textu hlavní postavy a jejich vlastnosti, umí rozlišit </w:t>
            </w:r>
            <w:r w:rsidRPr="001C2116">
              <w:rPr>
                <w:rFonts w:ascii="Calibri" w:eastAsia="Calibri" w:hAnsi="Calibri" w:cs="Calibri"/>
                <w:sz w:val="20"/>
                <w:bdr w:val="nil"/>
              </w:rPr>
              <w:lastRenderedPageBreak/>
              <w:t>pohádkové prostředí od reálného, ovládá tiché čtení</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a orientuje se ve čteném textu </w:t>
            </w:r>
          </w:p>
        </w:tc>
      </w:tr>
      <w:tr w:rsidR="001C2116" w:rsidRPr="001C2116" w14:paraId="6738080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5627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volná reprodukce slyšeného nebo přečteného textu</w:t>
            </w:r>
            <w:r w:rsidRPr="001C2116">
              <w:rPr>
                <w:rFonts w:ascii="Calibri" w:eastAsia="Calibri" w:hAnsi="Calibri" w:cs="Calibri"/>
                <w:sz w:val="20"/>
                <w:bdr w:val="nil"/>
              </w:rPr>
              <w:br/>
              <w:t>vyprávění</w:t>
            </w:r>
            <w:r w:rsidRPr="001C2116">
              <w:rPr>
                <w:rFonts w:ascii="Calibri" w:eastAsia="Calibri" w:hAnsi="Calibri" w:cs="Calibri"/>
                <w:sz w:val="20"/>
                <w:bdr w:val="nil"/>
              </w:rPr>
              <w:br/>
              <w:t>dramatizace</w:t>
            </w:r>
            <w:r w:rsidRPr="001C2116">
              <w:rPr>
                <w:rFonts w:ascii="Calibri" w:eastAsia="Calibri" w:hAnsi="Calibri" w:cs="Calibri"/>
                <w:sz w:val="20"/>
                <w:bdr w:val="nil"/>
              </w:rPr>
              <w:br/>
              <w:t>recitace</w:t>
            </w:r>
            <w:r w:rsidRPr="001C2116">
              <w:rPr>
                <w:rFonts w:ascii="Calibri" w:eastAsia="Calibri" w:hAnsi="Calibri" w:cs="Calibri"/>
                <w:sz w:val="20"/>
                <w:bdr w:val="nil"/>
              </w:rPr>
              <w:br/>
              <w:t>líčení vlastních zážitků</w:t>
            </w:r>
            <w:r w:rsidRPr="001C2116">
              <w:rPr>
                <w:rFonts w:ascii="Calibri" w:eastAsia="Calibri" w:hAnsi="Calibri" w:cs="Calibri"/>
                <w:sz w:val="20"/>
                <w:bdr w:val="nil"/>
              </w:rPr>
              <w:br/>
              <w:t>poslech literárního textu</w:t>
            </w:r>
            <w:r w:rsidRPr="001C2116">
              <w:rPr>
                <w:rFonts w:ascii="Calibri" w:eastAsia="Calibri" w:hAnsi="Calibri" w:cs="Calibri"/>
                <w:sz w:val="20"/>
                <w:bdr w:val="nil"/>
              </w:rPr>
              <w:br/>
              <w:t>přednes básní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F122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čte pozorně a plynule; </w:t>
            </w:r>
            <w:r w:rsidRPr="001C2116">
              <w:rPr>
                <w:rFonts w:ascii="Calibri" w:eastAsia="Calibri" w:hAnsi="Calibri" w:cs="Calibri"/>
                <w:sz w:val="20"/>
                <w:bdr w:val="nil"/>
              </w:rPr>
              <w:br/>
              <w:t> žák vybírá si vhodné knihy pro domácí četbu; </w:t>
            </w:r>
            <w:r w:rsidRPr="001C2116">
              <w:rPr>
                <w:rFonts w:ascii="Calibri" w:eastAsia="Calibri" w:hAnsi="Calibri" w:cs="Calibri"/>
                <w:sz w:val="20"/>
                <w:bdr w:val="nil"/>
              </w:rPr>
              <w:br/>
              <w:t> žák volně reprodukuje přečtený nebo slyšený text; </w:t>
            </w:r>
            <w:r w:rsidRPr="001C2116">
              <w:rPr>
                <w:rFonts w:ascii="Calibri" w:eastAsia="Calibri" w:hAnsi="Calibri" w:cs="Calibri"/>
                <w:sz w:val="20"/>
                <w:bdr w:val="nil"/>
              </w:rPr>
              <w:br/>
              <w:t> žák recituje vhodný text; </w:t>
            </w:r>
            <w:r w:rsidRPr="001C2116">
              <w:rPr>
                <w:rFonts w:ascii="Calibri" w:eastAsia="Calibri" w:hAnsi="Calibri" w:cs="Calibri"/>
                <w:sz w:val="20"/>
                <w:bdr w:val="nil"/>
              </w:rPr>
              <w:br/>
              <w:t> žák dokáže vyjádřit pocity a názory, rozlišuje podstatné od méně podstatného; </w:t>
            </w:r>
            <w:r w:rsidRPr="001C2116">
              <w:rPr>
                <w:rFonts w:ascii="Calibri" w:eastAsia="Calibri" w:hAnsi="Calibri" w:cs="Calibri"/>
                <w:sz w:val="20"/>
                <w:bdr w:val="nil"/>
              </w:rPr>
              <w:br/>
              <w:t> žák si vede čtenářský deník </w:t>
            </w:r>
          </w:p>
        </w:tc>
      </w:tr>
      <w:tr w:rsidR="001C2116" w:rsidRPr="001C2116" w14:paraId="65EC8AF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98042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4145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hovoří souvisle o přečteném textu; </w:t>
            </w:r>
            <w:r w:rsidRPr="001C2116">
              <w:rPr>
                <w:rFonts w:ascii="Calibri" w:eastAsia="Calibri" w:hAnsi="Calibri" w:cs="Calibri"/>
                <w:sz w:val="20"/>
                <w:bdr w:val="nil"/>
              </w:rPr>
              <w:br/>
              <w:t> žák vyhledává informace ve slovnících, na internetu; </w:t>
            </w:r>
            <w:r w:rsidRPr="001C2116">
              <w:rPr>
                <w:rFonts w:ascii="Calibri" w:eastAsia="Calibri" w:hAnsi="Calibri" w:cs="Calibri"/>
                <w:sz w:val="20"/>
                <w:bdr w:val="nil"/>
              </w:rPr>
              <w:br/>
              <w:t> žák výtvarně doplní literární text; </w:t>
            </w:r>
            <w:r w:rsidRPr="001C2116">
              <w:rPr>
                <w:rFonts w:ascii="Calibri" w:eastAsia="Calibri" w:hAnsi="Calibri" w:cs="Calibri"/>
                <w:sz w:val="20"/>
                <w:bdr w:val="nil"/>
              </w:rPr>
              <w:br/>
              <w:t> žák předvede scénku nebo zahraje divadlo, např. maňáskové; </w:t>
            </w:r>
            <w:r w:rsidRPr="001C2116">
              <w:rPr>
                <w:rFonts w:ascii="Calibri" w:eastAsia="Calibri" w:hAnsi="Calibri" w:cs="Calibri"/>
                <w:sz w:val="20"/>
                <w:bdr w:val="nil"/>
              </w:rPr>
              <w:br/>
              <w:t> žák dokončuje neúplné texty </w:t>
            </w:r>
          </w:p>
        </w:tc>
      </w:tr>
      <w:tr w:rsidR="001C2116" w:rsidRPr="001C2116" w14:paraId="0F27E97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9D201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603A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čte krátké texty s porozuměním a reprodukuje je podle jednoduché osnovy; </w:t>
            </w:r>
            <w:r w:rsidRPr="001C2116">
              <w:rPr>
                <w:rFonts w:ascii="Calibri" w:eastAsia="Calibri" w:hAnsi="Calibri" w:cs="Calibri"/>
                <w:sz w:val="20"/>
                <w:bdr w:val="nil"/>
              </w:rPr>
              <w:br/>
              <w:t> každý žák určí v přečteném textu hlavní postavy a jejich vlastnosti, umí rozlišit pohádkové prostředí od reálného, ovládá tiché čtení</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a orientuje se ve čteném textu </w:t>
            </w:r>
          </w:p>
        </w:tc>
      </w:tr>
      <w:tr w:rsidR="001C2116" w:rsidRPr="001C2116" w14:paraId="45033FD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3C64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dobrodružná literatura</w:t>
            </w:r>
            <w:r w:rsidRPr="001C2116">
              <w:rPr>
                <w:rFonts w:ascii="Calibri" w:eastAsia="Calibri" w:hAnsi="Calibri" w:cs="Calibri"/>
                <w:sz w:val="20"/>
                <w:bdr w:val="nil"/>
              </w:rPr>
              <w:br/>
              <w:t>četba zábavná</w:t>
            </w:r>
            <w:r w:rsidRPr="001C2116">
              <w:rPr>
                <w:rFonts w:ascii="Calibri" w:eastAsia="Calibri" w:hAnsi="Calibri" w:cs="Calibri"/>
                <w:sz w:val="20"/>
                <w:bdr w:val="nil"/>
              </w:rPr>
              <w:br/>
              <w:t>umělecká hodnota literatury</w:t>
            </w:r>
            <w:r w:rsidRPr="001C2116">
              <w:rPr>
                <w:rFonts w:ascii="Calibri" w:eastAsia="Calibri" w:hAnsi="Calibri" w:cs="Calibri"/>
                <w:sz w:val="20"/>
                <w:bdr w:val="nil"/>
              </w:rPr>
              <w:br/>
              <w:t>noviny a časopisy</w:t>
            </w:r>
            <w:r w:rsidRPr="001C2116">
              <w:rPr>
                <w:rFonts w:ascii="Calibri" w:eastAsia="Calibri" w:hAnsi="Calibri" w:cs="Calibri"/>
                <w:sz w:val="20"/>
                <w:bdr w:val="nil"/>
              </w:rPr>
              <w:br/>
              <w:t>comicsy</w:t>
            </w:r>
            <w:r w:rsidRPr="001C2116">
              <w:rPr>
                <w:rFonts w:ascii="Calibri" w:eastAsia="Calibri" w:hAnsi="Calibri" w:cs="Calibri"/>
                <w:sz w:val="20"/>
                <w:bdr w:val="nil"/>
              </w:rPr>
              <w:br/>
              <w:t>encyklopedie a slovníky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B7CE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odlišuje vyprávění literárního od faktického; </w:t>
            </w:r>
            <w:r w:rsidRPr="001C2116">
              <w:rPr>
                <w:rFonts w:ascii="Calibri" w:eastAsia="Calibri" w:hAnsi="Calibri" w:cs="Calibri"/>
                <w:sz w:val="20"/>
                <w:bdr w:val="nil"/>
              </w:rPr>
              <w:br/>
              <w:t> žák porovnává ilustrace od různých malířů; </w:t>
            </w:r>
            <w:r w:rsidRPr="001C2116">
              <w:rPr>
                <w:rFonts w:ascii="Calibri" w:eastAsia="Calibri" w:hAnsi="Calibri" w:cs="Calibri"/>
                <w:sz w:val="20"/>
                <w:bdr w:val="nil"/>
              </w:rPr>
              <w:br/>
              <w:t> žák odlišuje comics a dobrodružnou četbu </w:t>
            </w:r>
          </w:p>
        </w:tc>
      </w:tr>
      <w:tr w:rsidR="001C2116" w:rsidRPr="001C2116" w14:paraId="730086A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6305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básník, herec, režisér</w:t>
            </w:r>
            <w:r w:rsidRPr="001C2116">
              <w:rPr>
                <w:rFonts w:ascii="Calibri" w:eastAsia="Calibri" w:hAnsi="Calibri" w:cs="Calibri"/>
                <w:sz w:val="20"/>
                <w:bdr w:val="nil"/>
              </w:rPr>
              <w:br/>
              <w:t>divadelní představení</w:t>
            </w:r>
            <w:r w:rsidRPr="001C2116">
              <w:rPr>
                <w:rFonts w:ascii="Calibri" w:eastAsia="Calibri" w:hAnsi="Calibri" w:cs="Calibri"/>
                <w:sz w:val="20"/>
                <w:bdr w:val="nil"/>
              </w:rPr>
              <w:br/>
              <w:t>verš,rým, báseň,přirovnání</w:t>
            </w:r>
            <w:r w:rsidRPr="001C2116">
              <w:rPr>
                <w:rFonts w:ascii="Calibri" w:eastAsia="Calibri" w:hAnsi="Calibri" w:cs="Calibri"/>
                <w:sz w:val="20"/>
                <w:bdr w:val="nil"/>
              </w:rPr>
              <w:br/>
              <w:t>báje,mýty</w:t>
            </w:r>
            <w:r w:rsidRPr="001C2116">
              <w:rPr>
                <w:rFonts w:ascii="Calibri" w:eastAsia="Calibri" w:hAnsi="Calibri" w:cs="Calibri"/>
                <w:sz w:val="20"/>
                <w:bdr w:val="nil"/>
              </w:rPr>
              <w:br/>
              <w:t>autoři dětské literatury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8794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formuluje rozdíl mezi poezií a prózou; </w:t>
            </w:r>
            <w:r w:rsidRPr="001C2116">
              <w:rPr>
                <w:rFonts w:ascii="Calibri" w:eastAsia="Calibri" w:hAnsi="Calibri" w:cs="Calibri"/>
                <w:sz w:val="20"/>
                <w:bdr w:val="nil"/>
              </w:rPr>
              <w:br/>
              <w:t> žák se orientuje v pojmech pohádka, povídka, bajka </w:t>
            </w:r>
          </w:p>
        </w:tc>
      </w:tr>
      <w:tr w:rsidR="001C2116" w:rsidRPr="001C2116" w14:paraId="15222DF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3BB9E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85E2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čte krátké texty s porozuměním a reprodukuje je podle jednoduché osnovy; </w:t>
            </w:r>
            <w:r w:rsidRPr="001C2116">
              <w:rPr>
                <w:rFonts w:ascii="Calibri" w:eastAsia="Calibri" w:hAnsi="Calibri" w:cs="Calibri"/>
                <w:sz w:val="20"/>
                <w:bdr w:val="nil"/>
              </w:rPr>
              <w:br/>
              <w:t> každý žák určí v přečteném textu hlavní postavy a jejich vlastnosti, umí rozlišit pohádkové prostředí od reálného, ovládá tiché čtení</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a orientuje se ve čteném textu </w:t>
            </w:r>
          </w:p>
        </w:tc>
      </w:tr>
      <w:tr w:rsidR="001C2116" w:rsidRPr="001C2116" w14:paraId="5EF0554D"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4AC83B"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771966A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54AF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Fungování a vliv médií ve společnosti</w:t>
            </w:r>
          </w:p>
        </w:tc>
      </w:tr>
      <w:tr w:rsidR="001C2116" w:rsidRPr="001C2116" w14:paraId="52EBC45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30F3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MEDIÁLNÍ VÝCHOVA - Interpretace vztahu mediálních sdělení a reality</w:t>
            </w:r>
          </w:p>
        </w:tc>
      </w:tr>
      <w:tr w:rsidR="001C2116" w:rsidRPr="001C2116" w14:paraId="562D41C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908A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Kritické čtení a vnímání mediálních sdělení</w:t>
            </w:r>
          </w:p>
        </w:tc>
      </w:tr>
      <w:tr w:rsidR="001C2116" w:rsidRPr="001C2116" w14:paraId="6D413D8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19D6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r w:rsidR="001C2116" w:rsidRPr="001C2116" w14:paraId="5AF8AD8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2699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Stavba mediálních sdělení</w:t>
            </w:r>
          </w:p>
        </w:tc>
      </w:tr>
      <w:tr w:rsidR="001C2116" w:rsidRPr="001C2116" w14:paraId="75915AE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5E36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Tvorba mediálního sdělení</w:t>
            </w:r>
          </w:p>
        </w:tc>
      </w:tr>
      <w:tr w:rsidR="001C2116" w:rsidRPr="001C2116" w14:paraId="294D94B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844A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Vnímání autora mediálních sdělení</w:t>
            </w:r>
          </w:p>
        </w:tc>
      </w:tr>
      <w:tr w:rsidR="001C2116" w:rsidRPr="001C2116" w14:paraId="0020FA3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E8A6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Etnický původ</w:t>
            </w:r>
          </w:p>
        </w:tc>
      </w:tr>
      <w:tr w:rsidR="001C2116" w:rsidRPr="001C2116" w14:paraId="1383B51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C1DE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682024D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6B52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Multikulturalita</w:t>
            </w:r>
          </w:p>
        </w:tc>
      </w:tr>
      <w:tr w:rsidR="001C2116" w:rsidRPr="001C2116" w14:paraId="64AF429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15C5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7C13F7A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AEA1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353180D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1C14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50FC403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77D3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7A92288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73FA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42647C8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8F5A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10BF015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9383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25BDAA6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2E1D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462CDDB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FE47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28CD1F9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33EC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462DD31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15A3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297EF2C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798D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5008370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590F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bl>
    <w:p w14:paraId="66346182" w14:textId="77777777" w:rsidR="00F072BE" w:rsidRPr="001C2116" w:rsidRDefault="00043A54">
      <w:pPr>
        <w:rPr>
          <w:bdr w:val="nil"/>
        </w:rPr>
      </w:pPr>
      <w:r w:rsidRPr="001C2116">
        <w:rPr>
          <w:bdr w:val="nil"/>
        </w:rPr>
        <w:t>    </w:t>
      </w:r>
    </w:p>
    <w:p w14:paraId="4FC39D81" w14:textId="77777777" w:rsidR="00F4526A" w:rsidRPr="001C2116" w:rsidRDefault="00F4526A" w:rsidP="00F4526A"/>
    <w:p w14:paraId="1E7E335C" w14:textId="77777777" w:rsidR="00F4526A" w:rsidRPr="001C2116" w:rsidRDefault="00F4526A" w:rsidP="00F4526A">
      <w:pPr>
        <w:pStyle w:val="Nadpis2"/>
        <w:numPr>
          <w:ilvl w:val="1"/>
          <w:numId w:val="72"/>
        </w:numPr>
      </w:pPr>
      <w:bookmarkStart w:id="28" w:name="_23ckvvd"/>
      <w:bookmarkEnd w:id="28"/>
      <w:r w:rsidRPr="001C2116">
        <w:lastRenderedPageBreak/>
        <w:t>Anglický jazyk </w:t>
      </w:r>
    </w:p>
    <w:tbl>
      <w:tblPr>
        <w:tblW w:w="11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877"/>
        <w:gridCol w:w="1877"/>
        <w:gridCol w:w="1549"/>
        <w:gridCol w:w="1549"/>
        <w:gridCol w:w="1549"/>
        <w:gridCol w:w="3284"/>
      </w:tblGrid>
      <w:tr w:rsidR="001C2116" w:rsidRPr="001C2116" w14:paraId="243AC65B" w14:textId="77777777" w:rsidTr="00F4526A">
        <w:trPr>
          <w:tblHeader/>
        </w:trPr>
        <w:tc>
          <w:tcPr>
            <w:tcW w:w="8399" w:type="dxa"/>
            <w:gridSpan w:val="5"/>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6A850D90" w14:textId="77777777" w:rsidR="00F4526A" w:rsidRPr="001C2116" w:rsidRDefault="00F4526A">
            <w:pPr>
              <w:shd w:val="clear" w:color="auto" w:fill="9CC2E5"/>
              <w:spacing w:line="240" w:lineRule="auto"/>
              <w:jc w:val="center"/>
            </w:pPr>
            <w:r w:rsidRPr="001C2116">
              <w:rPr>
                <w:rFonts w:ascii="Calibri" w:eastAsia="Calibri" w:hAnsi="Calibri"/>
                <w:b/>
              </w:rPr>
              <w:t>Počet vyučovacích hodin za týden</w:t>
            </w:r>
          </w:p>
        </w:tc>
        <w:tc>
          <w:tcPr>
            <w:tcW w:w="3283" w:type="dxa"/>
            <w:vMerge w:val="restart"/>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0D662F8C" w14:textId="77777777" w:rsidR="00F4526A" w:rsidRPr="001C2116" w:rsidRDefault="00F4526A">
            <w:pPr>
              <w:shd w:val="clear" w:color="auto" w:fill="9CC2E5"/>
              <w:spacing w:line="240" w:lineRule="auto"/>
              <w:jc w:val="center"/>
            </w:pPr>
            <w:r w:rsidRPr="001C2116">
              <w:rPr>
                <w:rFonts w:ascii="Calibri" w:eastAsia="Calibri" w:hAnsi="Calibri"/>
                <w:b/>
              </w:rPr>
              <w:t>Celkem</w:t>
            </w:r>
          </w:p>
        </w:tc>
      </w:tr>
      <w:tr w:rsidR="001C2116" w:rsidRPr="001C2116" w14:paraId="0DD7E542" w14:textId="77777777" w:rsidTr="00F4526A">
        <w:tc>
          <w:tcPr>
            <w:tcW w:w="1876"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7DD8693F" w14:textId="77777777" w:rsidR="00F4526A" w:rsidRPr="001C2116" w:rsidRDefault="00F4526A">
            <w:pPr>
              <w:keepNext/>
              <w:shd w:val="clear" w:color="auto" w:fill="DEEAF6"/>
              <w:spacing w:line="240" w:lineRule="auto"/>
              <w:jc w:val="center"/>
            </w:pPr>
            <w:r w:rsidRPr="001C2116">
              <w:rPr>
                <w:rFonts w:ascii="Calibri" w:eastAsia="Calibri" w:hAnsi="Calibri"/>
              </w:rPr>
              <w:t>1. ročník</w:t>
            </w:r>
          </w:p>
        </w:tc>
        <w:tc>
          <w:tcPr>
            <w:tcW w:w="1876"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724A8E12" w14:textId="77777777" w:rsidR="00F4526A" w:rsidRPr="001C2116" w:rsidRDefault="00F4526A">
            <w:pPr>
              <w:keepNext/>
              <w:shd w:val="clear" w:color="auto" w:fill="DEEAF6"/>
              <w:spacing w:line="240" w:lineRule="auto"/>
              <w:jc w:val="center"/>
            </w:pPr>
            <w:r w:rsidRPr="001C2116">
              <w:rPr>
                <w:rFonts w:ascii="Calibri" w:eastAsia="Calibri" w:hAnsi="Calibri"/>
              </w:rPr>
              <w:t>2. ročník</w:t>
            </w:r>
          </w:p>
        </w:tc>
        <w:tc>
          <w:tcPr>
            <w:tcW w:w="1549"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31392FDE" w14:textId="77777777" w:rsidR="00F4526A" w:rsidRPr="001C2116" w:rsidRDefault="00F4526A">
            <w:pPr>
              <w:keepNext/>
              <w:shd w:val="clear" w:color="auto" w:fill="DEEAF6"/>
              <w:spacing w:line="240" w:lineRule="auto"/>
              <w:jc w:val="center"/>
            </w:pPr>
            <w:r w:rsidRPr="001C2116">
              <w:rPr>
                <w:rFonts w:ascii="Calibri" w:eastAsia="Calibri" w:hAnsi="Calibri"/>
              </w:rPr>
              <w:t>3. ročník</w:t>
            </w:r>
          </w:p>
        </w:tc>
        <w:tc>
          <w:tcPr>
            <w:tcW w:w="1549"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79EE1DB4" w14:textId="77777777" w:rsidR="00F4526A" w:rsidRPr="001C2116" w:rsidRDefault="00F4526A">
            <w:pPr>
              <w:keepNext/>
              <w:shd w:val="clear" w:color="auto" w:fill="DEEAF6"/>
              <w:spacing w:line="240" w:lineRule="auto"/>
              <w:jc w:val="center"/>
            </w:pPr>
            <w:r w:rsidRPr="001C2116">
              <w:rPr>
                <w:rFonts w:ascii="Calibri" w:eastAsia="Calibri" w:hAnsi="Calibri"/>
              </w:rPr>
              <w:t>4. ročník</w:t>
            </w:r>
          </w:p>
        </w:tc>
        <w:tc>
          <w:tcPr>
            <w:tcW w:w="1549"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3EF67C39" w14:textId="77777777" w:rsidR="00F4526A" w:rsidRPr="001C2116" w:rsidRDefault="00F4526A">
            <w:pPr>
              <w:keepNext/>
              <w:shd w:val="clear" w:color="auto" w:fill="DEEAF6"/>
              <w:spacing w:line="240" w:lineRule="auto"/>
              <w:jc w:val="center"/>
            </w:pPr>
            <w:r w:rsidRPr="001C2116">
              <w:rPr>
                <w:rFonts w:ascii="Calibri" w:eastAsia="Calibri" w:hAnsi="Calibri"/>
              </w:rPr>
              <w:t>5. ročník</w:t>
            </w:r>
          </w:p>
        </w:tc>
        <w:tc>
          <w:tcPr>
            <w:tcW w:w="3283" w:type="dxa"/>
            <w:vMerge/>
            <w:tcBorders>
              <w:top w:val="single" w:sz="6" w:space="0" w:color="808080"/>
              <w:left w:val="single" w:sz="6" w:space="0" w:color="808080"/>
              <w:bottom w:val="single" w:sz="6" w:space="0" w:color="808080"/>
              <w:right w:val="single" w:sz="6" w:space="0" w:color="808080"/>
            </w:tcBorders>
            <w:vAlign w:val="center"/>
            <w:hideMark/>
          </w:tcPr>
          <w:p w14:paraId="11087E09" w14:textId="77777777" w:rsidR="00F4526A" w:rsidRPr="001C2116" w:rsidRDefault="00F4526A"/>
        </w:tc>
      </w:tr>
      <w:tr w:rsidR="001C2116" w:rsidRPr="001C2116" w14:paraId="794D4014" w14:textId="77777777" w:rsidTr="00F4526A">
        <w:tc>
          <w:tcPr>
            <w:tcW w:w="18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E82BB1E" w14:textId="77777777" w:rsidR="00F4526A" w:rsidRPr="001C2116" w:rsidRDefault="00F4526A">
            <w:pPr>
              <w:keepNext/>
              <w:spacing w:line="240" w:lineRule="auto"/>
              <w:jc w:val="center"/>
            </w:pPr>
            <w:r w:rsidRPr="001C2116">
              <w:rPr>
                <w:rFonts w:ascii="Calibri" w:eastAsia="Calibri" w:hAnsi="Calibri"/>
              </w:rPr>
              <w:t>1 + 1</w:t>
            </w:r>
          </w:p>
        </w:tc>
        <w:tc>
          <w:tcPr>
            <w:tcW w:w="18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85132D5" w14:textId="77777777" w:rsidR="00F4526A" w:rsidRPr="001C2116" w:rsidRDefault="00F4526A">
            <w:pPr>
              <w:keepNext/>
              <w:spacing w:line="240" w:lineRule="auto"/>
              <w:jc w:val="center"/>
            </w:pPr>
            <w:r w:rsidRPr="001C2116">
              <w:rPr>
                <w:rFonts w:ascii="Calibri" w:eastAsia="Calibri" w:hAnsi="Calibri"/>
              </w:rPr>
              <w:t>1 + 1</w:t>
            </w:r>
          </w:p>
        </w:tc>
        <w:tc>
          <w:tcPr>
            <w:tcW w:w="154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E17F36B" w14:textId="77777777" w:rsidR="00F4526A" w:rsidRPr="001C2116" w:rsidRDefault="00F4526A">
            <w:pPr>
              <w:keepNext/>
              <w:spacing w:line="240" w:lineRule="auto"/>
              <w:jc w:val="center"/>
            </w:pPr>
            <w:r w:rsidRPr="001C2116">
              <w:rPr>
                <w:rFonts w:ascii="Calibri" w:eastAsia="Calibri" w:hAnsi="Calibri"/>
              </w:rPr>
              <w:t>3</w:t>
            </w:r>
          </w:p>
        </w:tc>
        <w:tc>
          <w:tcPr>
            <w:tcW w:w="154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7E201C6" w14:textId="77777777" w:rsidR="00F4526A" w:rsidRPr="001C2116" w:rsidRDefault="00F4526A">
            <w:pPr>
              <w:keepNext/>
              <w:spacing w:line="240" w:lineRule="auto"/>
              <w:jc w:val="center"/>
            </w:pPr>
            <w:r w:rsidRPr="001C2116">
              <w:rPr>
                <w:rFonts w:ascii="Calibri" w:eastAsia="Calibri" w:hAnsi="Calibri"/>
              </w:rPr>
              <w:t>3</w:t>
            </w:r>
          </w:p>
        </w:tc>
        <w:tc>
          <w:tcPr>
            <w:tcW w:w="154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46AE1B8" w14:textId="77777777" w:rsidR="00F4526A" w:rsidRPr="001C2116" w:rsidRDefault="00F4526A">
            <w:pPr>
              <w:keepNext/>
              <w:spacing w:line="240" w:lineRule="auto"/>
              <w:jc w:val="center"/>
            </w:pPr>
            <w:r w:rsidRPr="001C2116">
              <w:rPr>
                <w:rFonts w:ascii="Calibri" w:eastAsia="Calibri" w:hAnsi="Calibri"/>
              </w:rPr>
              <w:t>3</w:t>
            </w:r>
          </w:p>
        </w:tc>
        <w:tc>
          <w:tcPr>
            <w:tcW w:w="328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362330C" w14:textId="77777777" w:rsidR="00F4526A" w:rsidRPr="001C2116" w:rsidRDefault="00F4526A">
            <w:pPr>
              <w:keepNext/>
              <w:spacing w:line="240" w:lineRule="auto"/>
              <w:jc w:val="center"/>
            </w:pPr>
            <w:r w:rsidRPr="001C2116">
              <w:rPr>
                <w:rFonts w:ascii="Calibri" w:eastAsia="Calibri" w:hAnsi="Calibri"/>
              </w:rPr>
              <w:t>11 + 2 (nepovinný)</w:t>
            </w:r>
          </w:p>
        </w:tc>
      </w:tr>
      <w:tr w:rsidR="001C2116" w:rsidRPr="001C2116" w14:paraId="69B42A55" w14:textId="77777777" w:rsidTr="00F4526A">
        <w:tc>
          <w:tcPr>
            <w:tcW w:w="18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3A02E9C" w14:textId="77777777" w:rsidR="00F4526A" w:rsidRPr="001C2116" w:rsidRDefault="00F4526A">
            <w:pPr>
              <w:spacing w:line="240" w:lineRule="auto"/>
              <w:jc w:val="center"/>
              <w:rPr>
                <w:rFonts w:ascii="Calibri" w:eastAsia="Calibri" w:hAnsi="Calibri"/>
              </w:rPr>
            </w:pPr>
            <w:r w:rsidRPr="001C2116">
              <w:rPr>
                <w:rFonts w:ascii="Calibri" w:eastAsia="Calibri" w:hAnsi="Calibri"/>
              </w:rPr>
              <w:t>Povinný</w:t>
            </w:r>
          </w:p>
          <w:p w14:paraId="5328ED83" w14:textId="77777777" w:rsidR="00F4526A" w:rsidRPr="001C2116" w:rsidRDefault="00F4526A">
            <w:pPr>
              <w:spacing w:line="240" w:lineRule="auto"/>
              <w:jc w:val="center"/>
              <w:rPr>
                <w:rFonts w:ascii="Calibri" w:eastAsia="Calibri" w:hAnsi="Calibri"/>
              </w:rPr>
            </w:pPr>
            <w:r w:rsidRPr="001C2116">
              <w:rPr>
                <w:rFonts w:ascii="Calibri" w:eastAsia="Calibri" w:hAnsi="Calibri"/>
              </w:rPr>
              <w:t>+</w:t>
            </w:r>
          </w:p>
          <w:p w14:paraId="642CA86F" w14:textId="77777777" w:rsidR="00F4526A" w:rsidRPr="001C2116" w:rsidRDefault="00F4526A">
            <w:pPr>
              <w:spacing w:line="240" w:lineRule="auto"/>
              <w:jc w:val="center"/>
            </w:pPr>
            <w:r w:rsidRPr="001C2116">
              <w:rPr>
                <w:rFonts w:ascii="Calibri" w:eastAsia="Calibri" w:hAnsi="Calibri"/>
              </w:rPr>
              <w:t>nepovinný</w:t>
            </w:r>
          </w:p>
        </w:tc>
        <w:tc>
          <w:tcPr>
            <w:tcW w:w="187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0468F1B" w14:textId="77777777" w:rsidR="00F4526A" w:rsidRPr="001C2116" w:rsidRDefault="00F4526A">
            <w:pPr>
              <w:spacing w:line="240" w:lineRule="auto"/>
              <w:jc w:val="center"/>
              <w:rPr>
                <w:rFonts w:ascii="Calibri" w:eastAsia="Calibri" w:hAnsi="Calibri"/>
              </w:rPr>
            </w:pPr>
            <w:r w:rsidRPr="001C2116">
              <w:rPr>
                <w:rFonts w:ascii="Calibri" w:eastAsia="Calibri" w:hAnsi="Calibri"/>
              </w:rPr>
              <w:t>Povinný</w:t>
            </w:r>
          </w:p>
          <w:p w14:paraId="4DECBE0C" w14:textId="77777777" w:rsidR="00F4526A" w:rsidRPr="001C2116" w:rsidRDefault="00F4526A">
            <w:pPr>
              <w:spacing w:line="240" w:lineRule="auto"/>
              <w:jc w:val="center"/>
              <w:rPr>
                <w:rFonts w:ascii="Calibri" w:eastAsia="Calibri" w:hAnsi="Calibri"/>
              </w:rPr>
            </w:pPr>
            <w:r w:rsidRPr="001C2116">
              <w:rPr>
                <w:rFonts w:ascii="Calibri" w:eastAsia="Calibri" w:hAnsi="Calibri"/>
              </w:rPr>
              <w:t>+</w:t>
            </w:r>
          </w:p>
          <w:p w14:paraId="0E43B7E4" w14:textId="77777777" w:rsidR="00F4526A" w:rsidRPr="001C2116" w:rsidRDefault="00F4526A">
            <w:pPr>
              <w:spacing w:line="240" w:lineRule="auto"/>
              <w:jc w:val="center"/>
            </w:pPr>
            <w:r w:rsidRPr="001C2116">
              <w:rPr>
                <w:rFonts w:ascii="Calibri" w:eastAsia="Calibri" w:hAnsi="Calibri"/>
              </w:rPr>
              <w:t>nepovinný</w:t>
            </w:r>
          </w:p>
        </w:tc>
        <w:tc>
          <w:tcPr>
            <w:tcW w:w="154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6F25E06" w14:textId="77777777" w:rsidR="00F4526A" w:rsidRPr="001C2116" w:rsidRDefault="00F4526A">
            <w:pPr>
              <w:spacing w:line="240" w:lineRule="auto"/>
              <w:jc w:val="center"/>
            </w:pPr>
            <w:r w:rsidRPr="001C2116">
              <w:rPr>
                <w:rFonts w:ascii="Calibri" w:eastAsia="Calibri" w:hAnsi="Calibri"/>
              </w:rPr>
              <w:t>Povinný</w:t>
            </w:r>
          </w:p>
        </w:tc>
        <w:tc>
          <w:tcPr>
            <w:tcW w:w="154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B0DEEDD" w14:textId="77777777" w:rsidR="00F4526A" w:rsidRPr="001C2116" w:rsidRDefault="00F4526A">
            <w:pPr>
              <w:spacing w:line="240" w:lineRule="auto"/>
              <w:jc w:val="center"/>
            </w:pPr>
            <w:r w:rsidRPr="001C2116">
              <w:rPr>
                <w:rFonts w:ascii="Calibri" w:eastAsia="Calibri" w:hAnsi="Calibri"/>
              </w:rPr>
              <w:t>Povinný</w:t>
            </w:r>
          </w:p>
        </w:tc>
        <w:tc>
          <w:tcPr>
            <w:tcW w:w="154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091503A" w14:textId="77777777" w:rsidR="00F4526A" w:rsidRPr="001C2116" w:rsidRDefault="00F4526A">
            <w:pPr>
              <w:spacing w:line="240" w:lineRule="auto"/>
              <w:jc w:val="center"/>
            </w:pPr>
            <w:r w:rsidRPr="001C2116">
              <w:rPr>
                <w:rFonts w:ascii="Calibri" w:eastAsia="Calibri" w:hAnsi="Calibri"/>
              </w:rPr>
              <w:t>Povinný</w:t>
            </w:r>
          </w:p>
          <w:p w14:paraId="71BFA6E5" w14:textId="77777777" w:rsidR="00F4526A" w:rsidRPr="001C2116" w:rsidRDefault="00F4526A">
            <w:pPr>
              <w:spacing w:line="240" w:lineRule="auto"/>
              <w:jc w:val="center"/>
            </w:pPr>
            <w:r w:rsidRPr="001C2116">
              <w:rPr>
                <w:rFonts w:ascii="Calibri" w:eastAsia="Calibri" w:hAnsi="Calibri"/>
              </w:rPr>
              <w:t> </w:t>
            </w:r>
          </w:p>
          <w:p w14:paraId="6072999F" w14:textId="77777777" w:rsidR="00F4526A" w:rsidRPr="001C2116" w:rsidRDefault="00F4526A">
            <w:pPr>
              <w:spacing w:line="240" w:lineRule="auto"/>
              <w:jc w:val="center"/>
            </w:pPr>
            <w:r w:rsidRPr="001C2116">
              <w:rPr>
                <w:rFonts w:ascii="Calibri" w:eastAsia="Calibri" w:hAnsi="Calibri"/>
              </w:rPr>
              <w:t> </w:t>
            </w:r>
          </w:p>
        </w:tc>
        <w:tc>
          <w:tcPr>
            <w:tcW w:w="328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77C6179" w14:textId="77777777" w:rsidR="00F4526A" w:rsidRPr="001C2116" w:rsidRDefault="00F4526A"/>
        </w:tc>
      </w:tr>
    </w:tbl>
    <w:p w14:paraId="3FC8F4BE" w14:textId="77777777" w:rsidR="00F4526A" w:rsidRPr="001C2116" w:rsidRDefault="00F4526A" w:rsidP="00F4526A">
      <w:pPr>
        <w:rPr>
          <w:rFonts w:cs="Calibri"/>
        </w:rPr>
      </w:pPr>
      <w:r w:rsidRPr="001C2116">
        <w:t>   </w:t>
      </w:r>
    </w:p>
    <w:tbl>
      <w:tblPr>
        <w:tblW w:w="13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122"/>
        <w:gridCol w:w="9618"/>
      </w:tblGrid>
      <w:tr w:rsidR="001C2116" w:rsidRPr="001C2116" w14:paraId="0F8E6308" w14:textId="77777777" w:rsidTr="00F4526A">
        <w:trPr>
          <w:tblHeader/>
        </w:trPr>
        <w:tc>
          <w:tcPr>
            <w:tcW w:w="4123"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1B61EC26" w14:textId="77777777" w:rsidR="00F4526A" w:rsidRPr="001C2116" w:rsidRDefault="00F4526A">
            <w:pPr>
              <w:shd w:val="clear" w:color="auto" w:fill="9CC2E5"/>
              <w:spacing w:line="240" w:lineRule="auto"/>
              <w:jc w:val="left"/>
            </w:pPr>
            <w:r w:rsidRPr="001C2116">
              <w:rPr>
                <w:rFonts w:ascii="Calibri" w:eastAsia="Calibri" w:hAnsi="Calibri"/>
              </w:rPr>
              <w:t>Název předmětu</w:t>
            </w:r>
          </w:p>
        </w:tc>
        <w:tc>
          <w:tcPr>
            <w:tcW w:w="9620"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16AD4074" w14:textId="77777777" w:rsidR="00F4526A" w:rsidRPr="001C2116" w:rsidRDefault="00F4526A">
            <w:pPr>
              <w:shd w:val="clear" w:color="auto" w:fill="9CC2E5"/>
              <w:spacing w:line="240" w:lineRule="auto"/>
              <w:jc w:val="center"/>
            </w:pPr>
            <w:r w:rsidRPr="001C2116">
              <w:rPr>
                <w:rFonts w:ascii="Calibri" w:eastAsia="Calibri" w:hAnsi="Calibri"/>
              </w:rPr>
              <w:t>Anglický jazyk</w:t>
            </w:r>
          </w:p>
        </w:tc>
      </w:tr>
      <w:tr w:rsidR="001C2116" w:rsidRPr="001C2116" w14:paraId="1E6E6BFC" w14:textId="77777777" w:rsidTr="00F4526A">
        <w:tc>
          <w:tcPr>
            <w:tcW w:w="412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6479E8EB" w14:textId="77777777" w:rsidR="00F4526A" w:rsidRPr="001C2116" w:rsidRDefault="00F4526A">
            <w:pPr>
              <w:shd w:val="clear" w:color="auto" w:fill="DEEAF6"/>
              <w:spacing w:line="240" w:lineRule="auto"/>
              <w:jc w:val="left"/>
            </w:pPr>
            <w:r w:rsidRPr="001C2116">
              <w:rPr>
                <w:rFonts w:ascii="Calibri" w:eastAsia="Calibri" w:hAnsi="Calibri"/>
              </w:rPr>
              <w:t>Oblast</w:t>
            </w:r>
          </w:p>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3E9765C" w14:textId="77777777" w:rsidR="00F4526A" w:rsidRPr="001C2116" w:rsidRDefault="00F4526A">
            <w:pPr>
              <w:spacing w:line="240" w:lineRule="auto"/>
              <w:jc w:val="left"/>
            </w:pPr>
            <w:r w:rsidRPr="001C2116">
              <w:rPr>
                <w:rFonts w:ascii="Calibri" w:eastAsia="Calibri" w:hAnsi="Calibri"/>
              </w:rPr>
              <w:t>Jazyk a jazyková komunikace</w:t>
            </w:r>
          </w:p>
        </w:tc>
      </w:tr>
      <w:tr w:rsidR="001C2116" w:rsidRPr="001C2116" w14:paraId="25FEDE9B" w14:textId="77777777" w:rsidTr="00F4526A">
        <w:tc>
          <w:tcPr>
            <w:tcW w:w="412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0D315DBE" w14:textId="77777777" w:rsidR="00F4526A" w:rsidRPr="001C2116" w:rsidRDefault="00F4526A">
            <w:pPr>
              <w:shd w:val="clear" w:color="auto" w:fill="DEEAF6"/>
              <w:spacing w:line="240" w:lineRule="auto"/>
              <w:jc w:val="left"/>
            </w:pPr>
            <w:r w:rsidRPr="001C2116">
              <w:rPr>
                <w:rFonts w:ascii="Calibri" w:eastAsia="Calibri" w:hAnsi="Calibri"/>
              </w:rPr>
              <w:t>Charakteristika předmětu</w:t>
            </w:r>
          </w:p>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9E60888" w14:textId="77777777" w:rsidR="00F4526A" w:rsidRPr="001C2116" w:rsidRDefault="00F4526A">
            <w:pPr>
              <w:spacing w:line="240" w:lineRule="auto"/>
              <w:ind w:firstLine="708"/>
            </w:pPr>
            <w:r w:rsidRPr="001C2116">
              <w:rPr>
                <w:rFonts w:ascii="Calibri" w:eastAsia="Calibri" w:hAnsi="Calibri"/>
              </w:rPr>
              <w:t>Cílem výuky je utváření pozitivního vztahu k anglickému jazyku a jeho co nejlepší osvojení. </w:t>
            </w:r>
          </w:p>
          <w:p w14:paraId="48E22053" w14:textId="77777777" w:rsidR="00F4526A" w:rsidRPr="001C2116" w:rsidRDefault="00F4526A">
            <w:pPr>
              <w:spacing w:line="240" w:lineRule="auto"/>
              <w:jc w:val="left"/>
            </w:pPr>
            <w:r w:rsidRPr="001C2116">
              <w:rPr>
                <w:rFonts w:ascii="Calibri" w:eastAsia="Calibri" w:hAnsi="Calibri"/>
              </w:rPr>
              <w:t>                 Výukou anglického jazyka vytváříme předpoklady pro budoucí zapojení žáků do komunikace mezi národy, umožňujeme rozvoj žáků v jejich osobním životě (např. při cestování a návštěvě kulturních akcí) a v budoucím povolání. Žáci se připravují k praktickému užívání jazyka, osvojují si schopnost chápat a správně interpretovat slyšené a čtené anglické texty a přiměřeně na ně reagovat, vést rozhovor i krátce, souvisle pohovořit v běžných situacích každodenního života, učí se písemně formulovat běžné typy sdělení s respektováním pravopisných pravidel. Jazykové vzdělávání žáků obohacuje jejich znalosti v oblasti života ostatních národů, seznamují se s jejich reáliemi, kulturou, historií a tradicemi. Formuje se také jejich postoj vedoucí k porozumění mezi národy a úctě k jejich kulturním hodnotám.</w:t>
            </w:r>
          </w:p>
        </w:tc>
      </w:tr>
      <w:tr w:rsidR="001C2116" w:rsidRPr="001C2116" w14:paraId="3DC014EE" w14:textId="77777777" w:rsidTr="00F4526A">
        <w:tc>
          <w:tcPr>
            <w:tcW w:w="412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3DAE9A9A" w14:textId="77777777" w:rsidR="00F4526A" w:rsidRPr="001C2116" w:rsidRDefault="00F4526A">
            <w:pPr>
              <w:shd w:val="clear" w:color="auto" w:fill="DEEAF6"/>
              <w:spacing w:line="240" w:lineRule="auto"/>
              <w:jc w:val="left"/>
            </w:pPr>
            <w:r w:rsidRPr="001C2116">
              <w:rPr>
                <w:rFonts w:ascii="Calibri" w:eastAsia="Calibri" w:hAnsi="Calibri"/>
              </w:rPr>
              <w:t>Obsahové, časové a organizační vymezení předmětu (specifické informace o předmětu důležité pro jeho realizaci)</w:t>
            </w:r>
          </w:p>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E6DEBEC" w14:textId="77777777" w:rsidR="00F4526A" w:rsidRPr="001C2116" w:rsidRDefault="00F4526A">
            <w:pPr>
              <w:spacing w:line="240" w:lineRule="auto"/>
              <w:ind w:firstLine="708"/>
            </w:pPr>
            <w:r w:rsidRPr="001C2116">
              <w:rPr>
                <w:rFonts w:ascii="Calibri" w:eastAsia="Calibri" w:hAnsi="Calibri"/>
              </w:rPr>
              <w:t>Časová dotace předmětu se řídí učebním plánem. Výuka probíhá v kmenové učebně s interaktivní tabulí a kompletní řadou pomůcek, které doprovází učebnice (digitální podpora učebnice a další digitální podpůrné materiály, online testy, plakáty, obrázky, karty s příběhy , maňásci). </w:t>
            </w:r>
          </w:p>
          <w:p w14:paraId="0A009EBF" w14:textId="77777777" w:rsidR="00F4526A" w:rsidRPr="001C2116" w:rsidRDefault="00F4526A">
            <w:pPr>
              <w:spacing w:line="240" w:lineRule="auto"/>
              <w:ind w:firstLine="708"/>
            </w:pPr>
            <w:r w:rsidRPr="001C2116">
              <w:rPr>
                <w:rFonts w:ascii="Calibri" w:eastAsia="Calibri" w:hAnsi="Calibri"/>
              </w:rPr>
              <w:t xml:space="preserve">Pracujeme s učebnicemi </w:t>
            </w:r>
            <w:r w:rsidRPr="001C2116">
              <w:rPr>
                <w:rFonts w:ascii="Calibri" w:eastAsia="Calibri" w:hAnsi="Calibri"/>
                <w:highlight w:val="white"/>
              </w:rPr>
              <w:t>BEEHIVE</w:t>
            </w:r>
            <w:r w:rsidRPr="001C2116">
              <w:rPr>
                <w:rFonts w:ascii="Calibri" w:eastAsia="Calibri" w:hAnsi="Calibri"/>
              </w:rPr>
              <w:t xml:space="preserve"> z </w:t>
            </w:r>
            <w:r w:rsidRPr="001C2116">
              <w:t xml:space="preserve">nakladatelství </w:t>
            </w:r>
            <w:r w:rsidRPr="001C2116">
              <w:rPr>
                <w:highlight w:val="white"/>
              </w:rPr>
              <w:t>Oxford University Press</w:t>
            </w:r>
            <w:r w:rsidRPr="001C2116">
              <w:t>. V každé hodině dochází u žáků k rozvoji schopnosti poznávání a komunikace, zaměřujeme se na multikulturní výchovu, zlepšování mezilidských vztahů, výchovu ke zdraví a ochranu našeho životního prostředí. Výuka anglického jazyka je pravidelně propojována s hudební výchovou (zpíváme), s výtvarnou výchovou (malujeme), s tělesnou výchovou (cvičíme a tancujeme), s dramatickou výchovou (recitujeme a některé scénky z učebnice přehráváme), s prvoukou, vlastivědou a přírodovědou (poznáváme</w:t>
            </w:r>
            <w:r w:rsidRPr="001C2116">
              <w:rPr>
                <w:rFonts w:ascii="Calibri" w:eastAsia="Calibri" w:hAnsi="Calibri"/>
              </w:rPr>
              <w:t xml:space="preserve"> svět kolem sebe a srovnáváme ho se situací v anglicky mluvících zemích) a s matematikou (počítáme). </w:t>
            </w:r>
          </w:p>
          <w:p w14:paraId="54D6A8FA" w14:textId="77777777" w:rsidR="00F4526A" w:rsidRPr="001C2116" w:rsidRDefault="00F4526A">
            <w:pPr>
              <w:spacing w:line="240" w:lineRule="auto"/>
              <w:ind w:firstLine="708"/>
            </w:pPr>
            <w:r w:rsidRPr="001C2116">
              <w:rPr>
                <w:rFonts w:ascii="Calibri" w:eastAsia="Calibri" w:hAnsi="Calibri"/>
              </w:rPr>
              <w:lastRenderedPageBreak/>
              <w:t> Metody výuky jsou výklad, poslech, samostatná práce, práce ve dvojicích, skupinová práce a projektová práce. Na výuku v běžných vyučovacích hodinách navazují akce vztahující se k předmětu – návštěvy knihovny, divadelních představení, filmů, výstav, mezinárodní projekty a ve vyšších ročnících výměnné pobyty. </w:t>
            </w:r>
          </w:p>
          <w:p w14:paraId="4A1D6360" w14:textId="77777777" w:rsidR="00F4526A" w:rsidRPr="001C2116" w:rsidRDefault="00F4526A">
            <w:pPr>
              <w:spacing w:line="240" w:lineRule="auto"/>
              <w:ind w:firstLine="708"/>
            </w:pPr>
            <w:r w:rsidRPr="001C2116">
              <w:rPr>
                <w:rFonts w:ascii="Calibri" w:eastAsia="Calibri" w:hAnsi="Calibri"/>
              </w:rPr>
              <w:t>Vzdělávání směřuje k dosažení úrovně A1 na prvním a A2 na druhém stupni ZŠ (podle Společného evropského referenčního rámce pro jazyky).  </w:t>
            </w:r>
          </w:p>
          <w:p w14:paraId="647A2A92" w14:textId="77777777" w:rsidR="00F4526A" w:rsidRPr="001C2116" w:rsidRDefault="00F4526A">
            <w:pPr>
              <w:spacing w:line="240" w:lineRule="auto"/>
              <w:ind w:firstLine="708"/>
            </w:pPr>
            <w:r w:rsidRPr="001C2116">
              <w:rPr>
                <w:rFonts w:ascii="Calibri" w:eastAsia="Calibri" w:hAnsi="Calibri"/>
              </w:rPr>
              <w:t>Žáci se SPU postupují podle individuálních plánů. </w:t>
            </w:r>
          </w:p>
        </w:tc>
      </w:tr>
      <w:tr w:rsidR="001C2116" w:rsidRPr="001C2116" w14:paraId="24A08516" w14:textId="77777777" w:rsidTr="00F4526A">
        <w:tc>
          <w:tcPr>
            <w:tcW w:w="412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0CEFCBE6" w14:textId="77777777" w:rsidR="00F4526A" w:rsidRPr="001C2116" w:rsidRDefault="00F4526A">
            <w:pPr>
              <w:shd w:val="clear" w:color="auto" w:fill="DEEAF6"/>
              <w:spacing w:line="240" w:lineRule="auto"/>
              <w:jc w:val="left"/>
            </w:pPr>
            <w:r w:rsidRPr="001C2116">
              <w:rPr>
                <w:rFonts w:ascii="Calibri" w:eastAsia="Calibri" w:hAnsi="Calibri"/>
              </w:rPr>
              <w:lastRenderedPageBreak/>
              <w:t>Integrace předmětů</w:t>
            </w:r>
          </w:p>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66DFD6F" w14:textId="77777777" w:rsidR="00F4526A" w:rsidRPr="001C2116" w:rsidRDefault="00F4526A" w:rsidP="00F4526A">
            <w:pPr>
              <w:numPr>
                <w:ilvl w:val="0"/>
                <w:numId w:val="73"/>
              </w:numPr>
              <w:spacing w:line="240" w:lineRule="auto"/>
              <w:jc w:val="left"/>
            </w:pPr>
            <w:r w:rsidRPr="001C2116">
              <w:rPr>
                <w:rFonts w:ascii="Calibri" w:eastAsia="Calibri" w:hAnsi="Calibri"/>
              </w:rPr>
              <w:t>Cizí jazyk</w:t>
            </w:r>
          </w:p>
        </w:tc>
      </w:tr>
      <w:tr w:rsidR="001C2116" w:rsidRPr="001C2116" w14:paraId="78D75699" w14:textId="77777777" w:rsidTr="00F4526A">
        <w:tc>
          <w:tcPr>
            <w:tcW w:w="412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3D1E56D6" w14:textId="77777777" w:rsidR="00F4526A" w:rsidRPr="001C2116" w:rsidRDefault="00F4526A">
            <w:pPr>
              <w:shd w:val="clear" w:color="auto" w:fill="DEEAF6"/>
              <w:spacing w:line="240" w:lineRule="auto"/>
              <w:jc w:val="left"/>
            </w:pPr>
            <w:r w:rsidRPr="001C2116">
              <w:rPr>
                <w:rFonts w:ascii="Calibri" w:eastAsia="Calibri" w:hAnsi="Calibri"/>
              </w:rPr>
              <w:t>Mezipředmětové vztahy</w:t>
            </w:r>
          </w:p>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FF63246" w14:textId="77777777" w:rsidR="00F4526A" w:rsidRPr="001C2116" w:rsidRDefault="00F4526A" w:rsidP="00F4526A">
            <w:pPr>
              <w:numPr>
                <w:ilvl w:val="0"/>
                <w:numId w:val="74"/>
              </w:numPr>
              <w:spacing w:line="240" w:lineRule="auto"/>
              <w:jc w:val="left"/>
            </w:pPr>
            <w:r w:rsidRPr="001C2116">
              <w:rPr>
                <w:rFonts w:ascii="Calibri" w:eastAsia="Calibri" w:hAnsi="Calibri"/>
              </w:rPr>
              <w:t>Vlastivěda</w:t>
            </w:r>
          </w:p>
          <w:p w14:paraId="32F37BCD" w14:textId="77777777" w:rsidR="00F4526A" w:rsidRPr="001C2116" w:rsidRDefault="00F4526A" w:rsidP="00F4526A">
            <w:pPr>
              <w:numPr>
                <w:ilvl w:val="0"/>
                <w:numId w:val="74"/>
              </w:numPr>
              <w:spacing w:line="240" w:lineRule="auto"/>
              <w:jc w:val="left"/>
            </w:pPr>
            <w:r w:rsidRPr="001C2116">
              <w:rPr>
                <w:rFonts w:ascii="Calibri" w:eastAsia="Calibri" w:hAnsi="Calibri"/>
              </w:rPr>
              <w:t>Přírodověda</w:t>
            </w:r>
          </w:p>
          <w:p w14:paraId="41E12F2E" w14:textId="77777777" w:rsidR="00F4526A" w:rsidRPr="001C2116" w:rsidRDefault="00F4526A" w:rsidP="00F4526A">
            <w:pPr>
              <w:numPr>
                <w:ilvl w:val="0"/>
                <w:numId w:val="74"/>
              </w:numPr>
              <w:spacing w:line="240" w:lineRule="auto"/>
              <w:jc w:val="left"/>
            </w:pPr>
            <w:r w:rsidRPr="001C2116">
              <w:rPr>
                <w:rFonts w:ascii="Calibri" w:eastAsia="Calibri" w:hAnsi="Calibri"/>
              </w:rPr>
              <w:t>Tělesná výchova</w:t>
            </w:r>
          </w:p>
          <w:p w14:paraId="76DBCB07" w14:textId="77777777" w:rsidR="00F4526A" w:rsidRPr="001C2116" w:rsidRDefault="00F4526A" w:rsidP="00F4526A">
            <w:pPr>
              <w:numPr>
                <w:ilvl w:val="0"/>
                <w:numId w:val="74"/>
              </w:numPr>
              <w:spacing w:line="240" w:lineRule="auto"/>
              <w:jc w:val="left"/>
            </w:pPr>
            <w:r w:rsidRPr="001C2116">
              <w:rPr>
                <w:rFonts w:ascii="Calibri" w:eastAsia="Calibri" w:hAnsi="Calibri"/>
              </w:rPr>
              <w:t>Výtvarná výchova</w:t>
            </w:r>
          </w:p>
          <w:p w14:paraId="6908CB25" w14:textId="77777777" w:rsidR="00F4526A" w:rsidRPr="001C2116" w:rsidRDefault="00F4526A" w:rsidP="00F4526A">
            <w:pPr>
              <w:numPr>
                <w:ilvl w:val="0"/>
                <w:numId w:val="74"/>
              </w:numPr>
              <w:spacing w:line="240" w:lineRule="auto"/>
              <w:jc w:val="left"/>
            </w:pPr>
            <w:r w:rsidRPr="001C2116">
              <w:rPr>
                <w:rFonts w:ascii="Calibri" w:eastAsia="Calibri" w:hAnsi="Calibri"/>
              </w:rPr>
              <w:t>Hudební výchova</w:t>
            </w:r>
          </w:p>
          <w:p w14:paraId="1166312C" w14:textId="77777777" w:rsidR="00F4526A" w:rsidRPr="001C2116" w:rsidRDefault="00F4526A" w:rsidP="00F4526A">
            <w:pPr>
              <w:numPr>
                <w:ilvl w:val="0"/>
                <w:numId w:val="74"/>
              </w:numPr>
              <w:spacing w:line="240" w:lineRule="auto"/>
              <w:jc w:val="left"/>
            </w:pPr>
            <w:r w:rsidRPr="001C2116">
              <w:rPr>
                <w:rFonts w:ascii="Calibri" w:eastAsia="Calibri" w:hAnsi="Calibri"/>
              </w:rPr>
              <w:t>Prvouka</w:t>
            </w:r>
          </w:p>
          <w:p w14:paraId="18791996" w14:textId="77777777" w:rsidR="00F4526A" w:rsidRPr="001C2116" w:rsidRDefault="00F4526A" w:rsidP="00F4526A">
            <w:pPr>
              <w:numPr>
                <w:ilvl w:val="0"/>
                <w:numId w:val="74"/>
              </w:numPr>
              <w:spacing w:line="240" w:lineRule="auto"/>
              <w:jc w:val="left"/>
            </w:pPr>
            <w:r w:rsidRPr="001C2116">
              <w:rPr>
                <w:rFonts w:ascii="Calibri" w:eastAsia="Calibri" w:hAnsi="Calibri"/>
              </w:rPr>
              <w:t>Matematika</w:t>
            </w:r>
          </w:p>
        </w:tc>
      </w:tr>
      <w:tr w:rsidR="001C2116" w:rsidRPr="001C2116" w14:paraId="11355FA6" w14:textId="77777777" w:rsidTr="00F4526A">
        <w:tc>
          <w:tcPr>
            <w:tcW w:w="4123" w:type="dxa"/>
            <w:vMerge w:val="restart"/>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782213E1" w14:textId="77777777" w:rsidR="00F4526A" w:rsidRPr="001C2116" w:rsidRDefault="00F4526A">
            <w:pPr>
              <w:shd w:val="clear" w:color="auto" w:fill="DEEAF6"/>
              <w:spacing w:line="240" w:lineRule="auto"/>
              <w:jc w:val="left"/>
            </w:pPr>
            <w:r w:rsidRPr="001C2116">
              <w:rPr>
                <w:rFonts w:ascii="Calibri" w:eastAsia="Calibri" w:hAnsi="Calibri"/>
              </w:rPr>
              <w:t xml:space="preserve">Výchovné a vzdělávací strategie: společné postupy uplatňované na úrovni předmětu, jimiž učitelé cíleně utvářejí a rozvíjejí klíčové kompetence žáků </w:t>
            </w:r>
          </w:p>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6198F2" w14:textId="77777777" w:rsidR="00F4526A" w:rsidRPr="001C2116" w:rsidRDefault="00F4526A">
            <w:pPr>
              <w:spacing w:line="240" w:lineRule="auto"/>
              <w:jc w:val="left"/>
            </w:pPr>
            <w:r w:rsidRPr="001C2116">
              <w:rPr>
                <w:rFonts w:ascii="Calibri" w:eastAsia="Calibri" w:hAnsi="Calibri"/>
                <w:b/>
              </w:rPr>
              <w:t>Kompetence k učení:</w:t>
            </w:r>
            <w:r w:rsidRPr="001C2116">
              <w:rPr>
                <w:rFonts w:ascii="Calibri" w:eastAsia="Calibri" w:hAnsi="Calibri"/>
              </w:rPr>
              <w:br/>
              <w:t>               Učitel vytváří situace, u nichž má žák radost z učení se jazyku a jeho přínosu pro život, vede žáky ke stálému zdokonalování mluveného i psaného jazyka a motivuje žáky k získávání dalších informací a posouzení vlastního pokroku.</w:t>
            </w:r>
          </w:p>
        </w:tc>
      </w:tr>
      <w:tr w:rsidR="001C2116" w:rsidRPr="001C2116" w14:paraId="44A30B23" w14:textId="77777777" w:rsidTr="00F4526A">
        <w:tc>
          <w:tcPr>
            <w:tcW w:w="4123" w:type="dxa"/>
            <w:vMerge/>
            <w:tcBorders>
              <w:top w:val="single" w:sz="6" w:space="0" w:color="808080"/>
              <w:left w:val="single" w:sz="6" w:space="0" w:color="808080"/>
              <w:bottom w:val="single" w:sz="6" w:space="0" w:color="808080"/>
              <w:right w:val="single" w:sz="6" w:space="0" w:color="808080"/>
            </w:tcBorders>
            <w:vAlign w:val="center"/>
            <w:hideMark/>
          </w:tcPr>
          <w:p w14:paraId="47A30DB7" w14:textId="77777777" w:rsidR="00F4526A" w:rsidRPr="001C2116" w:rsidRDefault="00F4526A"/>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551F7FA" w14:textId="77777777" w:rsidR="00F4526A" w:rsidRPr="001C2116" w:rsidRDefault="00F4526A">
            <w:pPr>
              <w:spacing w:line="240" w:lineRule="auto"/>
              <w:jc w:val="left"/>
            </w:pPr>
            <w:r w:rsidRPr="001C2116">
              <w:rPr>
                <w:rFonts w:ascii="Calibri" w:eastAsia="Calibri" w:hAnsi="Calibri"/>
                <w:b/>
              </w:rPr>
              <w:t>Kompetence komunikativní:</w:t>
            </w:r>
            <w:r w:rsidRPr="001C2116">
              <w:rPr>
                <w:rFonts w:ascii="Calibri" w:eastAsia="Calibri" w:hAnsi="Calibri"/>
              </w:rPr>
              <w:br/>
              <w:t>             Učitel vede žáky k tomu, aby se dorozuměli s druhými lidmi. Umožňuje žákům vyjádřit svůj názor a obhájit ho, vede žáky k naslouchání a respektování názoru druhých lidí. Učitel rozvíjí u žáků správnou výslovnost, vytváří vhodné příležitosti pro komunikaci a vede žáky k práci ve dvojicích, ve skupinách a spolupráci při projektech.</w:t>
            </w:r>
          </w:p>
        </w:tc>
      </w:tr>
      <w:tr w:rsidR="001C2116" w:rsidRPr="001C2116" w14:paraId="7FAD4C7A" w14:textId="77777777" w:rsidTr="00F4526A">
        <w:tc>
          <w:tcPr>
            <w:tcW w:w="4123" w:type="dxa"/>
            <w:vMerge/>
            <w:tcBorders>
              <w:top w:val="single" w:sz="6" w:space="0" w:color="808080"/>
              <w:left w:val="single" w:sz="6" w:space="0" w:color="808080"/>
              <w:bottom w:val="single" w:sz="6" w:space="0" w:color="808080"/>
              <w:right w:val="single" w:sz="6" w:space="0" w:color="808080"/>
            </w:tcBorders>
            <w:vAlign w:val="center"/>
            <w:hideMark/>
          </w:tcPr>
          <w:p w14:paraId="3DEF04F9" w14:textId="77777777" w:rsidR="00F4526A" w:rsidRPr="001C2116" w:rsidRDefault="00F4526A"/>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59E9455" w14:textId="77777777" w:rsidR="00F4526A" w:rsidRPr="001C2116" w:rsidRDefault="00F4526A">
            <w:pPr>
              <w:spacing w:line="240" w:lineRule="auto"/>
              <w:jc w:val="left"/>
            </w:pPr>
            <w:r w:rsidRPr="001C2116">
              <w:rPr>
                <w:rFonts w:ascii="Calibri" w:eastAsia="Calibri" w:hAnsi="Calibri"/>
                <w:b/>
              </w:rPr>
              <w:t>Kompetence sociální a personální:</w:t>
            </w:r>
            <w:r w:rsidRPr="001C2116">
              <w:rPr>
                <w:rFonts w:ascii="Calibri" w:eastAsia="Calibri" w:hAnsi="Calibri"/>
              </w:rPr>
              <w:br/>
              <w:t>            Učitel vede žáky ke spolupráci, vytváří u nich zájem na přátelské atmosféře, umožňuje žákům utvořit vlastní pravidla a dbát na jejich dodržování. Učitel dbá na posílení sebedůvěry žáka a zařazuje modelové situace, které vedou žáka k ohleduplnosti k ostatním lidem.</w:t>
            </w:r>
          </w:p>
        </w:tc>
      </w:tr>
      <w:tr w:rsidR="001C2116" w:rsidRPr="001C2116" w14:paraId="36743AAB" w14:textId="77777777" w:rsidTr="00F4526A">
        <w:tc>
          <w:tcPr>
            <w:tcW w:w="4123" w:type="dxa"/>
            <w:vMerge/>
            <w:tcBorders>
              <w:top w:val="single" w:sz="6" w:space="0" w:color="808080"/>
              <w:left w:val="single" w:sz="6" w:space="0" w:color="808080"/>
              <w:bottom w:val="single" w:sz="6" w:space="0" w:color="808080"/>
              <w:right w:val="single" w:sz="6" w:space="0" w:color="808080"/>
            </w:tcBorders>
            <w:vAlign w:val="center"/>
            <w:hideMark/>
          </w:tcPr>
          <w:p w14:paraId="365BEF17" w14:textId="77777777" w:rsidR="00F4526A" w:rsidRPr="001C2116" w:rsidRDefault="00F4526A"/>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FF0081D" w14:textId="77777777" w:rsidR="00F4526A" w:rsidRPr="001C2116" w:rsidRDefault="00F4526A">
            <w:pPr>
              <w:spacing w:line="240" w:lineRule="auto"/>
              <w:jc w:val="left"/>
            </w:pPr>
            <w:r w:rsidRPr="001C2116">
              <w:rPr>
                <w:rFonts w:ascii="Calibri" w:eastAsia="Calibri" w:hAnsi="Calibri"/>
                <w:b/>
              </w:rPr>
              <w:t>Kompetence k řešení problémů:</w:t>
            </w:r>
            <w:r w:rsidRPr="001C2116">
              <w:rPr>
                <w:rFonts w:ascii="Calibri" w:eastAsia="Calibri" w:hAnsi="Calibri"/>
              </w:rPr>
              <w:br/>
              <w:t xml:space="preserve">              Učitel zadává úkoly, které žáky vedou k aktivnímu uplatňování poznatků v logických souvislostech, </w:t>
            </w:r>
            <w:r w:rsidRPr="001C2116">
              <w:rPr>
                <w:rFonts w:ascii="Calibri" w:eastAsia="Calibri" w:hAnsi="Calibri"/>
              </w:rPr>
              <w:lastRenderedPageBreak/>
              <w:t>nabízí žákům texty, v nichž žáci vyhledávají potřebné informace, samostatně myslí, rozhodují se a obhajují svá rozhodnutí. Učitel vede žáky k aktivní práci s chybou. Při výskytu problému učitel vytváří příležitosti k vyhledávání správného řešení, zdůvodnění řešení a ověřování výsledků, v případě potřeby učitel pomáhá žákům řešit problém pomocí vhodných otázek.</w:t>
            </w:r>
          </w:p>
        </w:tc>
      </w:tr>
      <w:tr w:rsidR="001C2116" w:rsidRPr="001C2116" w14:paraId="42349AA6" w14:textId="77777777" w:rsidTr="00F4526A">
        <w:tc>
          <w:tcPr>
            <w:tcW w:w="4123" w:type="dxa"/>
            <w:vMerge/>
            <w:tcBorders>
              <w:top w:val="single" w:sz="6" w:space="0" w:color="808080"/>
              <w:left w:val="single" w:sz="6" w:space="0" w:color="808080"/>
              <w:bottom w:val="single" w:sz="6" w:space="0" w:color="808080"/>
              <w:right w:val="single" w:sz="6" w:space="0" w:color="808080"/>
            </w:tcBorders>
            <w:vAlign w:val="center"/>
            <w:hideMark/>
          </w:tcPr>
          <w:p w14:paraId="23FB8EF6" w14:textId="77777777" w:rsidR="00F4526A" w:rsidRPr="001C2116" w:rsidRDefault="00F4526A"/>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4A828DF" w14:textId="77777777" w:rsidR="00F4526A" w:rsidRPr="001C2116" w:rsidRDefault="00F4526A">
            <w:pPr>
              <w:spacing w:line="240" w:lineRule="auto"/>
              <w:jc w:val="left"/>
            </w:pPr>
            <w:r w:rsidRPr="001C2116">
              <w:rPr>
                <w:rFonts w:ascii="Calibri" w:eastAsia="Calibri" w:hAnsi="Calibri"/>
                <w:b/>
              </w:rPr>
              <w:t>Kompetence občanské:</w:t>
            </w:r>
            <w:r w:rsidRPr="001C2116">
              <w:rPr>
                <w:rFonts w:ascii="Calibri" w:eastAsia="Calibri" w:hAnsi="Calibri"/>
              </w:rPr>
              <w:br/>
              <w:t>            Učitel vytváří prostor pro seberealizaci žáků, vede je k zodpovědnosti za výsledky své práce a klade důraz na rozvíjení jejich kladných charakterových vlastností.</w:t>
            </w:r>
          </w:p>
        </w:tc>
      </w:tr>
      <w:tr w:rsidR="001C2116" w:rsidRPr="001C2116" w14:paraId="4F33A414" w14:textId="77777777" w:rsidTr="00F4526A">
        <w:tc>
          <w:tcPr>
            <w:tcW w:w="4123" w:type="dxa"/>
            <w:vMerge/>
            <w:tcBorders>
              <w:top w:val="single" w:sz="6" w:space="0" w:color="808080"/>
              <w:left w:val="single" w:sz="6" w:space="0" w:color="808080"/>
              <w:bottom w:val="single" w:sz="6" w:space="0" w:color="808080"/>
              <w:right w:val="single" w:sz="6" w:space="0" w:color="808080"/>
            </w:tcBorders>
            <w:vAlign w:val="center"/>
            <w:hideMark/>
          </w:tcPr>
          <w:p w14:paraId="771DAF83" w14:textId="77777777" w:rsidR="00F4526A" w:rsidRPr="001C2116" w:rsidRDefault="00F4526A"/>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8E3334B" w14:textId="77777777" w:rsidR="00F4526A" w:rsidRPr="001C2116" w:rsidRDefault="00F4526A">
            <w:pPr>
              <w:spacing w:line="240" w:lineRule="auto"/>
              <w:jc w:val="left"/>
            </w:pPr>
            <w:r w:rsidRPr="001C2116">
              <w:rPr>
                <w:rFonts w:ascii="Calibri" w:eastAsia="Calibri" w:hAnsi="Calibri"/>
                <w:b/>
              </w:rPr>
              <w:t>Kompetence pracovní:</w:t>
            </w:r>
            <w:r w:rsidRPr="001C2116">
              <w:rPr>
                <w:rFonts w:ascii="Calibri" w:eastAsia="Calibri" w:hAnsi="Calibri"/>
              </w:rPr>
              <w:br/>
              <w:t>            Učitel rozvíjí u žáků schopnost samostatně plánovat a rozvrhnout svou činnost. Vždy vyžaduje dokončení započaté práce a odevzdání zadaných úkolů. Učitel zohledňuje rozdíly ve znalostech, schopnostech a pracovním tempu žáků.</w:t>
            </w:r>
          </w:p>
        </w:tc>
      </w:tr>
      <w:tr w:rsidR="001C2116" w:rsidRPr="001C2116" w14:paraId="41265FE3" w14:textId="77777777" w:rsidTr="00F4526A">
        <w:tc>
          <w:tcPr>
            <w:tcW w:w="4123" w:type="dxa"/>
            <w:tcBorders>
              <w:top w:val="single" w:sz="6" w:space="0" w:color="808080"/>
              <w:left w:val="single" w:sz="6" w:space="0" w:color="808080"/>
              <w:bottom w:val="single" w:sz="6" w:space="0" w:color="808080"/>
              <w:right w:val="single" w:sz="6" w:space="0" w:color="808080"/>
            </w:tcBorders>
          </w:tcPr>
          <w:p w14:paraId="0B2A7952" w14:textId="77777777" w:rsidR="00F4526A" w:rsidRPr="001C2116" w:rsidRDefault="00F4526A"/>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77D0166" w14:textId="77777777" w:rsidR="00F4526A" w:rsidRPr="001C2116" w:rsidRDefault="00F4526A">
            <w:pPr>
              <w:spacing w:line="240" w:lineRule="auto"/>
              <w:jc w:val="left"/>
              <w:rPr>
                <w:rFonts w:ascii="Calibri" w:eastAsia="Calibri" w:hAnsi="Calibri"/>
                <w:b/>
              </w:rPr>
            </w:pPr>
            <w:r w:rsidRPr="001C2116">
              <w:rPr>
                <w:rFonts w:ascii="Calibri" w:eastAsia="Calibri" w:hAnsi="Calibri"/>
                <w:b/>
              </w:rPr>
              <w:t>Kompetence digitální:</w:t>
            </w:r>
          </w:p>
          <w:p w14:paraId="11AB9241" w14:textId="77777777" w:rsidR="00F4526A" w:rsidRPr="001C2116" w:rsidRDefault="00F4526A">
            <w:pPr>
              <w:spacing w:line="240" w:lineRule="auto"/>
              <w:jc w:val="left"/>
            </w:pPr>
            <w:r w:rsidRPr="001C2116">
              <w:t xml:space="preserve">            Žáci pracují ve výuce s interaktivní tabulí. Jako další rozšíření výuky mají všichni žáci k dispozici online procvičování, které je součástí výukových materiálů, které si kupují společně s učebnicemi BEEHIVE.</w:t>
            </w:r>
          </w:p>
          <w:p w14:paraId="7E16862D" w14:textId="77777777" w:rsidR="00F4526A" w:rsidRPr="001C2116" w:rsidRDefault="00F4526A">
            <w:pPr>
              <w:spacing w:line="240" w:lineRule="auto"/>
              <w:jc w:val="left"/>
            </w:pPr>
            <w:r w:rsidRPr="001C2116">
              <w:rPr>
                <w:b/>
              </w:rPr>
              <w:t xml:space="preserve">           </w:t>
            </w:r>
            <w:r w:rsidRPr="001C2116">
              <w:t>Učitel pomáhá žákům orientovat se v digitálním prostředí a vede je k bezpečnému, sebejistému, kritickému a tvořivému využívání digitálních technologií při práci, při učení, ve volném čase i při zapojování do společnosti a občanského života.</w:t>
            </w:r>
          </w:p>
        </w:tc>
      </w:tr>
      <w:tr w:rsidR="001C2116" w:rsidRPr="001C2116" w14:paraId="641E6404" w14:textId="77777777" w:rsidTr="00F4526A">
        <w:tc>
          <w:tcPr>
            <w:tcW w:w="4123"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783964E6" w14:textId="77777777" w:rsidR="00F4526A" w:rsidRPr="001C2116" w:rsidRDefault="00F4526A">
            <w:pPr>
              <w:shd w:val="clear" w:color="auto" w:fill="DEEAF6"/>
              <w:spacing w:line="240" w:lineRule="auto"/>
              <w:jc w:val="left"/>
            </w:pPr>
            <w:r w:rsidRPr="001C2116">
              <w:rPr>
                <w:rFonts w:ascii="Calibri" w:eastAsia="Calibri" w:hAnsi="Calibri"/>
              </w:rPr>
              <w:t>Způsob hodnocení žáků</w:t>
            </w:r>
          </w:p>
        </w:tc>
        <w:tc>
          <w:tcPr>
            <w:tcW w:w="962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CE0B8CD" w14:textId="77777777" w:rsidR="00F4526A" w:rsidRPr="001C2116" w:rsidRDefault="00F4526A">
            <w:pPr>
              <w:spacing w:line="240" w:lineRule="auto"/>
              <w:jc w:val="left"/>
            </w:pPr>
            <w:r w:rsidRPr="001C2116">
              <w:rPr>
                <w:rFonts w:ascii="Calibri" w:eastAsia="Calibri" w:hAnsi="Calibri"/>
              </w:rPr>
              <w:t>            Žáci jsou průběžně hodnoceni slovní pochvalou. Hodnotící aktivity se známkou jsou zařazovány na konec jednotlivých lekcí, slouží jak žákovi k hodnocení osvojených znalostí, tak učiteli jako pomůcka k detekování individuálních problémů žáka.</w:t>
            </w:r>
          </w:p>
        </w:tc>
      </w:tr>
    </w:tbl>
    <w:p w14:paraId="7CEFDB98" w14:textId="77777777" w:rsidR="00F4526A" w:rsidRPr="001C2116" w:rsidRDefault="00F4526A" w:rsidP="00F4526A">
      <w:pPr>
        <w:rPr>
          <w:rFonts w:cs="Calibri"/>
        </w:rPr>
      </w:pPr>
      <w:r w:rsidRPr="001C2116">
        <w:t>   </w:t>
      </w:r>
    </w:p>
    <w:tbl>
      <w:tblPr>
        <w:tblW w:w="13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122"/>
        <w:gridCol w:w="2748"/>
        <w:gridCol w:w="6870"/>
      </w:tblGrid>
      <w:tr w:rsidR="001C2116" w:rsidRPr="001C2116" w14:paraId="22AF96D2" w14:textId="77777777" w:rsidTr="00F4526A">
        <w:trPr>
          <w:tblHeader/>
        </w:trPr>
        <w:tc>
          <w:tcPr>
            <w:tcW w:w="412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18C856E0" w14:textId="77777777" w:rsidR="00F4526A" w:rsidRPr="001C2116" w:rsidRDefault="00F4526A">
            <w:pPr>
              <w:shd w:val="clear" w:color="auto" w:fill="9CC2E5"/>
              <w:spacing w:line="240" w:lineRule="auto"/>
              <w:jc w:val="center"/>
            </w:pPr>
            <w:r w:rsidRPr="001C2116">
              <w:rPr>
                <w:rFonts w:ascii="Calibri" w:eastAsia="Calibri" w:hAnsi="Calibri"/>
                <w:b/>
                <w:sz w:val="20"/>
                <w:szCs w:val="20"/>
              </w:rPr>
              <w:t>Anglický jazyk</w:t>
            </w:r>
          </w:p>
        </w:tc>
        <w:tc>
          <w:tcPr>
            <w:tcW w:w="2749"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58B97E34" w14:textId="77777777" w:rsidR="00F4526A" w:rsidRPr="001C2116" w:rsidRDefault="00F4526A">
            <w:pPr>
              <w:shd w:val="clear" w:color="auto" w:fill="9CC2E5"/>
              <w:spacing w:line="240" w:lineRule="auto"/>
              <w:jc w:val="center"/>
            </w:pPr>
            <w:r w:rsidRPr="001C2116">
              <w:rPr>
                <w:rFonts w:ascii="Calibri" w:eastAsia="Calibri" w:hAnsi="Calibri"/>
                <w:b/>
                <w:sz w:val="20"/>
                <w:szCs w:val="20"/>
              </w:rPr>
              <w:t>1. ročník</w:t>
            </w:r>
          </w:p>
        </w:tc>
        <w:tc>
          <w:tcPr>
            <w:tcW w:w="687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5F2B7EE2" w14:textId="77777777" w:rsidR="00F4526A" w:rsidRPr="001C2116" w:rsidRDefault="00F4526A"/>
        </w:tc>
      </w:tr>
      <w:tr w:rsidR="001C2116" w:rsidRPr="001C2116" w14:paraId="62AB40C2" w14:textId="77777777" w:rsidTr="00F4526A">
        <w:tc>
          <w:tcPr>
            <w:tcW w:w="412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4539AD49"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Výchovné a vzdělávací strategie</w:t>
            </w:r>
          </w:p>
        </w:tc>
        <w:tc>
          <w:tcPr>
            <w:tcW w:w="962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0B9AFCC" w14:textId="77777777" w:rsidR="00F4526A" w:rsidRPr="001C2116" w:rsidRDefault="00F4526A" w:rsidP="00F4526A">
            <w:pPr>
              <w:numPr>
                <w:ilvl w:val="0"/>
                <w:numId w:val="75"/>
              </w:numPr>
              <w:spacing w:line="240" w:lineRule="auto"/>
              <w:jc w:val="left"/>
            </w:pPr>
            <w:r w:rsidRPr="001C2116">
              <w:rPr>
                <w:rFonts w:ascii="Calibri" w:eastAsia="Calibri" w:hAnsi="Calibri"/>
                <w:sz w:val="20"/>
                <w:szCs w:val="20"/>
              </w:rPr>
              <w:t>Kompetence k učení</w:t>
            </w:r>
          </w:p>
          <w:p w14:paraId="7E99FC9F" w14:textId="77777777" w:rsidR="00F4526A" w:rsidRPr="001C2116" w:rsidRDefault="00F4526A" w:rsidP="00F4526A">
            <w:pPr>
              <w:numPr>
                <w:ilvl w:val="0"/>
                <w:numId w:val="75"/>
              </w:numPr>
              <w:spacing w:line="240" w:lineRule="auto"/>
              <w:jc w:val="left"/>
            </w:pPr>
            <w:r w:rsidRPr="001C2116">
              <w:rPr>
                <w:rFonts w:ascii="Calibri" w:eastAsia="Calibri" w:hAnsi="Calibri"/>
                <w:sz w:val="20"/>
                <w:szCs w:val="20"/>
              </w:rPr>
              <w:t>Kompetence komunikativní</w:t>
            </w:r>
          </w:p>
          <w:p w14:paraId="747D65F5" w14:textId="77777777" w:rsidR="00F4526A" w:rsidRPr="001C2116" w:rsidRDefault="00F4526A" w:rsidP="00F4526A">
            <w:pPr>
              <w:numPr>
                <w:ilvl w:val="0"/>
                <w:numId w:val="75"/>
              </w:numPr>
              <w:spacing w:line="240" w:lineRule="auto"/>
              <w:jc w:val="left"/>
            </w:pPr>
            <w:r w:rsidRPr="001C2116">
              <w:rPr>
                <w:rFonts w:ascii="Calibri" w:eastAsia="Calibri" w:hAnsi="Calibri"/>
                <w:sz w:val="20"/>
                <w:szCs w:val="20"/>
              </w:rPr>
              <w:t>Kompetence sociální a personální</w:t>
            </w:r>
          </w:p>
          <w:p w14:paraId="09BD4E23" w14:textId="77777777" w:rsidR="00F4526A" w:rsidRPr="001C2116" w:rsidRDefault="00F4526A" w:rsidP="00F4526A">
            <w:pPr>
              <w:numPr>
                <w:ilvl w:val="0"/>
                <w:numId w:val="75"/>
              </w:numPr>
              <w:spacing w:line="240" w:lineRule="auto"/>
              <w:jc w:val="left"/>
            </w:pPr>
            <w:r w:rsidRPr="001C2116">
              <w:rPr>
                <w:rFonts w:ascii="Calibri" w:eastAsia="Calibri" w:hAnsi="Calibri"/>
                <w:sz w:val="20"/>
                <w:szCs w:val="20"/>
              </w:rPr>
              <w:t>Kompetence k řešení problémů</w:t>
            </w:r>
          </w:p>
          <w:p w14:paraId="3E6B3802" w14:textId="77777777" w:rsidR="00F4526A" w:rsidRPr="001C2116" w:rsidRDefault="00F4526A" w:rsidP="00F4526A">
            <w:pPr>
              <w:numPr>
                <w:ilvl w:val="0"/>
                <w:numId w:val="75"/>
              </w:numPr>
              <w:spacing w:line="240" w:lineRule="auto"/>
              <w:jc w:val="left"/>
            </w:pPr>
            <w:r w:rsidRPr="001C2116">
              <w:rPr>
                <w:rFonts w:ascii="Calibri" w:eastAsia="Calibri" w:hAnsi="Calibri"/>
                <w:sz w:val="20"/>
                <w:szCs w:val="20"/>
              </w:rPr>
              <w:t>Kompetence občanské</w:t>
            </w:r>
          </w:p>
          <w:p w14:paraId="32506D68" w14:textId="77777777" w:rsidR="00F4526A" w:rsidRPr="001C2116" w:rsidRDefault="00F4526A" w:rsidP="00F4526A">
            <w:pPr>
              <w:numPr>
                <w:ilvl w:val="0"/>
                <w:numId w:val="75"/>
              </w:numPr>
              <w:spacing w:line="240" w:lineRule="auto"/>
              <w:jc w:val="left"/>
            </w:pPr>
            <w:r w:rsidRPr="001C2116">
              <w:rPr>
                <w:rFonts w:ascii="Calibri" w:eastAsia="Calibri" w:hAnsi="Calibri"/>
                <w:sz w:val="20"/>
                <w:szCs w:val="20"/>
              </w:rPr>
              <w:t>Kompetence pracovní</w:t>
            </w:r>
          </w:p>
          <w:p w14:paraId="52820FF6" w14:textId="77777777" w:rsidR="00F4526A" w:rsidRPr="001C2116" w:rsidRDefault="00F4526A" w:rsidP="00F4526A">
            <w:pPr>
              <w:numPr>
                <w:ilvl w:val="0"/>
                <w:numId w:val="75"/>
              </w:numPr>
              <w:spacing w:line="240" w:lineRule="auto"/>
              <w:jc w:val="left"/>
            </w:pPr>
            <w:r w:rsidRPr="001C2116">
              <w:rPr>
                <w:rFonts w:ascii="Calibri" w:eastAsia="Calibri" w:hAnsi="Calibri"/>
                <w:sz w:val="20"/>
                <w:szCs w:val="20"/>
              </w:rPr>
              <w:t>Kompetence digitální</w:t>
            </w:r>
          </w:p>
        </w:tc>
      </w:tr>
      <w:tr w:rsidR="001C2116" w:rsidRPr="001C2116" w14:paraId="22E7C3AC" w14:textId="77777777" w:rsidTr="00F4526A">
        <w:tc>
          <w:tcPr>
            <w:tcW w:w="6871" w:type="dxa"/>
            <w:gridSpan w:val="2"/>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5EE03DFF"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Učivo</w:t>
            </w:r>
          </w:p>
        </w:tc>
        <w:tc>
          <w:tcPr>
            <w:tcW w:w="687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5BB75293"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ŠVP výstupy</w:t>
            </w:r>
          </w:p>
        </w:tc>
      </w:tr>
      <w:tr w:rsidR="001C2116" w:rsidRPr="001C2116" w14:paraId="41C425EA"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04A5109" w14:textId="77777777" w:rsidR="00F4526A" w:rsidRPr="001C2116" w:rsidRDefault="00F4526A">
            <w:pPr>
              <w:spacing w:line="240" w:lineRule="auto"/>
              <w:ind w:left="60"/>
              <w:jc w:val="left"/>
            </w:pPr>
            <w:r w:rsidRPr="001C2116">
              <w:rPr>
                <w:rFonts w:ascii="Calibri" w:eastAsia="Calibri" w:hAnsi="Calibri"/>
                <w:sz w:val="20"/>
                <w:szCs w:val="20"/>
              </w:rPr>
              <w:lastRenderedPageBreak/>
              <w:t xml:space="preserve">Slovní zásoba na témata rodina, škola, hračky a </w:t>
            </w:r>
            <w:r w:rsidRPr="001C2116">
              <w:rPr>
                <w:sz w:val="20"/>
                <w:szCs w:val="20"/>
              </w:rPr>
              <w:t>aktivity</w:t>
            </w:r>
            <w:r w:rsidRPr="001C2116">
              <w:rPr>
                <w:rFonts w:ascii="Calibri" w:eastAsia="Calibri" w:hAnsi="Calibri"/>
                <w:sz w:val="20"/>
                <w:szCs w:val="20"/>
              </w:rPr>
              <w:t>, barvy, tělo, oblečení, zvířata, oslavy, svátky (Vánoce, Velikonoce)</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E139EE9" w14:textId="77777777" w:rsidR="00F4526A" w:rsidRPr="001C2116" w:rsidRDefault="00F4526A">
            <w:pPr>
              <w:spacing w:line="240" w:lineRule="auto"/>
              <w:ind w:left="60"/>
              <w:jc w:val="left"/>
            </w:pPr>
            <w:r w:rsidRPr="001C2116">
              <w:rPr>
                <w:rFonts w:ascii="Calibri" w:eastAsia="Calibri" w:hAnsi="Calibri"/>
                <w:sz w:val="20"/>
                <w:szCs w:val="20"/>
              </w:rPr>
              <w:t>Žák pojmenuje běžné předměty ve třídě. </w:t>
            </w:r>
          </w:p>
        </w:tc>
      </w:tr>
      <w:tr w:rsidR="001C2116" w:rsidRPr="001C2116" w14:paraId="6B37D3A7"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CEF509C"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3F438E8" w14:textId="77777777" w:rsidR="00F4526A" w:rsidRPr="001C2116" w:rsidRDefault="00F4526A">
            <w:pPr>
              <w:spacing w:line="240" w:lineRule="auto"/>
              <w:ind w:left="60"/>
              <w:jc w:val="left"/>
            </w:pPr>
            <w:r w:rsidRPr="001C2116">
              <w:rPr>
                <w:rFonts w:ascii="Calibri" w:eastAsia="Calibri" w:hAnsi="Calibri"/>
                <w:sz w:val="20"/>
                <w:szCs w:val="20"/>
              </w:rPr>
              <w:t xml:space="preserve">Žák </w:t>
            </w:r>
            <w:r w:rsidRPr="001C2116">
              <w:rPr>
                <w:sz w:val="20"/>
                <w:szCs w:val="20"/>
              </w:rPr>
              <w:t>napočítá do deseti.</w:t>
            </w:r>
          </w:p>
        </w:tc>
      </w:tr>
      <w:tr w:rsidR="001C2116" w:rsidRPr="001C2116" w14:paraId="08FFE4AE"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7BF906C"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B1468A8" w14:textId="77777777" w:rsidR="00F4526A" w:rsidRPr="001C2116" w:rsidRDefault="00F4526A">
            <w:pPr>
              <w:spacing w:line="240" w:lineRule="auto"/>
              <w:ind w:left="60"/>
              <w:jc w:val="left"/>
            </w:pPr>
            <w:r w:rsidRPr="001C2116">
              <w:rPr>
                <w:rFonts w:ascii="Calibri" w:eastAsia="Calibri" w:hAnsi="Calibri"/>
                <w:sz w:val="20"/>
                <w:szCs w:val="20"/>
              </w:rPr>
              <w:t>Žák pojmenuje členy rodiny a zeptá se na ně. </w:t>
            </w:r>
          </w:p>
        </w:tc>
      </w:tr>
      <w:tr w:rsidR="001C2116" w:rsidRPr="001C2116" w14:paraId="6EE37CBD"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BF48D33"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FD9BAE3" w14:textId="77777777" w:rsidR="00F4526A" w:rsidRPr="001C2116" w:rsidRDefault="00F4526A">
            <w:pPr>
              <w:spacing w:line="240" w:lineRule="auto"/>
              <w:ind w:left="60"/>
              <w:jc w:val="left"/>
            </w:pPr>
            <w:r w:rsidRPr="001C2116">
              <w:rPr>
                <w:rFonts w:ascii="Calibri" w:eastAsia="Calibri" w:hAnsi="Calibri"/>
                <w:sz w:val="20"/>
                <w:szCs w:val="20"/>
              </w:rPr>
              <w:t>Žák rozliší základní barvy. </w:t>
            </w:r>
          </w:p>
        </w:tc>
      </w:tr>
      <w:tr w:rsidR="001C2116" w:rsidRPr="001C2116" w14:paraId="0C215EC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8355C8B"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22BF9F8" w14:textId="77777777" w:rsidR="00F4526A" w:rsidRPr="001C2116" w:rsidRDefault="00F4526A">
            <w:pPr>
              <w:spacing w:line="240" w:lineRule="auto"/>
              <w:ind w:left="60"/>
              <w:jc w:val="left"/>
            </w:pPr>
            <w:r w:rsidRPr="001C2116">
              <w:rPr>
                <w:rFonts w:ascii="Calibri" w:eastAsia="Calibri" w:hAnsi="Calibri"/>
                <w:sz w:val="20"/>
                <w:szCs w:val="20"/>
              </w:rPr>
              <w:t>Žák pojmenuje běžná zvířat</w:t>
            </w:r>
            <w:r w:rsidRPr="001C2116">
              <w:rPr>
                <w:sz w:val="20"/>
                <w:szCs w:val="20"/>
              </w:rPr>
              <w:t>a</w:t>
            </w:r>
            <w:r w:rsidRPr="001C2116">
              <w:rPr>
                <w:rFonts w:ascii="Calibri" w:eastAsia="Calibri" w:hAnsi="Calibri"/>
                <w:sz w:val="20"/>
                <w:szCs w:val="20"/>
              </w:rPr>
              <w:t>. </w:t>
            </w:r>
          </w:p>
        </w:tc>
      </w:tr>
      <w:tr w:rsidR="001C2116" w:rsidRPr="001C2116" w14:paraId="1B42F981"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73E07A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1B797B0" w14:textId="77777777" w:rsidR="00F4526A" w:rsidRPr="001C2116" w:rsidRDefault="00F4526A">
            <w:pPr>
              <w:spacing w:line="240" w:lineRule="auto"/>
              <w:ind w:left="60"/>
              <w:jc w:val="left"/>
            </w:pPr>
            <w:r w:rsidRPr="001C2116">
              <w:rPr>
                <w:rFonts w:ascii="Calibri" w:eastAsia="Calibri" w:hAnsi="Calibri"/>
                <w:sz w:val="20"/>
                <w:szCs w:val="20"/>
              </w:rPr>
              <w:t>Žák pojmenuje předměty spojené s oslavou narozenin. </w:t>
            </w:r>
          </w:p>
        </w:tc>
      </w:tr>
      <w:tr w:rsidR="001C2116" w:rsidRPr="001C2116" w14:paraId="0A3B11C2"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36A970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B3137EB" w14:textId="77777777" w:rsidR="00F4526A" w:rsidRPr="001C2116" w:rsidRDefault="00F4526A">
            <w:pPr>
              <w:spacing w:line="240" w:lineRule="auto"/>
              <w:ind w:left="60"/>
              <w:jc w:val="left"/>
            </w:pPr>
            <w:r w:rsidRPr="001C2116">
              <w:rPr>
                <w:rFonts w:ascii="Calibri" w:eastAsia="Calibri" w:hAnsi="Calibri"/>
                <w:sz w:val="20"/>
                <w:szCs w:val="20"/>
              </w:rPr>
              <w:t>Žák blahopřeje k narozeninám, Vánocům a Velikonocím. </w:t>
            </w:r>
          </w:p>
        </w:tc>
      </w:tr>
      <w:tr w:rsidR="001C2116" w:rsidRPr="001C2116" w14:paraId="376FD7A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724FBB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0D99D2F" w14:textId="77777777" w:rsidR="00F4526A" w:rsidRPr="001C2116" w:rsidRDefault="00F4526A">
            <w:pPr>
              <w:spacing w:line="240" w:lineRule="auto"/>
              <w:ind w:left="60"/>
              <w:jc w:val="left"/>
            </w:pPr>
            <w:r w:rsidRPr="001C2116">
              <w:rPr>
                <w:rFonts w:ascii="Calibri" w:eastAsia="Calibri" w:hAnsi="Calibri"/>
                <w:sz w:val="20"/>
                <w:szCs w:val="20"/>
              </w:rPr>
              <w:t>Žák rozumí slovní zásobě spojené s oslavou Vánoc a Velikonoc. </w:t>
            </w:r>
          </w:p>
        </w:tc>
      </w:tr>
      <w:tr w:rsidR="001C2116" w:rsidRPr="001C2116" w14:paraId="1B48712A"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8B14217" w14:textId="77777777" w:rsidR="00F4526A" w:rsidRPr="001C2116" w:rsidRDefault="00F4526A">
            <w:pPr>
              <w:spacing w:line="240" w:lineRule="auto"/>
              <w:ind w:left="60"/>
              <w:jc w:val="left"/>
            </w:pPr>
            <w:r w:rsidRPr="001C2116">
              <w:rPr>
                <w:rFonts w:ascii="Calibri" w:eastAsia="Calibri" w:hAnsi="Calibri"/>
                <w:sz w:val="20"/>
                <w:szCs w:val="20"/>
              </w:rPr>
              <w:t>Pozdravy</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3414D8A" w14:textId="77777777" w:rsidR="00F4526A" w:rsidRPr="001C2116" w:rsidRDefault="00F4526A">
            <w:pPr>
              <w:spacing w:line="240" w:lineRule="auto"/>
              <w:ind w:left="60"/>
              <w:jc w:val="left"/>
            </w:pPr>
            <w:r w:rsidRPr="001C2116">
              <w:rPr>
                <w:rFonts w:ascii="Calibri" w:eastAsia="Calibri" w:hAnsi="Calibri"/>
                <w:sz w:val="20"/>
                <w:szCs w:val="20"/>
              </w:rPr>
              <w:t>Žák pozdraví, představí se a zeptá se na jméno. </w:t>
            </w:r>
          </w:p>
        </w:tc>
      </w:tr>
      <w:tr w:rsidR="001C2116" w:rsidRPr="001C2116" w14:paraId="44AF2DAE"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52A1D6B" w14:textId="77777777" w:rsidR="00F4526A" w:rsidRPr="001C2116" w:rsidRDefault="00F4526A">
            <w:pPr>
              <w:spacing w:line="240" w:lineRule="auto"/>
              <w:ind w:left="60"/>
              <w:jc w:val="left"/>
            </w:pPr>
            <w:r w:rsidRPr="001C2116">
              <w:rPr>
                <w:rFonts w:ascii="Calibri" w:eastAsia="Calibri" w:hAnsi="Calibri"/>
                <w:sz w:val="20"/>
                <w:szCs w:val="20"/>
              </w:rPr>
              <w:t>Představování</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BB75E72" w14:textId="77777777" w:rsidR="00F4526A" w:rsidRPr="001C2116" w:rsidRDefault="00F4526A">
            <w:pPr>
              <w:spacing w:line="240" w:lineRule="auto"/>
              <w:ind w:left="60"/>
              <w:jc w:val="left"/>
            </w:pPr>
            <w:r w:rsidRPr="001C2116">
              <w:rPr>
                <w:rFonts w:ascii="Calibri" w:eastAsia="Calibri" w:hAnsi="Calibri"/>
                <w:sz w:val="20"/>
                <w:szCs w:val="20"/>
              </w:rPr>
              <w:t>Žák pozdraví, představí se a zeptá se na jméno. </w:t>
            </w:r>
          </w:p>
        </w:tc>
      </w:tr>
      <w:tr w:rsidR="001C2116" w:rsidRPr="001C2116" w14:paraId="283AF9DD"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F784634" w14:textId="77777777" w:rsidR="00F4526A" w:rsidRPr="001C2116" w:rsidRDefault="00F4526A">
            <w:pPr>
              <w:spacing w:line="240" w:lineRule="auto"/>
              <w:ind w:left="60"/>
              <w:jc w:val="left"/>
            </w:pPr>
            <w:r w:rsidRPr="001C2116">
              <w:rPr>
                <w:rFonts w:ascii="Calibri" w:eastAsia="Calibri" w:hAnsi="Calibri"/>
                <w:sz w:val="20"/>
                <w:szCs w:val="20"/>
              </w:rPr>
              <w:t>Přání k narozeninám</w:t>
            </w:r>
            <w:r w:rsidRPr="001C2116">
              <w:rPr>
                <w:sz w:val="20"/>
                <w:szCs w:val="20"/>
              </w:rPr>
              <w:t xml:space="preserve"> a svátkům (Vánoce, Velikonoce,....)</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429F224" w14:textId="77777777" w:rsidR="00F4526A" w:rsidRPr="001C2116" w:rsidRDefault="00F4526A">
            <w:pPr>
              <w:spacing w:line="240" w:lineRule="auto"/>
              <w:ind w:left="60"/>
              <w:jc w:val="left"/>
            </w:pPr>
            <w:r w:rsidRPr="001C2116">
              <w:rPr>
                <w:rFonts w:ascii="Calibri" w:eastAsia="Calibri" w:hAnsi="Calibri"/>
                <w:sz w:val="20"/>
                <w:szCs w:val="20"/>
              </w:rPr>
              <w:t>Žák pojmenuje předměty spojené s oslavou narozenin. </w:t>
            </w:r>
          </w:p>
        </w:tc>
      </w:tr>
      <w:tr w:rsidR="001C2116" w:rsidRPr="001C2116" w14:paraId="7DC8E0ED"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9906242"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316690D" w14:textId="77777777" w:rsidR="00F4526A" w:rsidRPr="001C2116" w:rsidRDefault="00F4526A">
            <w:pPr>
              <w:spacing w:line="240" w:lineRule="auto"/>
              <w:ind w:left="60"/>
              <w:jc w:val="left"/>
            </w:pPr>
            <w:r w:rsidRPr="001C2116">
              <w:rPr>
                <w:rFonts w:ascii="Calibri" w:eastAsia="Calibri" w:hAnsi="Calibri"/>
                <w:sz w:val="20"/>
                <w:szCs w:val="20"/>
              </w:rPr>
              <w:t>Žák blahopřeje k narozeninám, Vánocům a Velikonocím. </w:t>
            </w:r>
          </w:p>
        </w:tc>
      </w:tr>
      <w:tr w:rsidR="001C2116" w:rsidRPr="001C2116" w14:paraId="4554E666"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E69CFB2"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C51B335" w14:textId="77777777" w:rsidR="00F4526A" w:rsidRPr="001C2116" w:rsidRDefault="00F4526A">
            <w:pPr>
              <w:spacing w:line="240" w:lineRule="auto"/>
              <w:ind w:left="60"/>
              <w:jc w:val="left"/>
            </w:pPr>
            <w:r w:rsidRPr="001C2116">
              <w:rPr>
                <w:rFonts w:ascii="Calibri" w:eastAsia="Calibri" w:hAnsi="Calibri"/>
                <w:sz w:val="20"/>
                <w:szCs w:val="20"/>
              </w:rPr>
              <w:t>Žák rozumí slovní zásobě spojené s oslavou Vánoc a Velikonoc. </w:t>
            </w:r>
          </w:p>
        </w:tc>
      </w:tr>
      <w:tr w:rsidR="001C2116" w:rsidRPr="001C2116" w14:paraId="3C88FD05"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517B157" w14:textId="77777777" w:rsidR="00F4526A" w:rsidRPr="001C2116" w:rsidRDefault="00F4526A">
            <w:pPr>
              <w:spacing w:line="240" w:lineRule="auto"/>
              <w:ind w:left="60"/>
              <w:jc w:val="left"/>
            </w:pPr>
            <w:r w:rsidRPr="001C2116">
              <w:rPr>
                <w:rFonts w:ascii="Calibri" w:eastAsia="Calibri" w:hAnsi="Calibri"/>
                <w:sz w:val="20"/>
                <w:szCs w:val="20"/>
              </w:rPr>
              <w:t>Pokyny při výuce a při hře</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8FB5216" w14:textId="77777777" w:rsidR="00F4526A" w:rsidRPr="001C2116" w:rsidRDefault="00F4526A">
            <w:pPr>
              <w:spacing w:line="240" w:lineRule="auto"/>
              <w:ind w:left="60"/>
              <w:jc w:val="left"/>
            </w:pPr>
            <w:r w:rsidRPr="001C2116">
              <w:rPr>
                <w:rFonts w:ascii="Calibri" w:eastAsia="Calibri" w:hAnsi="Calibri"/>
                <w:sz w:val="20"/>
                <w:szCs w:val="20"/>
              </w:rPr>
              <w:t>Žák rozumí základním pokynům při výuce a při hře. </w:t>
            </w:r>
          </w:p>
        </w:tc>
      </w:tr>
      <w:tr w:rsidR="001C2116" w:rsidRPr="001C2116" w14:paraId="6D3E7685"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E5F7949" w14:textId="77777777" w:rsidR="00F4526A" w:rsidRPr="001C2116" w:rsidRDefault="00F4526A">
            <w:pPr>
              <w:spacing w:line="240" w:lineRule="auto"/>
              <w:ind w:left="60"/>
              <w:jc w:val="left"/>
            </w:pPr>
            <w:r w:rsidRPr="001C2116">
              <w:rPr>
                <w:rFonts w:ascii="Calibri" w:eastAsia="Calibri" w:hAnsi="Calibri"/>
                <w:sz w:val="20"/>
                <w:szCs w:val="20"/>
              </w:rPr>
              <w:t>Osobní a ukazovací zájmena</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FBCE8DE" w14:textId="77777777" w:rsidR="00F4526A" w:rsidRPr="001C2116" w:rsidRDefault="00F4526A">
            <w:pPr>
              <w:spacing w:line="240" w:lineRule="auto"/>
              <w:ind w:left="60"/>
              <w:jc w:val="left"/>
            </w:pPr>
            <w:r w:rsidRPr="001C2116">
              <w:rPr>
                <w:rFonts w:ascii="Calibri" w:eastAsia="Calibri" w:hAnsi="Calibri"/>
                <w:sz w:val="20"/>
                <w:szCs w:val="20"/>
              </w:rPr>
              <w:t>Žák pojmenuje běžné předměty ve třídě a zeptá se ně. </w:t>
            </w:r>
          </w:p>
        </w:tc>
      </w:tr>
      <w:tr w:rsidR="001C2116" w:rsidRPr="001C2116" w14:paraId="4F48EF6F"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055BF6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49CD29F" w14:textId="77777777" w:rsidR="00F4526A" w:rsidRPr="001C2116" w:rsidRDefault="00F4526A">
            <w:pPr>
              <w:spacing w:line="240" w:lineRule="auto"/>
              <w:ind w:left="60"/>
              <w:jc w:val="left"/>
            </w:pPr>
            <w:r w:rsidRPr="001C2116">
              <w:rPr>
                <w:rFonts w:ascii="Calibri" w:eastAsia="Calibri" w:hAnsi="Calibri"/>
                <w:sz w:val="20"/>
                <w:szCs w:val="20"/>
              </w:rPr>
              <w:t>Žák pojmenuje členy rodiny a zeptá se na ně. </w:t>
            </w:r>
          </w:p>
        </w:tc>
      </w:tr>
      <w:tr w:rsidR="001C2116" w:rsidRPr="001C2116" w14:paraId="487A3B82"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C164EB7" w14:textId="77777777" w:rsidR="00F4526A" w:rsidRPr="001C2116" w:rsidRDefault="00F4526A">
            <w:pPr>
              <w:spacing w:line="240" w:lineRule="auto"/>
              <w:ind w:left="60"/>
              <w:jc w:val="left"/>
            </w:pPr>
            <w:r w:rsidRPr="001C2116">
              <w:rPr>
                <w:rFonts w:ascii="Calibri" w:eastAsia="Calibri" w:hAnsi="Calibri"/>
                <w:sz w:val="20"/>
                <w:szCs w:val="20"/>
              </w:rPr>
              <w:t>Jednoduchá otázka a odpověď s použitím slovesa "být"</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ED690B5" w14:textId="77777777" w:rsidR="00F4526A" w:rsidRPr="001C2116" w:rsidRDefault="00F4526A">
            <w:pPr>
              <w:spacing w:line="240" w:lineRule="auto"/>
              <w:ind w:left="60"/>
              <w:jc w:val="left"/>
            </w:pPr>
            <w:r w:rsidRPr="001C2116">
              <w:rPr>
                <w:rFonts w:ascii="Calibri" w:eastAsia="Calibri" w:hAnsi="Calibri"/>
                <w:sz w:val="20"/>
                <w:szCs w:val="20"/>
              </w:rPr>
              <w:t>Žák pojmenuje běžné předměty ve třídě a zeptá se ně. </w:t>
            </w:r>
          </w:p>
        </w:tc>
      </w:tr>
      <w:tr w:rsidR="001C2116" w:rsidRPr="001C2116" w14:paraId="264C8573"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449B635"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ADFC9C5" w14:textId="77777777" w:rsidR="00F4526A" w:rsidRPr="001C2116" w:rsidRDefault="00F4526A">
            <w:pPr>
              <w:spacing w:line="240" w:lineRule="auto"/>
              <w:ind w:left="60"/>
              <w:jc w:val="left"/>
            </w:pPr>
            <w:r w:rsidRPr="001C2116">
              <w:rPr>
                <w:rFonts w:ascii="Calibri" w:eastAsia="Calibri" w:hAnsi="Calibri"/>
                <w:sz w:val="20"/>
                <w:szCs w:val="20"/>
              </w:rPr>
              <w:t>Žák pojmenuje členy rodiny a zeptá se na ně. </w:t>
            </w:r>
          </w:p>
        </w:tc>
      </w:tr>
      <w:tr w:rsidR="001C2116" w:rsidRPr="001C2116" w14:paraId="144A9B0E"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0A8626B"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6D49450" w14:textId="77777777" w:rsidR="00F4526A" w:rsidRPr="001C2116" w:rsidRDefault="00F4526A">
            <w:pPr>
              <w:spacing w:line="240" w:lineRule="auto"/>
              <w:ind w:left="60"/>
              <w:jc w:val="left"/>
            </w:pPr>
            <w:r w:rsidRPr="001C2116">
              <w:rPr>
                <w:rFonts w:ascii="Calibri" w:eastAsia="Calibri" w:hAnsi="Calibri"/>
                <w:sz w:val="20"/>
                <w:szCs w:val="20"/>
              </w:rPr>
              <w:t>Žák se zeptá na věk a sdělí, kolik mu je let. </w:t>
            </w:r>
          </w:p>
        </w:tc>
      </w:tr>
      <w:tr w:rsidR="001C2116" w:rsidRPr="001C2116" w14:paraId="0BA45A85"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D2B2156" w14:textId="77777777" w:rsidR="00F4526A" w:rsidRPr="001C2116" w:rsidRDefault="00F4526A">
            <w:pPr>
              <w:spacing w:line="240" w:lineRule="auto"/>
              <w:ind w:left="60"/>
              <w:jc w:val="left"/>
            </w:pPr>
            <w:r w:rsidRPr="001C2116">
              <w:rPr>
                <w:rFonts w:ascii="Calibri" w:eastAsia="Calibri" w:hAnsi="Calibri"/>
                <w:sz w:val="20"/>
                <w:szCs w:val="20"/>
              </w:rPr>
              <w:t>Číslovky 1-10</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AAA8B07" w14:textId="77777777" w:rsidR="00F4526A" w:rsidRPr="001C2116" w:rsidRDefault="00F4526A">
            <w:pPr>
              <w:spacing w:line="240" w:lineRule="auto"/>
              <w:ind w:left="60"/>
              <w:jc w:val="left"/>
            </w:pPr>
            <w:r w:rsidRPr="001C2116">
              <w:rPr>
                <w:rFonts w:ascii="Calibri" w:eastAsia="Calibri" w:hAnsi="Calibri"/>
                <w:sz w:val="20"/>
                <w:szCs w:val="20"/>
              </w:rPr>
              <w:t>Žák se zeptá na počet do deseti a na stejnou otázku odpoví. </w:t>
            </w:r>
          </w:p>
        </w:tc>
      </w:tr>
      <w:tr w:rsidR="001C2116" w:rsidRPr="001C2116" w14:paraId="4924591D"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B31650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0FD86AC" w14:textId="77777777" w:rsidR="00F4526A" w:rsidRPr="001C2116" w:rsidRDefault="00F4526A">
            <w:pPr>
              <w:spacing w:line="240" w:lineRule="auto"/>
              <w:ind w:left="60"/>
              <w:jc w:val="left"/>
            </w:pPr>
            <w:r w:rsidRPr="001C2116">
              <w:rPr>
                <w:rFonts w:ascii="Calibri" w:eastAsia="Calibri" w:hAnsi="Calibri"/>
                <w:sz w:val="20"/>
                <w:szCs w:val="20"/>
              </w:rPr>
              <w:t>Žák se zeptá na věk a sdělí, kolik mu je let. </w:t>
            </w:r>
          </w:p>
        </w:tc>
      </w:tr>
      <w:tr w:rsidR="001C2116" w:rsidRPr="001C2116" w14:paraId="5CB0224F"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27B8547" w14:textId="77777777" w:rsidR="00F4526A" w:rsidRPr="001C2116" w:rsidRDefault="00F4526A">
            <w:pPr>
              <w:spacing w:line="240" w:lineRule="auto"/>
              <w:ind w:left="60"/>
              <w:jc w:val="left"/>
            </w:pPr>
            <w:r w:rsidRPr="001C2116">
              <w:rPr>
                <w:rFonts w:ascii="Calibri" w:eastAsia="Calibri" w:hAnsi="Calibri"/>
                <w:sz w:val="20"/>
                <w:szCs w:val="20"/>
              </w:rPr>
              <w:t>Množné číslo podstatných jmen pomocí koncovky "s"</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7B4C32B" w14:textId="77777777" w:rsidR="00F4526A" w:rsidRPr="001C2116" w:rsidRDefault="00F4526A">
            <w:pPr>
              <w:spacing w:line="240" w:lineRule="auto"/>
              <w:ind w:left="60"/>
              <w:jc w:val="left"/>
            </w:pPr>
            <w:r w:rsidRPr="001C2116">
              <w:rPr>
                <w:rFonts w:ascii="Calibri" w:eastAsia="Calibri" w:hAnsi="Calibri"/>
                <w:sz w:val="20"/>
                <w:szCs w:val="20"/>
              </w:rPr>
              <w:t>Žák pojmenuje běžné předměty ve třídě a doma a zeptá se ně. </w:t>
            </w:r>
          </w:p>
        </w:tc>
      </w:tr>
      <w:tr w:rsidR="001C2116" w:rsidRPr="001C2116" w14:paraId="29337793"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C211ACC"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D0DE5BE" w14:textId="77777777" w:rsidR="00F4526A" w:rsidRPr="001C2116" w:rsidRDefault="00F4526A">
            <w:pPr>
              <w:spacing w:line="240" w:lineRule="auto"/>
              <w:ind w:left="60"/>
              <w:jc w:val="left"/>
            </w:pPr>
            <w:r w:rsidRPr="001C2116">
              <w:rPr>
                <w:rFonts w:ascii="Calibri" w:eastAsia="Calibri" w:hAnsi="Calibri"/>
                <w:sz w:val="20"/>
                <w:szCs w:val="20"/>
              </w:rPr>
              <w:t>Žák se zeptá na počet do deseti a na stejnou otázku odpoví. </w:t>
            </w:r>
          </w:p>
        </w:tc>
      </w:tr>
      <w:tr w:rsidR="001C2116" w:rsidRPr="001C2116" w14:paraId="517715AA"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67F1C2B" w14:textId="77777777" w:rsidR="00F4526A" w:rsidRPr="001C2116" w:rsidRDefault="00F4526A">
            <w:pPr>
              <w:spacing w:line="240" w:lineRule="auto"/>
              <w:ind w:left="60"/>
              <w:jc w:val="left"/>
            </w:pPr>
            <w:r w:rsidRPr="001C2116">
              <w:rPr>
                <w:rFonts w:ascii="Calibri" w:eastAsia="Calibri" w:hAnsi="Calibri"/>
                <w:sz w:val="20"/>
                <w:szCs w:val="20"/>
              </w:rPr>
              <w:t>Přivlastňovací zájmena můj, tvůj</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5686853" w14:textId="77777777" w:rsidR="00F4526A" w:rsidRPr="001C2116" w:rsidRDefault="00F4526A">
            <w:pPr>
              <w:spacing w:line="240" w:lineRule="auto"/>
              <w:ind w:left="60"/>
              <w:jc w:val="left"/>
            </w:pPr>
            <w:r w:rsidRPr="001C2116">
              <w:rPr>
                <w:rFonts w:ascii="Calibri" w:eastAsia="Calibri" w:hAnsi="Calibri"/>
                <w:sz w:val="20"/>
                <w:szCs w:val="20"/>
              </w:rPr>
              <w:t>Žák pozdraví, představí se a zeptá se na jméno. </w:t>
            </w:r>
          </w:p>
        </w:tc>
      </w:tr>
      <w:tr w:rsidR="001C2116" w:rsidRPr="001C2116" w14:paraId="51845F7F"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086E89B" w14:textId="77777777" w:rsidR="00F4526A" w:rsidRPr="001C2116" w:rsidRDefault="00F4526A">
            <w:pPr>
              <w:spacing w:line="240" w:lineRule="auto"/>
              <w:ind w:left="60"/>
              <w:jc w:val="left"/>
            </w:pPr>
            <w:r w:rsidRPr="001C2116">
              <w:rPr>
                <w:rFonts w:ascii="Calibri" w:eastAsia="Calibri" w:hAnsi="Calibri"/>
                <w:sz w:val="20"/>
                <w:szCs w:val="20"/>
              </w:rPr>
              <w:t>Rozkazovací způsob</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29677F2" w14:textId="77777777" w:rsidR="00F4526A" w:rsidRPr="001C2116" w:rsidRDefault="00F4526A">
            <w:pPr>
              <w:spacing w:line="240" w:lineRule="auto"/>
              <w:ind w:left="60"/>
              <w:jc w:val="left"/>
            </w:pPr>
            <w:r w:rsidRPr="001C2116">
              <w:rPr>
                <w:rFonts w:ascii="Calibri" w:eastAsia="Calibri" w:hAnsi="Calibri"/>
                <w:sz w:val="20"/>
                <w:szCs w:val="20"/>
              </w:rPr>
              <w:t>Žák rozumí základním pokynům při výuce a při hře. </w:t>
            </w:r>
          </w:p>
        </w:tc>
      </w:tr>
      <w:tr w:rsidR="001C2116" w:rsidRPr="001C2116" w14:paraId="2F00F19F"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E506A25" w14:textId="77777777" w:rsidR="00F4526A" w:rsidRPr="001C2116" w:rsidRDefault="00F4526A">
            <w:pPr>
              <w:spacing w:line="240" w:lineRule="auto"/>
              <w:ind w:left="60"/>
              <w:jc w:val="left"/>
            </w:pPr>
            <w:r w:rsidRPr="001C2116">
              <w:rPr>
                <w:rFonts w:ascii="Calibri" w:eastAsia="Calibri" w:hAnsi="Calibri"/>
                <w:sz w:val="20"/>
                <w:szCs w:val="20"/>
              </w:rPr>
              <w:t>Reálie - škola, svátky</w:t>
            </w:r>
            <w:r w:rsidRPr="001C2116">
              <w:rPr>
                <w:sz w:val="20"/>
                <w:szCs w:val="20"/>
              </w:rPr>
              <w:t xml:space="preserve"> </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04F391" w14:textId="77777777" w:rsidR="00F4526A" w:rsidRPr="001C2116" w:rsidRDefault="00F4526A">
            <w:pPr>
              <w:spacing w:line="240" w:lineRule="auto"/>
              <w:ind w:left="60"/>
              <w:jc w:val="left"/>
            </w:pPr>
            <w:r w:rsidRPr="001C2116">
              <w:rPr>
                <w:rFonts w:ascii="Calibri" w:eastAsia="Calibri" w:hAnsi="Calibri"/>
                <w:sz w:val="20"/>
                <w:szCs w:val="20"/>
              </w:rPr>
              <w:t>Žák pojmenuje předměty spojené s oslavou narozenin. </w:t>
            </w:r>
          </w:p>
        </w:tc>
      </w:tr>
      <w:tr w:rsidR="001C2116" w:rsidRPr="001C2116" w14:paraId="576D10FE"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242227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316142" w14:textId="77777777" w:rsidR="00F4526A" w:rsidRPr="001C2116" w:rsidRDefault="00F4526A">
            <w:pPr>
              <w:spacing w:line="240" w:lineRule="auto"/>
              <w:ind w:left="60"/>
              <w:jc w:val="left"/>
            </w:pPr>
            <w:r w:rsidRPr="001C2116">
              <w:rPr>
                <w:rFonts w:ascii="Calibri" w:eastAsia="Calibri" w:hAnsi="Calibri"/>
                <w:sz w:val="20"/>
                <w:szCs w:val="20"/>
              </w:rPr>
              <w:t>Žák blahopřeje k narozeninám, Vánocům a Velikonocím. </w:t>
            </w:r>
          </w:p>
        </w:tc>
      </w:tr>
      <w:tr w:rsidR="001C2116" w:rsidRPr="001C2116" w14:paraId="05C125B4"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E31CF52"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7EB379C" w14:textId="77777777" w:rsidR="00F4526A" w:rsidRPr="001C2116" w:rsidRDefault="00F4526A">
            <w:pPr>
              <w:spacing w:line="240" w:lineRule="auto"/>
              <w:ind w:left="60"/>
              <w:jc w:val="left"/>
            </w:pPr>
            <w:r w:rsidRPr="001C2116">
              <w:rPr>
                <w:rFonts w:ascii="Calibri" w:eastAsia="Calibri" w:hAnsi="Calibri"/>
                <w:sz w:val="20"/>
                <w:szCs w:val="20"/>
              </w:rPr>
              <w:t>Žák umí číst a rozumí jednoduchým tématickým textům</w:t>
            </w:r>
            <w:r w:rsidRPr="001C2116">
              <w:rPr>
                <w:sz w:val="20"/>
                <w:szCs w:val="20"/>
              </w:rPr>
              <w:t xml:space="preserve">. </w:t>
            </w:r>
          </w:p>
        </w:tc>
      </w:tr>
      <w:tr w:rsidR="001C2116" w:rsidRPr="001C2116" w14:paraId="6BD4845F"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DD02F8C" w14:textId="77777777" w:rsidR="00F4526A" w:rsidRPr="001C2116" w:rsidRDefault="00F4526A">
            <w:pPr>
              <w:spacing w:line="240" w:lineRule="auto"/>
              <w:ind w:left="60"/>
              <w:jc w:val="left"/>
            </w:pPr>
            <w:r w:rsidRPr="001C2116">
              <w:rPr>
                <w:rFonts w:ascii="Calibri" w:eastAsia="Calibri" w:hAnsi="Calibri"/>
                <w:sz w:val="20"/>
                <w:szCs w:val="20"/>
              </w:rPr>
              <w:t>Základní výslovnostní návyky</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6BD00CD" w14:textId="77777777" w:rsidR="00F4526A" w:rsidRPr="001C2116" w:rsidRDefault="00F4526A">
            <w:pPr>
              <w:spacing w:line="240" w:lineRule="auto"/>
              <w:ind w:left="60"/>
              <w:jc w:val="left"/>
            </w:pPr>
            <w:r w:rsidRPr="001C2116">
              <w:rPr>
                <w:rFonts w:ascii="Calibri" w:eastAsia="Calibri" w:hAnsi="Calibri"/>
                <w:sz w:val="20"/>
                <w:szCs w:val="20"/>
              </w:rPr>
              <w:t>Žák napodobuje výslovnost slov, vázání a melodii anglické věty. </w:t>
            </w:r>
          </w:p>
        </w:tc>
      </w:tr>
      <w:tr w:rsidR="001C2116" w:rsidRPr="001C2116" w14:paraId="0A478E0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52E730CA" w14:textId="77777777" w:rsidR="00F4526A" w:rsidRPr="001C2116" w:rsidRDefault="00F4526A">
            <w:pPr>
              <w:shd w:val="clear" w:color="auto" w:fill="DEEAF6"/>
              <w:spacing w:line="240" w:lineRule="auto"/>
              <w:jc w:val="center"/>
            </w:pPr>
            <w:r w:rsidRPr="001C2116">
              <w:rPr>
                <w:rFonts w:ascii="Calibri" w:eastAsia="Calibri" w:hAnsi="Calibri"/>
                <w:b/>
                <w:sz w:val="20"/>
                <w:szCs w:val="20"/>
              </w:rPr>
              <w:lastRenderedPageBreak/>
              <w:t>Průřezová témata, přesahy, souvislosti</w:t>
            </w:r>
          </w:p>
        </w:tc>
      </w:tr>
      <w:tr w:rsidR="001C2116" w:rsidRPr="001C2116" w14:paraId="50E17760"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6205172" w14:textId="77777777" w:rsidR="00F4526A" w:rsidRPr="001C2116" w:rsidRDefault="00F4526A">
            <w:pPr>
              <w:spacing w:line="240" w:lineRule="auto"/>
              <w:ind w:left="60"/>
              <w:jc w:val="left"/>
            </w:pPr>
            <w:r w:rsidRPr="001C2116">
              <w:rPr>
                <w:rFonts w:ascii="Calibri" w:eastAsia="Calibri" w:hAnsi="Calibri"/>
                <w:sz w:val="20"/>
                <w:szCs w:val="20"/>
              </w:rPr>
              <w:t>OSOBNOSTNÍ A SOCIÁLNÍ VÝCHOVA - Rozvoj schopností poznáv</w:t>
            </w:r>
            <w:r w:rsidRPr="001C2116">
              <w:rPr>
                <w:sz w:val="20"/>
                <w:szCs w:val="20"/>
              </w:rPr>
              <w:t>ání</w:t>
            </w:r>
          </w:p>
        </w:tc>
      </w:tr>
      <w:tr w:rsidR="001C2116" w:rsidRPr="001C2116" w14:paraId="40F59533"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4AD8C8B" w14:textId="77777777" w:rsidR="00F4526A" w:rsidRPr="001C2116" w:rsidRDefault="00F4526A">
            <w:pPr>
              <w:spacing w:line="240" w:lineRule="auto"/>
              <w:ind w:left="60"/>
              <w:jc w:val="left"/>
            </w:pPr>
            <w:r w:rsidRPr="001C2116">
              <w:rPr>
                <w:rFonts w:ascii="Calibri" w:eastAsia="Calibri" w:hAnsi="Calibri"/>
                <w:sz w:val="20"/>
                <w:szCs w:val="20"/>
              </w:rPr>
              <w:t>                    Poznáváme anglický jazyk a jeho reálie, poznáváme, jak se co možná nejlépe, nejrychleji a nejzábavněji můžeme učit.</w:t>
            </w:r>
          </w:p>
        </w:tc>
      </w:tr>
      <w:tr w:rsidR="001C2116" w:rsidRPr="001C2116" w14:paraId="77CBA28A"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869A42A" w14:textId="77777777" w:rsidR="00F4526A" w:rsidRPr="001C2116" w:rsidRDefault="00F4526A">
            <w:pPr>
              <w:spacing w:line="240" w:lineRule="auto"/>
              <w:ind w:left="60"/>
              <w:jc w:val="left"/>
            </w:pPr>
            <w:r w:rsidRPr="001C2116">
              <w:rPr>
                <w:rFonts w:ascii="Calibri" w:eastAsia="Calibri" w:hAnsi="Calibri"/>
                <w:sz w:val="20"/>
                <w:szCs w:val="20"/>
              </w:rPr>
              <w:t>OSOBNOSTNÍ A SOCIÁLNÍ VÝCHOVA - Mezilidské vztahy</w:t>
            </w:r>
          </w:p>
        </w:tc>
      </w:tr>
      <w:tr w:rsidR="001C2116" w:rsidRPr="001C2116" w14:paraId="3A4CD57D"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A278CAE" w14:textId="77777777" w:rsidR="00F4526A" w:rsidRPr="001C2116" w:rsidRDefault="00F4526A">
            <w:pPr>
              <w:spacing w:line="240" w:lineRule="auto"/>
              <w:ind w:left="60"/>
              <w:jc w:val="left"/>
            </w:pPr>
            <w:r w:rsidRPr="001C2116">
              <w:rPr>
                <w:rFonts w:ascii="Calibri" w:eastAsia="Calibri" w:hAnsi="Calibri"/>
                <w:sz w:val="20"/>
                <w:szCs w:val="20"/>
              </w:rPr>
              <w:t>               Hovoříme spolu o vztazích v rodině a mezi kamarády ve škole.</w:t>
            </w:r>
          </w:p>
        </w:tc>
      </w:tr>
      <w:tr w:rsidR="001C2116" w:rsidRPr="001C2116" w14:paraId="0FE8AAEF"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0A6F3ED" w14:textId="77777777" w:rsidR="00F4526A" w:rsidRPr="001C2116" w:rsidRDefault="00F4526A">
            <w:pPr>
              <w:spacing w:line="240" w:lineRule="auto"/>
              <w:ind w:left="60"/>
              <w:jc w:val="left"/>
            </w:pPr>
            <w:r w:rsidRPr="001C2116">
              <w:rPr>
                <w:rFonts w:ascii="Calibri" w:eastAsia="Calibri" w:hAnsi="Calibri"/>
                <w:sz w:val="20"/>
                <w:szCs w:val="20"/>
              </w:rPr>
              <w:t>OSOBNOSTNÍ A SOCIÁLNÍ VÝCHOVA - Komunikace</w:t>
            </w:r>
          </w:p>
        </w:tc>
      </w:tr>
      <w:tr w:rsidR="001C2116" w:rsidRPr="001C2116" w14:paraId="4A545490"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BF25283" w14:textId="77777777" w:rsidR="00F4526A" w:rsidRPr="001C2116" w:rsidRDefault="00F4526A">
            <w:pPr>
              <w:spacing w:line="240" w:lineRule="auto"/>
              <w:ind w:left="60"/>
              <w:jc w:val="left"/>
            </w:pPr>
            <w:r w:rsidRPr="001C2116">
              <w:rPr>
                <w:rFonts w:ascii="Calibri" w:eastAsia="Calibri" w:hAnsi="Calibri"/>
                <w:sz w:val="20"/>
                <w:szCs w:val="20"/>
              </w:rPr>
              <w:t xml:space="preserve">            Učíme se komunikovat v anglickém jazyce, učíme se básničky a písničky. Povídáme si o </w:t>
            </w:r>
            <w:r w:rsidRPr="001C2116">
              <w:rPr>
                <w:sz w:val="20"/>
                <w:szCs w:val="20"/>
              </w:rPr>
              <w:t>obrázcích</w:t>
            </w:r>
            <w:r w:rsidRPr="001C2116">
              <w:rPr>
                <w:rFonts w:ascii="Calibri" w:eastAsia="Calibri" w:hAnsi="Calibri"/>
                <w:sz w:val="20"/>
                <w:szCs w:val="20"/>
              </w:rPr>
              <w:t>, učíme se převyprávět příběh.</w:t>
            </w:r>
          </w:p>
        </w:tc>
      </w:tr>
      <w:tr w:rsidR="001C2116" w:rsidRPr="001C2116" w14:paraId="5FE5B406"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03D0496" w14:textId="77777777" w:rsidR="00F4526A" w:rsidRPr="001C2116" w:rsidRDefault="00F4526A">
            <w:pPr>
              <w:spacing w:line="240" w:lineRule="auto"/>
              <w:ind w:left="60"/>
              <w:jc w:val="left"/>
            </w:pPr>
            <w:r w:rsidRPr="001C2116">
              <w:rPr>
                <w:rFonts w:ascii="Calibri" w:eastAsia="Calibri" w:hAnsi="Calibri"/>
                <w:sz w:val="20"/>
                <w:szCs w:val="20"/>
              </w:rPr>
              <w:t>OSOBNOSTNÍ A SOCIÁLNÍ VÝCHOVA - Kooperace a kompetice</w:t>
            </w:r>
          </w:p>
        </w:tc>
      </w:tr>
      <w:tr w:rsidR="001C2116" w:rsidRPr="001C2116" w14:paraId="2A06803E"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A38399A" w14:textId="77777777" w:rsidR="00F4526A" w:rsidRPr="001C2116" w:rsidRDefault="00F4526A">
            <w:pPr>
              <w:spacing w:line="240" w:lineRule="auto"/>
              <w:ind w:left="60"/>
              <w:jc w:val="left"/>
            </w:pPr>
            <w:r w:rsidRPr="001C2116">
              <w:rPr>
                <w:rFonts w:ascii="Calibri" w:eastAsia="Calibri" w:hAnsi="Calibri"/>
                <w:sz w:val="20"/>
                <w:szCs w:val="20"/>
              </w:rPr>
              <w:t>                Učíme se spolupracovat ve dvojicích, ve skupinách, vzájemně si pomáháme. Učíme se pozitivně reagovat na úspěch druhého a s empatií vnímat neúspěch. Využíváme učení se s chybou.</w:t>
            </w:r>
          </w:p>
        </w:tc>
      </w:tr>
      <w:tr w:rsidR="001C2116" w:rsidRPr="001C2116" w14:paraId="07631219"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672A64F" w14:textId="77777777" w:rsidR="00F4526A" w:rsidRPr="001C2116" w:rsidRDefault="00F4526A">
            <w:pPr>
              <w:spacing w:line="240" w:lineRule="auto"/>
              <w:ind w:left="60"/>
              <w:jc w:val="left"/>
            </w:pPr>
            <w:r w:rsidRPr="001C2116">
              <w:rPr>
                <w:rFonts w:ascii="Calibri" w:eastAsia="Calibri" w:hAnsi="Calibri"/>
                <w:sz w:val="20"/>
                <w:szCs w:val="20"/>
              </w:rPr>
              <w:t>MULTIKULTURNÍ VÝCHOVA - Kulturní diference a vztahy</w:t>
            </w:r>
          </w:p>
        </w:tc>
      </w:tr>
      <w:tr w:rsidR="001C2116" w:rsidRPr="001C2116" w14:paraId="413A3EB0"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EBA040C" w14:textId="77777777" w:rsidR="00F4526A" w:rsidRPr="001C2116" w:rsidRDefault="00F4526A">
            <w:pPr>
              <w:spacing w:line="240" w:lineRule="auto"/>
              <w:ind w:left="60"/>
              <w:jc w:val="left"/>
            </w:pPr>
            <w:r w:rsidRPr="001C2116">
              <w:rPr>
                <w:rFonts w:ascii="Calibri" w:eastAsia="Calibri" w:hAnsi="Calibri"/>
                <w:sz w:val="20"/>
                <w:szCs w:val="20"/>
              </w:rPr>
              <w:t xml:space="preserve">                 V učebnici se setkáváme s </w:t>
            </w:r>
            <w:r w:rsidRPr="001C2116">
              <w:rPr>
                <w:sz w:val="20"/>
                <w:szCs w:val="20"/>
              </w:rPr>
              <w:t>příběhy dětí z celého světa.</w:t>
            </w:r>
          </w:p>
        </w:tc>
      </w:tr>
      <w:tr w:rsidR="001C2116" w:rsidRPr="001C2116" w14:paraId="44D0F669"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283C95D" w14:textId="77777777" w:rsidR="00F4526A" w:rsidRPr="001C2116" w:rsidRDefault="00F4526A">
            <w:pPr>
              <w:spacing w:line="240" w:lineRule="auto"/>
              <w:ind w:left="60"/>
              <w:jc w:val="left"/>
            </w:pPr>
            <w:r w:rsidRPr="001C2116">
              <w:rPr>
                <w:rFonts w:ascii="Calibri" w:eastAsia="Calibri" w:hAnsi="Calibri"/>
                <w:sz w:val="20"/>
                <w:szCs w:val="20"/>
              </w:rPr>
              <w:t>MULTIKULTURNÍ VÝCHOVA - Lidské vztahy</w:t>
            </w:r>
          </w:p>
        </w:tc>
      </w:tr>
      <w:tr w:rsidR="001C2116" w:rsidRPr="001C2116" w14:paraId="0BC64C30"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F89FD47" w14:textId="77777777" w:rsidR="00F4526A" w:rsidRPr="001C2116" w:rsidRDefault="00F4526A">
            <w:pPr>
              <w:spacing w:line="240" w:lineRule="auto"/>
              <w:ind w:left="60"/>
              <w:jc w:val="left"/>
            </w:pPr>
            <w:r w:rsidRPr="001C2116">
              <w:rPr>
                <w:rFonts w:ascii="Calibri" w:eastAsia="Calibri" w:hAnsi="Calibri"/>
                <w:sz w:val="20"/>
                <w:szCs w:val="20"/>
              </w:rPr>
              <w:t xml:space="preserve">              Poznáváme vztahy v rodině z celého světa.    </w:t>
            </w:r>
          </w:p>
        </w:tc>
      </w:tr>
    </w:tbl>
    <w:p w14:paraId="5165742D" w14:textId="77777777" w:rsidR="00F4526A" w:rsidRPr="001C2116" w:rsidRDefault="00F4526A" w:rsidP="00F4526A">
      <w:pPr>
        <w:rPr>
          <w:rFonts w:cs="Calibri"/>
        </w:rPr>
      </w:pPr>
      <w:r w:rsidRPr="001C2116">
        <w:t>   </w:t>
      </w:r>
    </w:p>
    <w:tbl>
      <w:tblPr>
        <w:tblW w:w="13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122"/>
        <w:gridCol w:w="2748"/>
        <w:gridCol w:w="6870"/>
      </w:tblGrid>
      <w:tr w:rsidR="001C2116" w:rsidRPr="001C2116" w14:paraId="0681AF03" w14:textId="77777777" w:rsidTr="00F4526A">
        <w:trPr>
          <w:tblHeader/>
        </w:trPr>
        <w:tc>
          <w:tcPr>
            <w:tcW w:w="412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3C26B8AA" w14:textId="77777777" w:rsidR="00F4526A" w:rsidRPr="001C2116" w:rsidRDefault="00F4526A">
            <w:pPr>
              <w:shd w:val="clear" w:color="auto" w:fill="9CC2E5"/>
              <w:spacing w:line="240" w:lineRule="auto"/>
              <w:jc w:val="center"/>
            </w:pPr>
            <w:r w:rsidRPr="001C2116">
              <w:rPr>
                <w:rFonts w:ascii="Calibri" w:eastAsia="Calibri" w:hAnsi="Calibri"/>
                <w:b/>
                <w:sz w:val="20"/>
                <w:szCs w:val="20"/>
              </w:rPr>
              <w:t>Anglický jazyk</w:t>
            </w:r>
          </w:p>
        </w:tc>
        <w:tc>
          <w:tcPr>
            <w:tcW w:w="2749"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34873530" w14:textId="77777777" w:rsidR="00F4526A" w:rsidRPr="001C2116" w:rsidRDefault="00F4526A">
            <w:pPr>
              <w:shd w:val="clear" w:color="auto" w:fill="9CC2E5"/>
              <w:spacing w:line="240" w:lineRule="auto"/>
              <w:jc w:val="center"/>
            </w:pPr>
            <w:r w:rsidRPr="001C2116">
              <w:rPr>
                <w:rFonts w:ascii="Calibri" w:eastAsia="Calibri" w:hAnsi="Calibri"/>
                <w:b/>
                <w:sz w:val="20"/>
                <w:szCs w:val="20"/>
              </w:rPr>
              <w:t>2. ročník</w:t>
            </w:r>
          </w:p>
        </w:tc>
        <w:tc>
          <w:tcPr>
            <w:tcW w:w="687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42104DB3" w14:textId="77777777" w:rsidR="00F4526A" w:rsidRPr="001C2116" w:rsidRDefault="00F4526A"/>
        </w:tc>
      </w:tr>
      <w:tr w:rsidR="001C2116" w:rsidRPr="001C2116" w14:paraId="68526B71" w14:textId="77777777" w:rsidTr="00F4526A">
        <w:tc>
          <w:tcPr>
            <w:tcW w:w="412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3823B78B"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Výchovné a vzdělávací strategie</w:t>
            </w:r>
          </w:p>
        </w:tc>
        <w:tc>
          <w:tcPr>
            <w:tcW w:w="962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D4524D7" w14:textId="77777777" w:rsidR="00F4526A" w:rsidRPr="001C2116" w:rsidRDefault="00F4526A" w:rsidP="00F4526A">
            <w:pPr>
              <w:numPr>
                <w:ilvl w:val="0"/>
                <w:numId w:val="76"/>
              </w:numPr>
              <w:spacing w:line="240" w:lineRule="auto"/>
              <w:jc w:val="left"/>
            </w:pPr>
            <w:r w:rsidRPr="001C2116">
              <w:rPr>
                <w:rFonts w:ascii="Calibri" w:eastAsia="Calibri" w:hAnsi="Calibri"/>
                <w:sz w:val="20"/>
                <w:szCs w:val="20"/>
              </w:rPr>
              <w:t>Kompetence k učení</w:t>
            </w:r>
          </w:p>
          <w:p w14:paraId="70A321AC" w14:textId="77777777" w:rsidR="00F4526A" w:rsidRPr="001C2116" w:rsidRDefault="00F4526A" w:rsidP="00F4526A">
            <w:pPr>
              <w:numPr>
                <w:ilvl w:val="0"/>
                <w:numId w:val="76"/>
              </w:numPr>
              <w:spacing w:line="240" w:lineRule="auto"/>
              <w:jc w:val="left"/>
            </w:pPr>
            <w:r w:rsidRPr="001C2116">
              <w:rPr>
                <w:rFonts w:ascii="Calibri" w:eastAsia="Calibri" w:hAnsi="Calibri"/>
                <w:sz w:val="20"/>
                <w:szCs w:val="20"/>
              </w:rPr>
              <w:t>Kompetence komunikativní</w:t>
            </w:r>
          </w:p>
          <w:p w14:paraId="3D4FADF5" w14:textId="77777777" w:rsidR="00F4526A" w:rsidRPr="001C2116" w:rsidRDefault="00F4526A" w:rsidP="00F4526A">
            <w:pPr>
              <w:numPr>
                <w:ilvl w:val="0"/>
                <w:numId w:val="76"/>
              </w:numPr>
              <w:spacing w:line="240" w:lineRule="auto"/>
              <w:jc w:val="left"/>
            </w:pPr>
            <w:r w:rsidRPr="001C2116">
              <w:rPr>
                <w:rFonts w:ascii="Calibri" w:eastAsia="Calibri" w:hAnsi="Calibri"/>
                <w:sz w:val="20"/>
                <w:szCs w:val="20"/>
              </w:rPr>
              <w:t>Kompetence sociální a personální</w:t>
            </w:r>
          </w:p>
          <w:p w14:paraId="34D16E31" w14:textId="77777777" w:rsidR="00F4526A" w:rsidRPr="001C2116" w:rsidRDefault="00F4526A" w:rsidP="00F4526A">
            <w:pPr>
              <w:numPr>
                <w:ilvl w:val="0"/>
                <w:numId w:val="76"/>
              </w:numPr>
              <w:spacing w:line="240" w:lineRule="auto"/>
              <w:jc w:val="left"/>
            </w:pPr>
            <w:r w:rsidRPr="001C2116">
              <w:rPr>
                <w:rFonts w:ascii="Calibri" w:eastAsia="Calibri" w:hAnsi="Calibri"/>
                <w:sz w:val="20"/>
                <w:szCs w:val="20"/>
              </w:rPr>
              <w:t>Kompetence k řešení problémů</w:t>
            </w:r>
          </w:p>
          <w:p w14:paraId="617D0DA3" w14:textId="77777777" w:rsidR="00F4526A" w:rsidRPr="001C2116" w:rsidRDefault="00F4526A" w:rsidP="00F4526A">
            <w:pPr>
              <w:numPr>
                <w:ilvl w:val="0"/>
                <w:numId w:val="76"/>
              </w:numPr>
              <w:spacing w:line="240" w:lineRule="auto"/>
              <w:jc w:val="left"/>
            </w:pPr>
            <w:r w:rsidRPr="001C2116">
              <w:rPr>
                <w:rFonts w:ascii="Calibri" w:eastAsia="Calibri" w:hAnsi="Calibri"/>
                <w:sz w:val="20"/>
                <w:szCs w:val="20"/>
              </w:rPr>
              <w:t>Kompetence občanské</w:t>
            </w:r>
          </w:p>
          <w:p w14:paraId="15811D21" w14:textId="77777777" w:rsidR="00F4526A" w:rsidRPr="001C2116" w:rsidRDefault="00F4526A" w:rsidP="00F4526A">
            <w:pPr>
              <w:numPr>
                <w:ilvl w:val="0"/>
                <w:numId w:val="76"/>
              </w:numPr>
              <w:spacing w:line="240" w:lineRule="auto"/>
              <w:jc w:val="left"/>
            </w:pPr>
            <w:r w:rsidRPr="001C2116">
              <w:rPr>
                <w:rFonts w:ascii="Calibri" w:eastAsia="Calibri" w:hAnsi="Calibri"/>
                <w:sz w:val="20"/>
                <w:szCs w:val="20"/>
              </w:rPr>
              <w:t>Kompetence pracovní</w:t>
            </w:r>
          </w:p>
          <w:p w14:paraId="15473895" w14:textId="77777777" w:rsidR="00F4526A" w:rsidRPr="001C2116" w:rsidRDefault="00F4526A" w:rsidP="00F4526A">
            <w:pPr>
              <w:numPr>
                <w:ilvl w:val="0"/>
                <w:numId w:val="76"/>
              </w:numPr>
              <w:spacing w:line="240" w:lineRule="auto"/>
              <w:jc w:val="left"/>
            </w:pPr>
            <w:r w:rsidRPr="001C2116">
              <w:rPr>
                <w:rFonts w:ascii="Calibri" w:eastAsia="Calibri" w:hAnsi="Calibri"/>
                <w:sz w:val="20"/>
                <w:szCs w:val="20"/>
              </w:rPr>
              <w:t>Kompetence digitální</w:t>
            </w:r>
          </w:p>
        </w:tc>
      </w:tr>
      <w:tr w:rsidR="001C2116" w:rsidRPr="001C2116" w14:paraId="5454B1AA" w14:textId="77777777" w:rsidTr="00F4526A">
        <w:tc>
          <w:tcPr>
            <w:tcW w:w="6871" w:type="dxa"/>
            <w:gridSpan w:val="2"/>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3CF0BA8C"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Učivo</w:t>
            </w:r>
          </w:p>
        </w:tc>
        <w:tc>
          <w:tcPr>
            <w:tcW w:w="687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7A31674B"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ŠVP výstupy</w:t>
            </w:r>
          </w:p>
        </w:tc>
      </w:tr>
      <w:tr w:rsidR="001C2116" w:rsidRPr="001C2116" w14:paraId="4C6EBA91"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030A5B1" w14:textId="77777777" w:rsidR="00F4526A" w:rsidRPr="001C2116" w:rsidRDefault="00F4526A">
            <w:pPr>
              <w:spacing w:line="240" w:lineRule="auto"/>
              <w:ind w:left="60"/>
              <w:jc w:val="left"/>
            </w:pPr>
            <w:r w:rsidRPr="001C2116">
              <w:rPr>
                <w:rFonts w:ascii="Calibri" w:eastAsia="Calibri" w:hAnsi="Calibri"/>
                <w:sz w:val="20"/>
                <w:szCs w:val="20"/>
              </w:rPr>
              <w:t>Slovní zásoba na témata zvířata</w:t>
            </w:r>
            <w:r w:rsidRPr="001C2116">
              <w:rPr>
                <w:sz w:val="20"/>
                <w:szCs w:val="20"/>
              </w:rPr>
              <w:t xml:space="preserve"> a příroda</w:t>
            </w:r>
            <w:r w:rsidRPr="001C2116">
              <w:rPr>
                <w:rFonts w:ascii="Calibri" w:eastAsia="Calibri" w:hAnsi="Calibri"/>
                <w:sz w:val="20"/>
                <w:szCs w:val="20"/>
              </w:rPr>
              <w:t>, školní pomůcky, barvy a čísl</w:t>
            </w:r>
            <w:r w:rsidRPr="001C2116">
              <w:rPr>
                <w:sz w:val="20"/>
                <w:szCs w:val="20"/>
              </w:rPr>
              <w:t>a</w:t>
            </w:r>
            <w:r w:rsidRPr="001C2116">
              <w:rPr>
                <w:rFonts w:ascii="Calibri" w:eastAsia="Calibri" w:hAnsi="Calibri"/>
                <w:sz w:val="20"/>
                <w:szCs w:val="20"/>
              </w:rPr>
              <w:t>, jídlo a pití, hračky, obličej a části těla, místnosti v domě, oblečení, dětské sportovní činnosti, hračky, rodina, pocity a svátky</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5515675" w14:textId="77777777" w:rsidR="00F4526A" w:rsidRPr="001C2116" w:rsidRDefault="00F4526A">
            <w:pPr>
              <w:spacing w:line="240" w:lineRule="auto"/>
              <w:ind w:left="60"/>
              <w:jc w:val="left"/>
            </w:pPr>
            <w:r w:rsidRPr="001C2116">
              <w:rPr>
                <w:rFonts w:ascii="Calibri" w:eastAsia="Calibri" w:hAnsi="Calibri"/>
                <w:sz w:val="20"/>
                <w:szCs w:val="20"/>
              </w:rPr>
              <w:t xml:space="preserve">Žák se zeptá, co </w:t>
            </w:r>
            <w:r w:rsidRPr="001C2116">
              <w:rPr>
                <w:sz w:val="20"/>
                <w:szCs w:val="20"/>
              </w:rPr>
              <w:t xml:space="preserve">je to za </w:t>
            </w:r>
            <w:r w:rsidRPr="001C2116">
              <w:rPr>
                <w:rFonts w:ascii="Calibri" w:eastAsia="Calibri" w:hAnsi="Calibri"/>
                <w:sz w:val="20"/>
                <w:szCs w:val="20"/>
              </w:rPr>
              <w:t>zvíř</w:t>
            </w:r>
            <w:r w:rsidRPr="001C2116">
              <w:rPr>
                <w:sz w:val="20"/>
                <w:szCs w:val="20"/>
              </w:rPr>
              <w:t xml:space="preserve">e </w:t>
            </w:r>
            <w:r w:rsidRPr="001C2116">
              <w:rPr>
                <w:rFonts w:ascii="Calibri" w:eastAsia="Calibri" w:hAnsi="Calibri"/>
                <w:sz w:val="20"/>
                <w:szCs w:val="20"/>
              </w:rPr>
              <w:t>a na stejnou otázku odpoví. </w:t>
            </w:r>
          </w:p>
        </w:tc>
      </w:tr>
      <w:tr w:rsidR="001C2116" w:rsidRPr="001C2116" w14:paraId="7ABF2E2D"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EF83473"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3010F93" w14:textId="77777777" w:rsidR="00F4526A" w:rsidRPr="001C2116" w:rsidRDefault="00F4526A">
            <w:pPr>
              <w:spacing w:line="240" w:lineRule="auto"/>
              <w:ind w:left="60"/>
              <w:jc w:val="left"/>
            </w:pPr>
            <w:r w:rsidRPr="001C2116">
              <w:rPr>
                <w:rFonts w:ascii="Calibri" w:eastAsia="Calibri" w:hAnsi="Calibri"/>
                <w:sz w:val="20"/>
                <w:szCs w:val="20"/>
              </w:rPr>
              <w:t>Žák pojmenuje a velmi jednoduše popíše běžné předměty kolem sebe. </w:t>
            </w:r>
          </w:p>
        </w:tc>
      </w:tr>
      <w:tr w:rsidR="001C2116" w:rsidRPr="001C2116" w14:paraId="016AE98D"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35B61E5"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3C7573F" w14:textId="77777777" w:rsidR="00F4526A" w:rsidRPr="001C2116" w:rsidRDefault="00F4526A">
            <w:pPr>
              <w:spacing w:line="240" w:lineRule="auto"/>
              <w:ind w:left="60"/>
              <w:jc w:val="left"/>
            </w:pPr>
            <w:r w:rsidRPr="001C2116">
              <w:rPr>
                <w:rFonts w:ascii="Calibri" w:eastAsia="Calibri" w:hAnsi="Calibri"/>
                <w:sz w:val="20"/>
                <w:szCs w:val="20"/>
              </w:rPr>
              <w:t>Žák sdělí, co rád jí a pije, zeptá se na totéž. </w:t>
            </w:r>
          </w:p>
        </w:tc>
      </w:tr>
      <w:tr w:rsidR="001C2116" w:rsidRPr="001C2116" w14:paraId="193F0E1E"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D8E7BA5"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E2A5656" w14:textId="77777777" w:rsidR="00F4526A" w:rsidRPr="001C2116" w:rsidRDefault="00F4526A">
            <w:pPr>
              <w:spacing w:line="240" w:lineRule="auto"/>
              <w:ind w:left="60"/>
              <w:jc w:val="left"/>
            </w:pPr>
            <w:r w:rsidRPr="001C2116">
              <w:rPr>
                <w:rFonts w:ascii="Calibri" w:eastAsia="Calibri" w:hAnsi="Calibri"/>
                <w:sz w:val="20"/>
                <w:szCs w:val="20"/>
              </w:rPr>
              <w:t>Žák popíše v základních rysech s</w:t>
            </w:r>
            <w:r w:rsidRPr="001C2116">
              <w:rPr>
                <w:sz w:val="20"/>
                <w:szCs w:val="20"/>
              </w:rPr>
              <w:t>vé tělo</w:t>
            </w:r>
            <w:r w:rsidRPr="001C2116">
              <w:rPr>
                <w:rFonts w:ascii="Calibri" w:eastAsia="Calibri" w:hAnsi="Calibri"/>
                <w:sz w:val="20"/>
                <w:szCs w:val="20"/>
              </w:rPr>
              <w:t>. </w:t>
            </w:r>
          </w:p>
        </w:tc>
      </w:tr>
      <w:tr w:rsidR="001C2116" w:rsidRPr="001C2116" w14:paraId="3C971E83"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30D4574"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F2E4197" w14:textId="77777777" w:rsidR="00F4526A" w:rsidRPr="001C2116" w:rsidRDefault="00F4526A">
            <w:pPr>
              <w:spacing w:line="240" w:lineRule="auto"/>
              <w:ind w:left="60"/>
              <w:jc w:val="left"/>
            </w:pPr>
            <w:r w:rsidRPr="001C2116">
              <w:rPr>
                <w:sz w:val="20"/>
                <w:szCs w:val="20"/>
              </w:rPr>
              <w:t>Žák popíše v základních rysech tělo zvířat. </w:t>
            </w:r>
          </w:p>
        </w:tc>
      </w:tr>
      <w:tr w:rsidR="001C2116" w:rsidRPr="001C2116" w14:paraId="1B7A4488"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C7A6D92"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FCA35AE" w14:textId="77777777" w:rsidR="00F4526A" w:rsidRPr="001C2116" w:rsidRDefault="00F4526A">
            <w:pPr>
              <w:spacing w:line="240" w:lineRule="auto"/>
              <w:ind w:left="60"/>
              <w:jc w:val="left"/>
            </w:pPr>
            <w:r w:rsidRPr="001C2116">
              <w:rPr>
                <w:sz w:val="20"/>
                <w:szCs w:val="20"/>
              </w:rPr>
              <w:t>Žák popíše, jak se cítí a umí se na pocity zeptat. </w:t>
            </w:r>
          </w:p>
        </w:tc>
      </w:tr>
      <w:tr w:rsidR="001C2116" w:rsidRPr="001C2116" w14:paraId="41AF46AF"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CA3D39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3F96547" w14:textId="77777777" w:rsidR="00F4526A" w:rsidRPr="001C2116" w:rsidRDefault="00F4526A">
            <w:pPr>
              <w:spacing w:line="240" w:lineRule="auto"/>
              <w:ind w:left="60"/>
              <w:jc w:val="left"/>
            </w:pPr>
            <w:r w:rsidRPr="001C2116">
              <w:rPr>
                <w:rFonts w:ascii="Calibri" w:eastAsia="Calibri" w:hAnsi="Calibri"/>
                <w:sz w:val="20"/>
                <w:szCs w:val="20"/>
              </w:rPr>
              <w:t>Žák sdělí jednoduchou větou, co má právě na sobě a zeptá se na totéž. </w:t>
            </w:r>
          </w:p>
        </w:tc>
      </w:tr>
      <w:tr w:rsidR="001C2116" w:rsidRPr="001C2116" w14:paraId="253E4601"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C378502"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8F68AF8" w14:textId="77777777" w:rsidR="00F4526A" w:rsidRPr="001C2116" w:rsidRDefault="00F4526A">
            <w:pPr>
              <w:spacing w:line="240" w:lineRule="auto"/>
              <w:ind w:left="60"/>
              <w:jc w:val="left"/>
            </w:pPr>
            <w:r w:rsidRPr="001C2116">
              <w:rPr>
                <w:sz w:val="20"/>
                <w:szCs w:val="20"/>
              </w:rPr>
              <w:t>Žák uvede, jakou sportovní činnost má rád. </w:t>
            </w:r>
          </w:p>
        </w:tc>
      </w:tr>
      <w:tr w:rsidR="001C2116" w:rsidRPr="001C2116" w14:paraId="07E031F2"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1105C38"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BAEB19A" w14:textId="77777777" w:rsidR="00F4526A" w:rsidRPr="001C2116" w:rsidRDefault="00F4526A">
            <w:pPr>
              <w:spacing w:line="240" w:lineRule="auto"/>
              <w:ind w:left="60"/>
              <w:jc w:val="left"/>
            </w:pPr>
            <w:r w:rsidRPr="001C2116">
              <w:rPr>
                <w:sz w:val="20"/>
                <w:szCs w:val="20"/>
              </w:rPr>
              <w:t>Žák píše slova a jednoduché věty na základě textové a vizuální předlohy. </w:t>
            </w:r>
          </w:p>
        </w:tc>
      </w:tr>
      <w:tr w:rsidR="001C2116" w:rsidRPr="001C2116" w14:paraId="05F9719A"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EE8D1F4"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4CB4A99" w14:textId="77777777" w:rsidR="00F4526A" w:rsidRPr="001C2116" w:rsidRDefault="00F4526A">
            <w:pPr>
              <w:spacing w:line="240" w:lineRule="auto"/>
              <w:ind w:left="60"/>
              <w:jc w:val="left"/>
            </w:pPr>
            <w:r w:rsidRPr="001C2116">
              <w:rPr>
                <w:sz w:val="20"/>
                <w:szCs w:val="20"/>
              </w:rPr>
              <w:t>Žák rozumí jednoduchým mluveným větám, má-li k dispozici vizuální oporu. </w:t>
            </w:r>
          </w:p>
        </w:tc>
      </w:tr>
      <w:tr w:rsidR="001C2116" w:rsidRPr="001C2116" w14:paraId="1B5883A7"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D87E64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1992620" w14:textId="77777777" w:rsidR="00F4526A" w:rsidRPr="001C2116" w:rsidRDefault="00F4526A">
            <w:pPr>
              <w:spacing w:line="240" w:lineRule="auto"/>
              <w:ind w:left="60"/>
              <w:jc w:val="left"/>
            </w:pPr>
            <w:r w:rsidRPr="001C2116">
              <w:rPr>
                <w:sz w:val="20"/>
                <w:szCs w:val="20"/>
              </w:rPr>
              <w:t>Žák rozumí jednoduchému textu, má-li k dispozici vizuální podporu. </w:t>
            </w:r>
          </w:p>
        </w:tc>
      </w:tr>
      <w:tr w:rsidR="001C2116" w:rsidRPr="001C2116" w14:paraId="6EDB8A9C"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DBF520B"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FBB4890" w14:textId="77777777" w:rsidR="00F4526A" w:rsidRPr="001C2116" w:rsidRDefault="00F4526A">
            <w:pPr>
              <w:spacing w:line="240" w:lineRule="auto"/>
              <w:ind w:left="60"/>
              <w:jc w:val="left"/>
            </w:pPr>
            <w:r w:rsidRPr="001C2116">
              <w:rPr>
                <w:sz w:val="20"/>
                <w:szCs w:val="20"/>
              </w:rPr>
              <w:t>Žák ovládá vztah mezi mluvenou a psanou podobu téhož slova. </w:t>
            </w:r>
          </w:p>
        </w:tc>
      </w:tr>
      <w:tr w:rsidR="001C2116" w:rsidRPr="001C2116" w14:paraId="28026336"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7617BC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1D58955" w14:textId="77777777" w:rsidR="00F4526A" w:rsidRPr="001C2116" w:rsidRDefault="00F4526A">
            <w:pPr>
              <w:spacing w:line="240" w:lineRule="auto"/>
              <w:ind w:left="60"/>
              <w:jc w:val="left"/>
              <w:rPr>
                <w:sz w:val="20"/>
                <w:szCs w:val="20"/>
              </w:rPr>
            </w:pPr>
            <w:r w:rsidRPr="001C2116">
              <w:rPr>
                <w:sz w:val="20"/>
                <w:szCs w:val="20"/>
              </w:rPr>
              <w:t>Žák dovede ovládá základní číslovky</w:t>
            </w:r>
          </w:p>
        </w:tc>
      </w:tr>
      <w:tr w:rsidR="001C2116" w:rsidRPr="001C2116" w14:paraId="669E8482"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EA4E6A8" w14:textId="77777777" w:rsidR="00F4526A" w:rsidRPr="001C2116" w:rsidRDefault="00F4526A">
            <w:pPr>
              <w:spacing w:line="240" w:lineRule="auto"/>
              <w:ind w:left="60"/>
              <w:jc w:val="left"/>
            </w:pPr>
            <w:r w:rsidRPr="001C2116">
              <w:rPr>
                <w:rFonts w:ascii="Calibri" w:eastAsia="Calibri" w:hAnsi="Calibri"/>
                <w:sz w:val="20"/>
                <w:szCs w:val="20"/>
              </w:rPr>
              <w:t>Užití to a toto při označování věcí</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731A548" w14:textId="77777777" w:rsidR="00F4526A" w:rsidRPr="001C2116" w:rsidRDefault="00F4526A">
            <w:pPr>
              <w:spacing w:line="240" w:lineRule="auto"/>
              <w:ind w:left="60"/>
              <w:jc w:val="left"/>
            </w:pPr>
            <w:r w:rsidRPr="001C2116">
              <w:rPr>
                <w:rFonts w:ascii="Calibri" w:eastAsia="Calibri" w:hAnsi="Calibri"/>
                <w:sz w:val="20"/>
                <w:szCs w:val="20"/>
              </w:rPr>
              <w:t>Žák pojmenuje a velmi jednoduše popíše běžné předměty kolem sebe. </w:t>
            </w:r>
          </w:p>
        </w:tc>
      </w:tr>
      <w:tr w:rsidR="001C2116" w:rsidRPr="001C2116" w14:paraId="28456FF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A4E68C2"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D15CC24" w14:textId="77777777" w:rsidR="00F4526A" w:rsidRPr="001C2116" w:rsidRDefault="00F4526A">
            <w:pPr>
              <w:spacing w:line="240" w:lineRule="auto"/>
              <w:ind w:left="60"/>
              <w:jc w:val="left"/>
            </w:pPr>
            <w:r w:rsidRPr="001C2116">
              <w:rPr>
                <w:rFonts w:ascii="Calibri" w:eastAsia="Calibri" w:hAnsi="Calibri"/>
                <w:sz w:val="20"/>
                <w:szCs w:val="20"/>
              </w:rPr>
              <w:t>Žák se zeptá na umístění běžných předmětů a na stejnou otázku odpoví. </w:t>
            </w:r>
          </w:p>
        </w:tc>
      </w:tr>
      <w:tr w:rsidR="001C2116" w:rsidRPr="001C2116" w14:paraId="6104A32A"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AE576B5"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007A9AA" w14:textId="77777777" w:rsidR="00F4526A" w:rsidRPr="001C2116" w:rsidRDefault="00F4526A">
            <w:pPr>
              <w:spacing w:line="240" w:lineRule="auto"/>
              <w:ind w:left="60"/>
              <w:jc w:val="left"/>
            </w:pPr>
            <w:r w:rsidRPr="001C2116">
              <w:rPr>
                <w:rFonts w:ascii="Calibri" w:eastAsia="Calibri" w:hAnsi="Calibri"/>
                <w:sz w:val="20"/>
                <w:szCs w:val="20"/>
              </w:rPr>
              <w:t>Žák píše slova a jednoduché věty na základě textové a vizuální předlohy. </w:t>
            </w:r>
          </w:p>
        </w:tc>
      </w:tr>
      <w:tr w:rsidR="001C2116" w:rsidRPr="001C2116" w14:paraId="0E55C49A"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9F47C3F"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34F2547" w14:textId="77777777" w:rsidR="00F4526A" w:rsidRPr="001C2116" w:rsidRDefault="00F4526A">
            <w:pPr>
              <w:spacing w:line="240" w:lineRule="auto"/>
              <w:ind w:left="60"/>
              <w:jc w:val="left"/>
            </w:pPr>
            <w:r w:rsidRPr="001C2116">
              <w:rPr>
                <w:rFonts w:ascii="Calibri" w:eastAsia="Calibri" w:hAnsi="Calibri"/>
                <w:sz w:val="20"/>
                <w:szCs w:val="20"/>
              </w:rPr>
              <w:t>Žák rozumí jednoduchým mluveným větám, má-li k dispozici vizuální oporu. </w:t>
            </w:r>
          </w:p>
        </w:tc>
      </w:tr>
      <w:tr w:rsidR="001C2116" w:rsidRPr="001C2116" w14:paraId="51062B4F"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B63F715"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50A8E6A" w14:textId="77777777" w:rsidR="00F4526A" w:rsidRPr="001C2116" w:rsidRDefault="00F4526A">
            <w:pPr>
              <w:spacing w:line="240" w:lineRule="auto"/>
              <w:ind w:left="60"/>
              <w:jc w:val="left"/>
            </w:pPr>
            <w:r w:rsidRPr="001C2116">
              <w:rPr>
                <w:rFonts w:ascii="Calibri" w:eastAsia="Calibri" w:hAnsi="Calibri"/>
                <w:sz w:val="20"/>
                <w:szCs w:val="20"/>
              </w:rPr>
              <w:t>Žák rozumí jednoduchému textu, má-li k dispozici vizuální podporu. </w:t>
            </w:r>
          </w:p>
        </w:tc>
      </w:tr>
      <w:tr w:rsidR="001C2116" w:rsidRPr="001C2116" w14:paraId="30AE25B3"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4B85561" w14:textId="77777777" w:rsidR="00F4526A" w:rsidRPr="001C2116" w:rsidRDefault="00F4526A">
            <w:pPr>
              <w:spacing w:line="240" w:lineRule="auto"/>
              <w:ind w:left="60"/>
              <w:jc w:val="left"/>
            </w:pPr>
            <w:r w:rsidRPr="001C2116">
              <w:rPr>
                <w:rFonts w:ascii="Calibri" w:eastAsia="Calibri" w:hAnsi="Calibri"/>
                <w:sz w:val="20"/>
                <w:szCs w:val="20"/>
              </w:rPr>
              <w:t>Jednoduché otázky a odpovědi s použitím sloves "moci, umět, být, mít" a pomocného slovesa "do"</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EB068B7" w14:textId="77777777" w:rsidR="00F4526A" w:rsidRPr="001C2116" w:rsidRDefault="00F4526A">
            <w:pPr>
              <w:spacing w:line="240" w:lineRule="auto"/>
              <w:ind w:left="60"/>
              <w:jc w:val="left"/>
            </w:pPr>
            <w:r w:rsidRPr="001C2116">
              <w:rPr>
                <w:rFonts w:ascii="Calibri" w:eastAsia="Calibri" w:hAnsi="Calibri"/>
                <w:sz w:val="20"/>
                <w:szCs w:val="20"/>
              </w:rPr>
              <w:t xml:space="preserve">Žák se zeptá, co </w:t>
            </w:r>
            <w:r w:rsidRPr="001C2116">
              <w:rPr>
                <w:sz w:val="20"/>
                <w:szCs w:val="20"/>
              </w:rPr>
              <w:t>spolužák</w:t>
            </w:r>
            <w:r w:rsidRPr="001C2116">
              <w:rPr>
                <w:rFonts w:ascii="Calibri" w:eastAsia="Calibri" w:hAnsi="Calibri"/>
                <w:sz w:val="20"/>
                <w:szCs w:val="20"/>
              </w:rPr>
              <w:t xml:space="preserve"> umí a na stejnou otázku odpoví. </w:t>
            </w:r>
          </w:p>
        </w:tc>
      </w:tr>
      <w:tr w:rsidR="001C2116" w:rsidRPr="001C2116" w14:paraId="6F5B5276"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3E9091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E0F6325" w14:textId="77777777" w:rsidR="00F4526A" w:rsidRPr="001C2116" w:rsidRDefault="00F4526A">
            <w:pPr>
              <w:spacing w:line="240" w:lineRule="auto"/>
              <w:ind w:left="60"/>
              <w:jc w:val="left"/>
            </w:pPr>
            <w:r w:rsidRPr="001C2116">
              <w:rPr>
                <w:rFonts w:ascii="Calibri" w:eastAsia="Calibri" w:hAnsi="Calibri"/>
                <w:sz w:val="20"/>
                <w:szCs w:val="20"/>
              </w:rPr>
              <w:t>Žák pojmenuje a velmi jednoduše popíše běžné předměty kolem sebe. </w:t>
            </w:r>
          </w:p>
        </w:tc>
      </w:tr>
      <w:tr w:rsidR="001C2116" w:rsidRPr="001C2116" w14:paraId="225C1E51"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D7778C6"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B60F9CF" w14:textId="77777777" w:rsidR="00F4526A" w:rsidRPr="001C2116" w:rsidRDefault="00F4526A">
            <w:pPr>
              <w:spacing w:line="240" w:lineRule="auto"/>
              <w:ind w:left="60"/>
              <w:jc w:val="left"/>
            </w:pPr>
            <w:r w:rsidRPr="001C2116">
              <w:rPr>
                <w:rFonts w:ascii="Calibri" w:eastAsia="Calibri" w:hAnsi="Calibri"/>
                <w:sz w:val="20"/>
                <w:szCs w:val="20"/>
              </w:rPr>
              <w:t>Žák sdělí, co rád jí a pije, zeptá se na totéž. </w:t>
            </w:r>
          </w:p>
        </w:tc>
      </w:tr>
      <w:tr w:rsidR="001C2116" w:rsidRPr="001C2116" w14:paraId="23240E6A"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303D208"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49D5720" w14:textId="77777777" w:rsidR="00F4526A" w:rsidRPr="001C2116" w:rsidRDefault="00F4526A">
            <w:pPr>
              <w:spacing w:line="240" w:lineRule="auto"/>
              <w:ind w:left="60"/>
              <w:jc w:val="left"/>
            </w:pPr>
            <w:r w:rsidRPr="001C2116">
              <w:rPr>
                <w:rFonts w:ascii="Calibri" w:eastAsia="Calibri" w:hAnsi="Calibri"/>
                <w:sz w:val="20"/>
                <w:szCs w:val="20"/>
              </w:rPr>
              <w:t>Žák popíše v základních rysech svůj vzhled. </w:t>
            </w:r>
          </w:p>
        </w:tc>
      </w:tr>
      <w:tr w:rsidR="001C2116" w:rsidRPr="001C2116" w14:paraId="73332E7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949BD4B"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CEFB658" w14:textId="77777777" w:rsidR="00F4526A" w:rsidRPr="001C2116" w:rsidRDefault="00F4526A">
            <w:pPr>
              <w:spacing w:line="240" w:lineRule="auto"/>
              <w:ind w:left="60"/>
              <w:jc w:val="left"/>
            </w:pPr>
            <w:r w:rsidRPr="001C2116">
              <w:rPr>
                <w:sz w:val="20"/>
                <w:szCs w:val="20"/>
              </w:rPr>
              <w:t>Žák se zeptá na umístění běžných předmětů a na stejnou otázku odpoví. </w:t>
            </w:r>
          </w:p>
        </w:tc>
      </w:tr>
      <w:tr w:rsidR="001C2116" w:rsidRPr="001C2116" w14:paraId="366E7C90"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D8AD65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24E71BF" w14:textId="77777777" w:rsidR="00F4526A" w:rsidRPr="001C2116" w:rsidRDefault="00F4526A">
            <w:pPr>
              <w:spacing w:line="240" w:lineRule="auto"/>
              <w:ind w:left="60"/>
              <w:jc w:val="left"/>
            </w:pPr>
            <w:r w:rsidRPr="001C2116">
              <w:rPr>
                <w:sz w:val="20"/>
                <w:szCs w:val="20"/>
              </w:rPr>
              <w:t>Žák píše slova a jednoduché věty na základě textové a vizuální předlohy. </w:t>
            </w:r>
          </w:p>
        </w:tc>
      </w:tr>
      <w:tr w:rsidR="001C2116" w:rsidRPr="001C2116" w14:paraId="6F8CC093"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7AD616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17F6684" w14:textId="77777777" w:rsidR="00F4526A" w:rsidRPr="001C2116" w:rsidRDefault="00F4526A">
            <w:pPr>
              <w:spacing w:line="240" w:lineRule="auto"/>
              <w:ind w:left="60"/>
              <w:jc w:val="left"/>
            </w:pPr>
            <w:r w:rsidRPr="001C2116">
              <w:rPr>
                <w:sz w:val="20"/>
                <w:szCs w:val="20"/>
              </w:rPr>
              <w:t>Žák rozumí jednoduchým mluveným větám, má-li k dispozici vizuální oporu. </w:t>
            </w:r>
          </w:p>
        </w:tc>
      </w:tr>
      <w:tr w:rsidR="001C2116" w:rsidRPr="001C2116" w14:paraId="38602FBA"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5C4B374"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62519EB" w14:textId="77777777" w:rsidR="00F4526A" w:rsidRPr="001C2116" w:rsidRDefault="00F4526A">
            <w:pPr>
              <w:spacing w:line="240" w:lineRule="auto"/>
              <w:ind w:left="60"/>
              <w:jc w:val="left"/>
            </w:pPr>
            <w:r w:rsidRPr="001C2116">
              <w:rPr>
                <w:sz w:val="20"/>
                <w:szCs w:val="20"/>
              </w:rPr>
              <w:t>Žák rozumí jednoduchému textu, má-li k dispozici vizuální podporu. </w:t>
            </w:r>
          </w:p>
        </w:tc>
      </w:tr>
      <w:tr w:rsidR="001C2116" w:rsidRPr="001C2116" w14:paraId="3745F468"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D13C6DD" w14:textId="77777777" w:rsidR="00F4526A" w:rsidRPr="001C2116" w:rsidRDefault="00F4526A">
            <w:pPr>
              <w:spacing w:line="240" w:lineRule="auto"/>
              <w:ind w:left="60"/>
              <w:jc w:val="left"/>
            </w:pPr>
            <w:r w:rsidRPr="001C2116">
              <w:rPr>
                <w:rFonts w:ascii="Calibri" w:eastAsia="Calibri" w:hAnsi="Calibri"/>
                <w:sz w:val="20"/>
                <w:szCs w:val="20"/>
              </w:rPr>
              <w:t>Rozkazovací způsob</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AC0F363" w14:textId="77777777" w:rsidR="00F4526A" w:rsidRPr="001C2116" w:rsidRDefault="00F4526A">
            <w:pPr>
              <w:spacing w:line="240" w:lineRule="auto"/>
              <w:ind w:left="60"/>
              <w:jc w:val="left"/>
            </w:pPr>
            <w:r w:rsidRPr="001C2116">
              <w:rPr>
                <w:rFonts w:ascii="Calibri" w:eastAsia="Calibri" w:hAnsi="Calibri"/>
                <w:sz w:val="20"/>
                <w:szCs w:val="20"/>
              </w:rPr>
              <w:t>Žák píše slova a jednoduché věty na základě textové a vizuální předlohy. </w:t>
            </w:r>
          </w:p>
        </w:tc>
      </w:tr>
      <w:tr w:rsidR="001C2116" w:rsidRPr="001C2116" w14:paraId="3D9BF723"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1BE12A6"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3DE2E1D" w14:textId="77777777" w:rsidR="00F4526A" w:rsidRPr="001C2116" w:rsidRDefault="00F4526A">
            <w:pPr>
              <w:spacing w:line="240" w:lineRule="auto"/>
              <w:ind w:left="60"/>
              <w:jc w:val="left"/>
            </w:pPr>
            <w:r w:rsidRPr="001C2116">
              <w:rPr>
                <w:rFonts w:ascii="Calibri" w:eastAsia="Calibri" w:hAnsi="Calibri"/>
                <w:sz w:val="20"/>
                <w:szCs w:val="20"/>
              </w:rPr>
              <w:t>Žák se řídí verbálním</w:t>
            </w:r>
            <w:r w:rsidRPr="001C2116">
              <w:rPr>
                <w:sz w:val="20"/>
                <w:szCs w:val="20"/>
              </w:rPr>
              <w:t>i</w:t>
            </w:r>
            <w:r w:rsidRPr="001C2116">
              <w:rPr>
                <w:rFonts w:ascii="Calibri" w:eastAsia="Calibri" w:hAnsi="Calibri"/>
                <w:sz w:val="20"/>
                <w:szCs w:val="20"/>
              </w:rPr>
              <w:t xml:space="preserve"> pokyny učitele. </w:t>
            </w:r>
          </w:p>
        </w:tc>
      </w:tr>
      <w:tr w:rsidR="001C2116" w:rsidRPr="001C2116" w14:paraId="689D7D6B"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364C312"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B9C5CB5" w14:textId="77777777" w:rsidR="00F4526A" w:rsidRPr="001C2116" w:rsidRDefault="00F4526A">
            <w:pPr>
              <w:spacing w:line="240" w:lineRule="auto"/>
              <w:ind w:left="60"/>
              <w:jc w:val="left"/>
            </w:pPr>
            <w:r w:rsidRPr="001C2116">
              <w:rPr>
                <w:rFonts w:ascii="Calibri" w:eastAsia="Calibri" w:hAnsi="Calibri"/>
                <w:sz w:val="20"/>
                <w:szCs w:val="20"/>
              </w:rPr>
              <w:t>Žák rozumí jednoduchým mluveným větám, má-li k dispozici vizuální oporu. </w:t>
            </w:r>
          </w:p>
        </w:tc>
      </w:tr>
      <w:tr w:rsidR="001C2116" w:rsidRPr="001C2116" w14:paraId="3BF901F1"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CE160D6"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D4CF251" w14:textId="77777777" w:rsidR="00F4526A" w:rsidRPr="001C2116" w:rsidRDefault="00F4526A">
            <w:pPr>
              <w:spacing w:line="240" w:lineRule="auto"/>
              <w:ind w:left="60"/>
              <w:jc w:val="left"/>
            </w:pPr>
            <w:r w:rsidRPr="001C2116">
              <w:rPr>
                <w:rFonts w:ascii="Calibri" w:eastAsia="Calibri" w:hAnsi="Calibri"/>
                <w:sz w:val="20"/>
                <w:szCs w:val="20"/>
              </w:rPr>
              <w:t>Žák rozumí jednoduchému textu, má-li k dispozici vizuální podporu. </w:t>
            </w:r>
          </w:p>
        </w:tc>
      </w:tr>
      <w:tr w:rsidR="001C2116" w:rsidRPr="001C2116" w14:paraId="4828D201"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ACC3F69" w14:textId="77777777" w:rsidR="00F4526A" w:rsidRPr="001C2116" w:rsidRDefault="00F4526A">
            <w:pPr>
              <w:spacing w:line="240" w:lineRule="auto"/>
              <w:ind w:left="60"/>
              <w:jc w:val="left"/>
            </w:pPr>
            <w:r w:rsidRPr="001C2116">
              <w:rPr>
                <w:rFonts w:ascii="Calibri" w:eastAsia="Calibri" w:hAnsi="Calibri"/>
                <w:sz w:val="20"/>
                <w:szCs w:val="20"/>
              </w:rPr>
              <w:t>Příslovce při popisu umístění</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8A97636" w14:textId="77777777" w:rsidR="00F4526A" w:rsidRPr="001C2116" w:rsidRDefault="00F4526A">
            <w:pPr>
              <w:spacing w:line="240" w:lineRule="auto"/>
              <w:ind w:left="60"/>
              <w:jc w:val="left"/>
            </w:pPr>
            <w:r w:rsidRPr="001C2116">
              <w:rPr>
                <w:rFonts w:ascii="Calibri" w:eastAsia="Calibri" w:hAnsi="Calibri"/>
                <w:sz w:val="20"/>
                <w:szCs w:val="20"/>
              </w:rPr>
              <w:t>Žák se zeptá na umístění běžných předmětů a na stejnou otázku odpoví. </w:t>
            </w:r>
          </w:p>
        </w:tc>
      </w:tr>
      <w:tr w:rsidR="001C2116" w:rsidRPr="001C2116" w14:paraId="0A9E57C8"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10D48C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5ADE105" w14:textId="77777777" w:rsidR="00F4526A" w:rsidRPr="001C2116" w:rsidRDefault="00F4526A">
            <w:pPr>
              <w:spacing w:line="240" w:lineRule="auto"/>
              <w:ind w:left="60"/>
              <w:jc w:val="left"/>
            </w:pPr>
            <w:r w:rsidRPr="001C2116">
              <w:rPr>
                <w:rFonts w:ascii="Calibri" w:eastAsia="Calibri" w:hAnsi="Calibri"/>
                <w:sz w:val="20"/>
                <w:szCs w:val="20"/>
              </w:rPr>
              <w:t>Žák píše slova a jednoduché věty na základě textové a vizuální předlohy. </w:t>
            </w:r>
          </w:p>
        </w:tc>
      </w:tr>
      <w:tr w:rsidR="001C2116" w:rsidRPr="001C2116" w14:paraId="3CE8DFEC"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79A5AC3"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798D323" w14:textId="77777777" w:rsidR="00F4526A" w:rsidRPr="001C2116" w:rsidRDefault="00F4526A">
            <w:pPr>
              <w:spacing w:line="240" w:lineRule="auto"/>
              <w:ind w:left="60"/>
              <w:jc w:val="left"/>
            </w:pPr>
            <w:r w:rsidRPr="001C2116">
              <w:rPr>
                <w:rFonts w:ascii="Calibri" w:eastAsia="Calibri" w:hAnsi="Calibri"/>
                <w:sz w:val="20"/>
                <w:szCs w:val="20"/>
              </w:rPr>
              <w:t>Žák rozumí jednoduchým mluveným větám, má-li k dispozici vizuální oporu. </w:t>
            </w:r>
          </w:p>
        </w:tc>
      </w:tr>
      <w:tr w:rsidR="001C2116" w:rsidRPr="001C2116" w14:paraId="6577AADB"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CE3447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5C65A01" w14:textId="77777777" w:rsidR="00F4526A" w:rsidRPr="001C2116" w:rsidRDefault="00F4526A">
            <w:pPr>
              <w:spacing w:line="240" w:lineRule="auto"/>
              <w:ind w:left="60"/>
              <w:jc w:val="left"/>
            </w:pPr>
            <w:r w:rsidRPr="001C2116">
              <w:rPr>
                <w:rFonts w:ascii="Calibri" w:eastAsia="Calibri" w:hAnsi="Calibri"/>
                <w:sz w:val="20"/>
                <w:szCs w:val="20"/>
              </w:rPr>
              <w:t>Žák rozumí jednoduchému textu, má-li k dispozici vizuální podporu. </w:t>
            </w:r>
          </w:p>
        </w:tc>
      </w:tr>
      <w:tr w:rsidR="001C2116" w:rsidRPr="001C2116" w14:paraId="6261A2BE"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08" w:type="dxa"/>
              <w:bottom w:w="15" w:type="dxa"/>
              <w:right w:w="108" w:type="dxa"/>
            </w:tcMar>
            <w:hideMark/>
          </w:tcPr>
          <w:p w14:paraId="3AE2933D" w14:textId="77777777" w:rsidR="00F4526A" w:rsidRPr="001C2116" w:rsidRDefault="00F4526A">
            <w:pPr>
              <w:spacing w:line="240" w:lineRule="auto"/>
              <w:ind w:left="60"/>
              <w:jc w:val="left"/>
            </w:pPr>
            <w:r w:rsidRPr="001C2116">
              <w:rPr>
                <w:sz w:val="20"/>
                <w:szCs w:val="20"/>
              </w:rPr>
              <w:lastRenderedPageBreak/>
              <w:t>Množné číslo podstatných jmen pomocí koncovky "s" a dotaz na množství počitatelných podstatných jmen</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137526B" w14:textId="77777777" w:rsidR="00F4526A" w:rsidRPr="001C2116" w:rsidRDefault="00F4526A">
            <w:pPr>
              <w:spacing w:line="240" w:lineRule="auto"/>
              <w:ind w:left="60"/>
              <w:jc w:val="left"/>
            </w:pPr>
            <w:r w:rsidRPr="001C2116">
              <w:rPr>
                <w:rFonts w:ascii="Calibri" w:eastAsia="Calibri" w:hAnsi="Calibri"/>
                <w:sz w:val="20"/>
                <w:szCs w:val="20"/>
              </w:rPr>
              <w:t>Žák pojmenuje a velmi jednoduše popíše běžné předměty kolem sebe. </w:t>
            </w:r>
          </w:p>
        </w:tc>
      </w:tr>
      <w:tr w:rsidR="001C2116" w:rsidRPr="001C2116" w14:paraId="3C602030"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6AD44F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03C8250" w14:textId="77777777" w:rsidR="00F4526A" w:rsidRPr="001C2116" w:rsidRDefault="00F4526A">
            <w:pPr>
              <w:spacing w:line="240" w:lineRule="auto"/>
              <w:ind w:left="60"/>
              <w:jc w:val="left"/>
            </w:pPr>
            <w:r w:rsidRPr="001C2116">
              <w:rPr>
                <w:rFonts w:ascii="Calibri" w:eastAsia="Calibri" w:hAnsi="Calibri"/>
                <w:sz w:val="20"/>
                <w:szCs w:val="20"/>
              </w:rPr>
              <w:t xml:space="preserve">Žák sdělí jednoduchou větou, </w:t>
            </w:r>
            <w:r w:rsidRPr="001C2116">
              <w:rPr>
                <w:sz w:val="20"/>
                <w:szCs w:val="20"/>
              </w:rPr>
              <w:t>co je to za oblečení.</w:t>
            </w:r>
          </w:p>
        </w:tc>
      </w:tr>
      <w:tr w:rsidR="001C2116" w:rsidRPr="001C2116" w14:paraId="7476F17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EBFA535"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931BEF1" w14:textId="77777777" w:rsidR="00F4526A" w:rsidRPr="001C2116" w:rsidRDefault="00F4526A">
            <w:pPr>
              <w:spacing w:line="240" w:lineRule="auto"/>
              <w:ind w:left="60"/>
              <w:jc w:val="left"/>
            </w:pPr>
            <w:r w:rsidRPr="001C2116">
              <w:rPr>
                <w:rFonts w:ascii="Calibri" w:eastAsia="Calibri" w:hAnsi="Calibri"/>
                <w:sz w:val="20"/>
                <w:szCs w:val="20"/>
              </w:rPr>
              <w:t>Žák píše slova a jednoduché věty na základě textové a vizuální předlohy. </w:t>
            </w:r>
          </w:p>
        </w:tc>
      </w:tr>
      <w:tr w:rsidR="001C2116" w:rsidRPr="001C2116" w14:paraId="0F7F5E30"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21AAB9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4348FDA" w14:textId="77777777" w:rsidR="00F4526A" w:rsidRPr="001C2116" w:rsidRDefault="00F4526A">
            <w:pPr>
              <w:spacing w:line="240" w:lineRule="auto"/>
              <w:ind w:left="60"/>
              <w:jc w:val="left"/>
            </w:pPr>
            <w:r w:rsidRPr="001C2116">
              <w:rPr>
                <w:rFonts w:ascii="Calibri" w:eastAsia="Calibri" w:hAnsi="Calibri"/>
                <w:sz w:val="20"/>
                <w:szCs w:val="20"/>
              </w:rPr>
              <w:t>Žák rozumí jednoduchým mluveným větám, má-li k dispozici vizuální oporu. </w:t>
            </w:r>
          </w:p>
        </w:tc>
      </w:tr>
      <w:tr w:rsidR="001C2116" w:rsidRPr="001C2116" w14:paraId="230485D3"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44D0F90"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B5ABCA9" w14:textId="77777777" w:rsidR="00F4526A" w:rsidRPr="001C2116" w:rsidRDefault="00F4526A">
            <w:pPr>
              <w:spacing w:line="240" w:lineRule="auto"/>
              <w:ind w:left="60"/>
              <w:jc w:val="left"/>
            </w:pPr>
            <w:r w:rsidRPr="001C2116">
              <w:rPr>
                <w:rFonts w:ascii="Calibri" w:eastAsia="Calibri" w:hAnsi="Calibri"/>
                <w:sz w:val="20"/>
                <w:szCs w:val="20"/>
              </w:rPr>
              <w:t>Žák rozumí jednoduchému textu, má-li k dispozici vizuální podporu. </w:t>
            </w:r>
          </w:p>
        </w:tc>
      </w:tr>
      <w:tr w:rsidR="001C2116" w:rsidRPr="001C2116" w14:paraId="6A831BE9"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F8EAEBD" w14:textId="77777777" w:rsidR="00F4526A" w:rsidRPr="001C2116" w:rsidRDefault="00F4526A">
            <w:pPr>
              <w:spacing w:line="240" w:lineRule="auto"/>
              <w:ind w:left="60"/>
              <w:jc w:val="left"/>
            </w:pPr>
            <w:r w:rsidRPr="001C2116">
              <w:rPr>
                <w:rFonts w:ascii="Calibri" w:eastAsia="Calibri" w:hAnsi="Calibri"/>
                <w:sz w:val="20"/>
                <w:szCs w:val="20"/>
              </w:rPr>
              <w:t>Pokyny při výuce, běžných činnostech a při hrách</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FD2869E" w14:textId="77777777" w:rsidR="00F4526A" w:rsidRPr="001C2116" w:rsidRDefault="00F4526A">
            <w:pPr>
              <w:spacing w:line="240" w:lineRule="auto"/>
              <w:ind w:left="60"/>
              <w:jc w:val="left"/>
            </w:pPr>
            <w:r w:rsidRPr="001C2116">
              <w:rPr>
                <w:rFonts w:ascii="Calibri" w:eastAsia="Calibri" w:hAnsi="Calibri"/>
                <w:sz w:val="20"/>
                <w:szCs w:val="20"/>
              </w:rPr>
              <w:t>Žák píše slova a jednoduché věty na základě textové a vizuální předlohy. </w:t>
            </w:r>
          </w:p>
        </w:tc>
      </w:tr>
      <w:tr w:rsidR="001C2116" w:rsidRPr="001C2116" w14:paraId="4EDA0942"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2D2A28B"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5B293BA" w14:textId="77777777" w:rsidR="00F4526A" w:rsidRPr="001C2116" w:rsidRDefault="00F4526A">
            <w:pPr>
              <w:spacing w:line="240" w:lineRule="auto"/>
              <w:ind w:left="60"/>
              <w:jc w:val="left"/>
            </w:pPr>
            <w:r w:rsidRPr="001C2116">
              <w:rPr>
                <w:rFonts w:ascii="Calibri" w:eastAsia="Calibri" w:hAnsi="Calibri"/>
                <w:sz w:val="20"/>
                <w:szCs w:val="20"/>
              </w:rPr>
              <w:t>Žák se řídí verbálním</w:t>
            </w:r>
            <w:r w:rsidRPr="001C2116">
              <w:rPr>
                <w:sz w:val="20"/>
                <w:szCs w:val="20"/>
              </w:rPr>
              <w:t>i</w:t>
            </w:r>
            <w:r w:rsidRPr="001C2116">
              <w:rPr>
                <w:rFonts w:ascii="Calibri" w:eastAsia="Calibri" w:hAnsi="Calibri"/>
                <w:sz w:val="20"/>
                <w:szCs w:val="20"/>
              </w:rPr>
              <w:t xml:space="preserve"> pokyny učitele. </w:t>
            </w:r>
          </w:p>
        </w:tc>
      </w:tr>
      <w:tr w:rsidR="001C2116" w:rsidRPr="001C2116" w14:paraId="713016FE"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DA1F5C8"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95EB419" w14:textId="77777777" w:rsidR="00F4526A" w:rsidRPr="001C2116" w:rsidRDefault="00F4526A">
            <w:pPr>
              <w:spacing w:line="240" w:lineRule="auto"/>
              <w:ind w:left="60"/>
              <w:jc w:val="left"/>
            </w:pPr>
            <w:r w:rsidRPr="001C2116">
              <w:rPr>
                <w:rFonts w:ascii="Calibri" w:eastAsia="Calibri" w:hAnsi="Calibri"/>
                <w:sz w:val="20"/>
                <w:szCs w:val="20"/>
              </w:rPr>
              <w:t>Žák rozumí jednoduchým mluveným větám, má-li k dispozici vizuální oporu. </w:t>
            </w:r>
          </w:p>
        </w:tc>
      </w:tr>
      <w:tr w:rsidR="001C2116" w:rsidRPr="001C2116" w14:paraId="0BFC5284"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CEF0E66"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A085045" w14:textId="77777777" w:rsidR="00F4526A" w:rsidRPr="001C2116" w:rsidRDefault="00F4526A">
            <w:pPr>
              <w:spacing w:line="240" w:lineRule="auto"/>
              <w:ind w:left="60"/>
              <w:jc w:val="left"/>
            </w:pPr>
            <w:r w:rsidRPr="001C2116">
              <w:rPr>
                <w:rFonts w:ascii="Calibri" w:eastAsia="Calibri" w:hAnsi="Calibri"/>
                <w:sz w:val="20"/>
                <w:szCs w:val="20"/>
              </w:rPr>
              <w:t>Žák rozumí jednoduchému textu, má-li k dispozici vizuální podporu. </w:t>
            </w:r>
          </w:p>
        </w:tc>
      </w:tr>
      <w:tr w:rsidR="001C2116" w:rsidRPr="001C2116" w14:paraId="0B155FC9"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9F6578F" w14:textId="77777777" w:rsidR="00F4526A" w:rsidRPr="001C2116" w:rsidRDefault="00F4526A">
            <w:pPr>
              <w:spacing w:line="240" w:lineRule="auto"/>
              <w:ind w:left="60"/>
              <w:jc w:val="left"/>
            </w:pPr>
            <w:r w:rsidRPr="001C2116">
              <w:rPr>
                <w:rFonts w:ascii="Calibri" w:eastAsia="Calibri" w:hAnsi="Calibri"/>
                <w:sz w:val="20"/>
                <w:szCs w:val="20"/>
              </w:rPr>
              <w:t>Základní zdvořilostní obraty (např. oslovení, pozdrav, rozloučení, poděkování)</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A89FF56" w14:textId="77777777" w:rsidR="00F4526A" w:rsidRPr="001C2116" w:rsidRDefault="00F4526A">
            <w:pPr>
              <w:spacing w:line="240" w:lineRule="auto"/>
              <w:ind w:left="60"/>
              <w:jc w:val="left"/>
            </w:pPr>
            <w:r w:rsidRPr="001C2116">
              <w:rPr>
                <w:rFonts w:ascii="Calibri" w:eastAsia="Calibri" w:hAnsi="Calibri"/>
                <w:sz w:val="20"/>
                <w:szCs w:val="20"/>
              </w:rPr>
              <w:t>Žák použije základní zdvořilostní obraty (např. oslovení, pozdrav, rozloučení, poděkování). </w:t>
            </w:r>
          </w:p>
        </w:tc>
      </w:tr>
      <w:tr w:rsidR="001C2116" w:rsidRPr="001C2116" w14:paraId="60C64333"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0857D1" w14:textId="77777777" w:rsidR="00F4526A" w:rsidRPr="001C2116" w:rsidRDefault="00F4526A">
            <w:pPr>
              <w:spacing w:line="240" w:lineRule="auto"/>
              <w:ind w:left="60"/>
              <w:jc w:val="left"/>
            </w:pPr>
            <w:r w:rsidRPr="001C2116">
              <w:rPr>
                <w:rFonts w:ascii="Calibri" w:eastAsia="Calibri" w:hAnsi="Calibri"/>
                <w:sz w:val="20"/>
                <w:szCs w:val="20"/>
              </w:rPr>
              <w:t>Dotazování na oblíbenost jídla a pití</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11DD6CD" w14:textId="77777777" w:rsidR="00F4526A" w:rsidRPr="001C2116" w:rsidRDefault="00F4526A">
            <w:pPr>
              <w:spacing w:line="240" w:lineRule="auto"/>
              <w:ind w:left="60"/>
              <w:jc w:val="left"/>
            </w:pPr>
            <w:r w:rsidRPr="001C2116">
              <w:rPr>
                <w:rFonts w:ascii="Calibri" w:eastAsia="Calibri" w:hAnsi="Calibri"/>
                <w:sz w:val="20"/>
                <w:szCs w:val="20"/>
              </w:rPr>
              <w:t>Žák sdělí, co rád jí a pije, zeptá se na totéž. </w:t>
            </w:r>
          </w:p>
        </w:tc>
      </w:tr>
      <w:tr w:rsidR="001C2116" w:rsidRPr="001C2116" w14:paraId="599079AD"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10CD55E" w14:textId="77777777" w:rsidR="00F4526A" w:rsidRPr="001C2116" w:rsidRDefault="00F4526A">
            <w:pPr>
              <w:spacing w:line="240" w:lineRule="auto"/>
              <w:ind w:left="60"/>
              <w:jc w:val="left"/>
            </w:pPr>
            <w:r w:rsidRPr="001C2116">
              <w:rPr>
                <w:rFonts w:ascii="Calibri" w:eastAsia="Calibri" w:hAnsi="Calibri"/>
                <w:sz w:val="20"/>
                <w:szCs w:val="20"/>
              </w:rPr>
              <w:t>Dotazování na schopnosti a dovednosti</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46248D2" w14:textId="77777777" w:rsidR="00F4526A" w:rsidRPr="001C2116" w:rsidRDefault="00F4526A">
            <w:pPr>
              <w:spacing w:line="240" w:lineRule="auto"/>
              <w:ind w:left="60"/>
              <w:jc w:val="left"/>
            </w:pPr>
            <w:r w:rsidRPr="001C2116">
              <w:rPr>
                <w:rFonts w:ascii="Calibri" w:eastAsia="Calibri" w:hAnsi="Calibri"/>
                <w:sz w:val="20"/>
                <w:szCs w:val="20"/>
              </w:rPr>
              <w:t xml:space="preserve">Žák se zeptá, co </w:t>
            </w:r>
            <w:r w:rsidRPr="001C2116">
              <w:rPr>
                <w:sz w:val="20"/>
                <w:szCs w:val="20"/>
              </w:rPr>
              <w:t>sám a nebo druhý</w:t>
            </w:r>
            <w:r w:rsidRPr="001C2116">
              <w:rPr>
                <w:rFonts w:ascii="Calibri" w:eastAsia="Calibri" w:hAnsi="Calibri"/>
                <w:sz w:val="20"/>
                <w:szCs w:val="20"/>
              </w:rPr>
              <w:t xml:space="preserve"> umí a na stejnou otázku odpoví. </w:t>
            </w:r>
          </w:p>
        </w:tc>
      </w:tr>
      <w:tr w:rsidR="001C2116" w:rsidRPr="001C2116" w14:paraId="16D28508"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698D670" w14:textId="77777777" w:rsidR="00F4526A" w:rsidRPr="001C2116" w:rsidRDefault="00F4526A">
            <w:pPr>
              <w:spacing w:line="240" w:lineRule="auto"/>
              <w:ind w:left="60"/>
              <w:jc w:val="left"/>
            </w:pPr>
            <w:r w:rsidRPr="001C2116">
              <w:rPr>
                <w:rFonts w:ascii="Calibri" w:eastAsia="Calibri" w:hAnsi="Calibri"/>
                <w:sz w:val="20"/>
                <w:szCs w:val="20"/>
              </w:rPr>
              <w:t>Přiřazování obrázku, zvukové a grafické podoby slova.</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0675272" w14:textId="77777777" w:rsidR="00F4526A" w:rsidRPr="001C2116" w:rsidRDefault="00F4526A">
            <w:pPr>
              <w:spacing w:line="240" w:lineRule="auto"/>
              <w:ind w:left="60"/>
              <w:jc w:val="left"/>
            </w:pPr>
            <w:r w:rsidRPr="001C2116">
              <w:rPr>
                <w:rFonts w:ascii="Calibri" w:eastAsia="Calibri" w:hAnsi="Calibri"/>
                <w:sz w:val="20"/>
                <w:szCs w:val="20"/>
              </w:rPr>
              <w:t>Žák rozumí jednoduchým mluveným větám, má-li k dispozici vizuální oporu. </w:t>
            </w:r>
          </w:p>
        </w:tc>
      </w:tr>
      <w:tr w:rsidR="001C2116" w:rsidRPr="001C2116" w14:paraId="2CF973C3"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5463E6E"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2D5BE7D" w14:textId="77777777" w:rsidR="00F4526A" w:rsidRPr="001C2116" w:rsidRDefault="00F4526A">
            <w:pPr>
              <w:spacing w:line="240" w:lineRule="auto"/>
              <w:ind w:left="60"/>
              <w:jc w:val="left"/>
            </w:pPr>
            <w:r w:rsidRPr="001C2116">
              <w:rPr>
                <w:rFonts w:ascii="Calibri" w:eastAsia="Calibri" w:hAnsi="Calibri"/>
                <w:sz w:val="20"/>
                <w:szCs w:val="20"/>
              </w:rPr>
              <w:t>Žák ovládá vztah mezi mluvenou a psanou podobu téhož slova. </w:t>
            </w:r>
          </w:p>
        </w:tc>
      </w:tr>
      <w:tr w:rsidR="001C2116" w:rsidRPr="001C2116" w14:paraId="63FE2924"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8DADC13"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F39B5BE" w14:textId="77777777" w:rsidR="00F4526A" w:rsidRPr="001C2116" w:rsidRDefault="00F4526A">
            <w:pPr>
              <w:spacing w:line="240" w:lineRule="auto"/>
              <w:ind w:left="60"/>
              <w:jc w:val="left"/>
            </w:pPr>
            <w:r w:rsidRPr="001C2116">
              <w:rPr>
                <w:rFonts w:ascii="Calibri" w:eastAsia="Calibri" w:hAnsi="Calibri"/>
                <w:sz w:val="20"/>
                <w:szCs w:val="20"/>
              </w:rPr>
              <w:t>Žák rozumí jednoduchému textu, má-li k dispozici vizuální podporu. </w:t>
            </w:r>
          </w:p>
        </w:tc>
      </w:tr>
      <w:tr w:rsidR="001C2116" w:rsidRPr="001C2116" w14:paraId="65FFA736"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287D324E" w14:textId="77777777" w:rsidR="00F4526A" w:rsidRPr="001C2116" w:rsidRDefault="00F4526A">
            <w:pPr>
              <w:shd w:val="clear" w:color="auto" w:fill="DEEAF6"/>
              <w:spacing w:line="240" w:lineRule="auto"/>
              <w:jc w:val="center"/>
            </w:pPr>
            <w:r w:rsidRPr="001C2116">
              <w:rPr>
                <w:rFonts w:ascii="Calibri" w:eastAsia="Calibri" w:hAnsi="Calibri"/>
                <w:b/>
                <w:sz w:val="20"/>
                <w:szCs w:val="20"/>
              </w:rPr>
              <w:t>Průřezová témata, přesahy, souvislosti</w:t>
            </w:r>
          </w:p>
        </w:tc>
      </w:tr>
      <w:tr w:rsidR="001C2116" w:rsidRPr="001C2116" w14:paraId="7C9BAE1E"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BBEAA65" w14:textId="77777777" w:rsidR="00F4526A" w:rsidRPr="001C2116" w:rsidRDefault="00F4526A">
            <w:pPr>
              <w:spacing w:line="240" w:lineRule="auto"/>
              <w:ind w:left="60"/>
              <w:jc w:val="left"/>
            </w:pPr>
            <w:r w:rsidRPr="001C2116">
              <w:rPr>
                <w:rFonts w:ascii="Calibri" w:eastAsia="Calibri" w:hAnsi="Calibri"/>
                <w:sz w:val="20"/>
                <w:szCs w:val="20"/>
              </w:rPr>
              <w:t>MULTIKULTURNÍ VÝCHOVA - Kulturní diference a vzta</w:t>
            </w:r>
            <w:r w:rsidRPr="001C2116">
              <w:rPr>
                <w:sz w:val="20"/>
                <w:szCs w:val="20"/>
              </w:rPr>
              <w:t>hy</w:t>
            </w:r>
          </w:p>
        </w:tc>
      </w:tr>
      <w:tr w:rsidR="001C2116" w:rsidRPr="001C2116" w14:paraId="2102F7AD" w14:textId="77777777" w:rsidTr="00F4526A">
        <w:trPr>
          <w:trHeight w:val="259"/>
        </w:trPr>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B73B566" w14:textId="77777777" w:rsidR="00F4526A" w:rsidRPr="001C2116" w:rsidRDefault="00F4526A">
            <w:pPr>
              <w:spacing w:line="240" w:lineRule="auto"/>
              <w:ind w:left="60"/>
              <w:jc w:val="left"/>
            </w:pPr>
            <w:r w:rsidRPr="001C2116">
              <w:rPr>
                <w:sz w:val="20"/>
                <w:szCs w:val="20"/>
              </w:rPr>
              <w:t>              V učebnici se setkáváme s příběhy dětí z celého světa.</w:t>
            </w:r>
          </w:p>
        </w:tc>
      </w:tr>
      <w:tr w:rsidR="001C2116" w:rsidRPr="001C2116" w14:paraId="1CD49FAF"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9E477CD" w14:textId="77777777" w:rsidR="00F4526A" w:rsidRPr="001C2116" w:rsidRDefault="00F4526A">
            <w:pPr>
              <w:spacing w:line="240" w:lineRule="auto"/>
              <w:ind w:left="60"/>
              <w:jc w:val="left"/>
            </w:pPr>
            <w:r w:rsidRPr="001C2116">
              <w:rPr>
                <w:rFonts w:ascii="Calibri" w:eastAsia="Calibri" w:hAnsi="Calibri"/>
                <w:sz w:val="20"/>
                <w:szCs w:val="20"/>
              </w:rPr>
              <w:t>OSOBNOSTNÍ A SOCIÁLNÍ VÝCHOVA - Komunikace</w:t>
            </w:r>
          </w:p>
        </w:tc>
      </w:tr>
      <w:tr w:rsidR="001C2116" w:rsidRPr="001C2116" w14:paraId="7DABE945"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3FEB67F" w14:textId="77777777" w:rsidR="00F4526A" w:rsidRPr="001C2116" w:rsidRDefault="00F4526A">
            <w:pPr>
              <w:spacing w:line="240" w:lineRule="auto"/>
              <w:ind w:left="60"/>
              <w:jc w:val="left"/>
            </w:pPr>
            <w:r w:rsidRPr="001C2116">
              <w:rPr>
                <w:rFonts w:ascii="Calibri" w:eastAsia="Calibri" w:hAnsi="Calibri"/>
                <w:sz w:val="20"/>
                <w:szCs w:val="20"/>
              </w:rPr>
              <w:t xml:space="preserve">            Učíme se komunikovat v anglickém jazyce, učíme se básničky a písničky. Povídáme si o </w:t>
            </w:r>
            <w:r w:rsidRPr="001C2116">
              <w:rPr>
                <w:sz w:val="20"/>
                <w:szCs w:val="20"/>
              </w:rPr>
              <w:t>obrázcích</w:t>
            </w:r>
            <w:r w:rsidRPr="001C2116">
              <w:rPr>
                <w:rFonts w:ascii="Calibri" w:eastAsia="Calibri" w:hAnsi="Calibri"/>
                <w:sz w:val="20"/>
                <w:szCs w:val="20"/>
              </w:rPr>
              <w:t>, učíme se převyprávět příběh.</w:t>
            </w:r>
          </w:p>
        </w:tc>
      </w:tr>
      <w:tr w:rsidR="001C2116" w:rsidRPr="001C2116" w14:paraId="560AC55E"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720F2AE" w14:textId="77777777" w:rsidR="00F4526A" w:rsidRPr="001C2116" w:rsidRDefault="00F4526A">
            <w:pPr>
              <w:spacing w:line="240" w:lineRule="auto"/>
              <w:ind w:left="60"/>
              <w:jc w:val="left"/>
            </w:pPr>
            <w:r w:rsidRPr="001C2116">
              <w:rPr>
                <w:rFonts w:ascii="Calibri" w:eastAsia="Calibri" w:hAnsi="Calibri"/>
                <w:sz w:val="20"/>
                <w:szCs w:val="20"/>
              </w:rPr>
              <w:t>OSOBNOSTNÍ A SOCIÁLNÍ VÝCHOVA - Kooperace a kompetice</w:t>
            </w:r>
          </w:p>
        </w:tc>
      </w:tr>
      <w:tr w:rsidR="001C2116" w:rsidRPr="001C2116" w14:paraId="6FE560E2"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6427DEA" w14:textId="77777777" w:rsidR="00F4526A" w:rsidRPr="001C2116" w:rsidRDefault="00F4526A">
            <w:pPr>
              <w:spacing w:line="240" w:lineRule="auto"/>
              <w:ind w:left="60"/>
              <w:jc w:val="left"/>
            </w:pPr>
            <w:r w:rsidRPr="001C2116">
              <w:rPr>
                <w:rFonts w:ascii="Calibri" w:eastAsia="Calibri" w:hAnsi="Calibri"/>
                <w:sz w:val="20"/>
                <w:szCs w:val="20"/>
              </w:rPr>
              <w:t xml:space="preserve">             Učíme se spolupracovat ve dvojicích, ve skupinách, vzájemně si pomáháme. Při hrách spolu soutěžíme, učíme se pozitivně reagovat na úspěch druhého a s empatií vnímat neúspěch. Pracujeme </w:t>
            </w:r>
            <w:r w:rsidRPr="001C2116">
              <w:rPr>
                <w:sz w:val="20"/>
                <w:szCs w:val="20"/>
              </w:rPr>
              <w:t>při výuce i s chybou.</w:t>
            </w:r>
          </w:p>
        </w:tc>
      </w:tr>
      <w:tr w:rsidR="001C2116" w:rsidRPr="001C2116" w14:paraId="3F90702D"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DC2A713" w14:textId="77777777" w:rsidR="00F4526A" w:rsidRPr="001C2116" w:rsidRDefault="00F4526A">
            <w:pPr>
              <w:spacing w:line="240" w:lineRule="auto"/>
              <w:ind w:left="60"/>
              <w:jc w:val="left"/>
            </w:pPr>
            <w:r w:rsidRPr="001C2116">
              <w:rPr>
                <w:rFonts w:ascii="Calibri" w:eastAsia="Calibri" w:hAnsi="Calibri"/>
                <w:sz w:val="20"/>
                <w:szCs w:val="20"/>
              </w:rPr>
              <w:t>OSOBNOSTNÍ A SOCIÁLNÍ VÝCHOVA - Mezilidské vztahy</w:t>
            </w:r>
          </w:p>
        </w:tc>
      </w:tr>
      <w:tr w:rsidR="001C2116" w:rsidRPr="001C2116" w14:paraId="71CF2E2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32C33E2" w14:textId="77777777" w:rsidR="00F4526A" w:rsidRPr="001C2116" w:rsidRDefault="00F4526A">
            <w:pPr>
              <w:spacing w:line="240" w:lineRule="auto"/>
              <w:ind w:left="60"/>
              <w:jc w:val="left"/>
            </w:pPr>
            <w:r w:rsidRPr="001C2116">
              <w:rPr>
                <w:rFonts w:ascii="Calibri" w:eastAsia="Calibri" w:hAnsi="Calibri"/>
                <w:sz w:val="20"/>
                <w:szCs w:val="20"/>
              </w:rPr>
              <w:t>          Hovoříme spolu o vztazích v rodině a mezi kamarády ve škole.</w:t>
            </w:r>
          </w:p>
        </w:tc>
      </w:tr>
      <w:tr w:rsidR="001C2116" w:rsidRPr="001C2116" w14:paraId="60373DBC"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42A9231" w14:textId="77777777" w:rsidR="00F4526A" w:rsidRPr="001C2116" w:rsidRDefault="00F4526A">
            <w:pPr>
              <w:spacing w:line="240" w:lineRule="auto"/>
              <w:ind w:left="60"/>
              <w:jc w:val="left"/>
            </w:pPr>
            <w:r w:rsidRPr="001C2116">
              <w:rPr>
                <w:rFonts w:ascii="Calibri" w:eastAsia="Calibri" w:hAnsi="Calibri"/>
                <w:sz w:val="20"/>
                <w:szCs w:val="20"/>
              </w:rPr>
              <w:t>OSOBNOSTNÍ A SOCIÁLNÍ VÝCHOVA - Rozvoj schopností poznávání</w:t>
            </w:r>
          </w:p>
        </w:tc>
      </w:tr>
      <w:tr w:rsidR="001C2116" w:rsidRPr="001C2116" w14:paraId="6B4A0993"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24850A1" w14:textId="77777777" w:rsidR="00F4526A" w:rsidRPr="001C2116" w:rsidRDefault="00F4526A">
            <w:pPr>
              <w:spacing w:line="240" w:lineRule="auto"/>
              <w:ind w:left="60"/>
              <w:jc w:val="left"/>
            </w:pPr>
            <w:r w:rsidRPr="001C2116">
              <w:rPr>
                <w:rFonts w:ascii="Calibri" w:eastAsia="Calibri" w:hAnsi="Calibri"/>
                <w:sz w:val="20"/>
                <w:szCs w:val="20"/>
              </w:rPr>
              <w:t>                 Poznáváme anglický jazyk a jeho reálie, poznáváme, jak se co možná nejlépe, nejrychleji a nejzábavněji můžeme učit.</w:t>
            </w:r>
          </w:p>
        </w:tc>
      </w:tr>
      <w:tr w:rsidR="001C2116" w:rsidRPr="001C2116" w14:paraId="468289EC"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25E4B7C" w14:textId="77777777" w:rsidR="00F4526A" w:rsidRPr="001C2116" w:rsidRDefault="00F4526A">
            <w:pPr>
              <w:spacing w:line="240" w:lineRule="auto"/>
              <w:ind w:left="60"/>
              <w:jc w:val="left"/>
            </w:pPr>
            <w:r w:rsidRPr="001C2116">
              <w:rPr>
                <w:rFonts w:ascii="Calibri" w:eastAsia="Calibri" w:hAnsi="Calibri"/>
                <w:sz w:val="20"/>
                <w:szCs w:val="20"/>
              </w:rPr>
              <w:t>MEDIÁLNÍ VÝCHOVA - Tvorba mediálního sdělení</w:t>
            </w:r>
          </w:p>
        </w:tc>
      </w:tr>
      <w:tr w:rsidR="001C2116" w:rsidRPr="001C2116" w14:paraId="14261F9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8F1ED37" w14:textId="77777777" w:rsidR="00F4526A" w:rsidRPr="001C2116" w:rsidRDefault="00F4526A">
            <w:pPr>
              <w:spacing w:line="240" w:lineRule="auto"/>
              <w:ind w:left="60"/>
              <w:jc w:val="left"/>
            </w:pPr>
            <w:r w:rsidRPr="001C2116">
              <w:rPr>
                <w:sz w:val="20"/>
                <w:szCs w:val="20"/>
              </w:rPr>
              <w:t xml:space="preserve">                 Tvoříme samostatně a ve skupinách různé projekty na probíraná témata.</w:t>
            </w:r>
          </w:p>
        </w:tc>
      </w:tr>
    </w:tbl>
    <w:p w14:paraId="159697B5" w14:textId="77777777" w:rsidR="00F4526A" w:rsidRPr="001C2116" w:rsidRDefault="00F4526A" w:rsidP="00F4526A">
      <w:pPr>
        <w:rPr>
          <w:rFonts w:cs="Calibri"/>
        </w:rPr>
      </w:pPr>
      <w:r w:rsidRPr="001C2116">
        <w:lastRenderedPageBreak/>
        <w:t>   </w:t>
      </w:r>
    </w:p>
    <w:tbl>
      <w:tblPr>
        <w:tblW w:w="13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122"/>
        <w:gridCol w:w="2748"/>
        <w:gridCol w:w="6870"/>
      </w:tblGrid>
      <w:tr w:rsidR="001C2116" w:rsidRPr="001C2116" w14:paraId="056D42F1" w14:textId="77777777" w:rsidTr="00F4526A">
        <w:trPr>
          <w:tblHeader/>
        </w:trPr>
        <w:tc>
          <w:tcPr>
            <w:tcW w:w="412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4D46C8E7" w14:textId="77777777" w:rsidR="00F4526A" w:rsidRPr="001C2116" w:rsidRDefault="00F4526A">
            <w:pPr>
              <w:shd w:val="clear" w:color="auto" w:fill="9CC2E5"/>
              <w:spacing w:line="240" w:lineRule="auto"/>
              <w:jc w:val="center"/>
            </w:pPr>
            <w:r w:rsidRPr="001C2116">
              <w:rPr>
                <w:rFonts w:ascii="Calibri" w:eastAsia="Calibri" w:hAnsi="Calibri"/>
                <w:b/>
                <w:sz w:val="20"/>
                <w:szCs w:val="20"/>
              </w:rPr>
              <w:t>Anglický jazyk</w:t>
            </w:r>
          </w:p>
        </w:tc>
        <w:tc>
          <w:tcPr>
            <w:tcW w:w="2749"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2F963111" w14:textId="77777777" w:rsidR="00F4526A" w:rsidRPr="001C2116" w:rsidRDefault="00F4526A">
            <w:pPr>
              <w:shd w:val="clear" w:color="auto" w:fill="9CC2E5"/>
              <w:spacing w:line="240" w:lineRule="auto"/>
              <w:jc w:val="center"/>
            </w:pPr>
            <w:r w:rsidRPr="001C2116">
              <w:rPr>
                <w:rFonts w:ascii="Calibri" w:eastAsia="Calibri" w:hAnsi="Calibri"/>
                <w:b/>
                <w:sz w:val="20"/>
                <w:szCs w:val="20"/>
              </w:rPr>
              <w:t>3. ročník</w:t>
            </w:r>
          </w:p>
        </w:tc>
        <w:tc>
          <w:tcPr>
            <w:tcW w:w="687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2FE52947" w14:textId="77777777" w:rsidR="00F4526A" w:rsidRPr="001C2116" w:rsidRDefault="00F4526A"/>
        </w:tc>
      </w:tr>
      <w:tr w:rsidR="001C2116" w:rsidRPr="001C2116" w14:paraId="52AB20E1" w14:textId="77777777" w:rsidTr="00F4526A">
        <w:tc>
          <w:tcPr>
            <w:tcW w:w="412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4BADC93A"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Výchovné a vzdělávací strategie</w:t>
            </w:r>
          </w:p>
        </w:tc>
        <w:tc>
          <w:tcPr>
            <w:tcW w:w="962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50DA051" w14:textId="77777777" w:rsidR="00F4526A" w:rsidRPr="001C2116" w:rsidRDefault="00F4526A" w:rsidP="00F4526A">
            <w:pPr>
              <w:numPr>
                <w:ilvl w:val="0"/>
                <w:numId w:val="77"/>
              </w:numPr>
              <w:spacing w:line="240" w:lineRule="auto"/>
              <w:jc w:val="left"/>
            </w:pPr>
            <w:r w:rsidRPr="001C2116">
              <w:rPr>
                <w:rFonts w:ascii="Calibri" w:eastAsia="Calibri" w:hAnsi="Calibri"/>
                <w:sz w:val="20"/>
                <w:szCs w:val="20"/>
              </w:rPr>
              <w:t>Kompetence k učení</w:t>
            </w:r>
          </w:p>
          <w:p w14:paraId="56CC32FE" w14:textId="77777777" w:rsidR="00F4526A" w:rsidRPr="001C2116" w:rsidRDefault="00F4526A" w:rsidP="00F4526A">
            <w:pPr>
              <w:numPr>
                <w:ilvl w:val="0"/>
                <w:numId w:val="77"/>
              </w:numPr>
              <w:spacing w:line="240" w:lineRule="auto"/>
              <w:jc w:val="left"/>
            </w:pPr>
            <w:r w:rsidRPr="001C2116">
              <w:rPr>
                <w:rFonts w:ascii="Calibri" w:eastAsia="Calibri" w:hAnsi="Calibri"/>
                <w:sz w:val="20"/>
                <w:szCs w:val="20"/>
              </w:rPr>
              <w:t>Kompetence komunikativní</w:t>
            </w:r>
          </w:p>
          <w:p w14:paraId="72CD25DE" w14:textId="77777777" w:rsidR="00F4526A" w:rsidRPr="001C2116" w:rsidRDefault="00F4526A" w:rsidP="00F4526A">
            <w:pPr>
              <w:numPr>
                <w:ilvl w:val="0"/>
                <w:numId w:val="77"/>
              </w:numPr>
              <w:spacing w:line="240" w:lineRule="auto"/>
              <w:jc w:val="left"/>
            </w:pPr>
            <w:r w:rsidRPr="001C2116">
              <w:rPr>
                <w:rFonts w:ascii="Calibri" w:eastAsia="Calibri" w:hAnsi="Calibri"/>
                <w:sz w:val="20"/>
                <w:szCs w:val="20"/>
              </w:rPr>
              <w:t>Kompetence sociální a personální</w:t>
            </w:r>
          </w:p>
          <w:p w14:paraId="4332AF8F" w14:textId="77777777" w:rsidR="00F4526A" w:rsidRPr="001C2116" w:rsidRDefault="00F4526A" w:rsidP="00F4526A">
            <w:pPr>
              <w:numPr>
                <w:ilvl w:val="0"/>
                <w:numId w:val="77"/>
              </w:numPr>
              <w:spacing w:line="240" w:lineRule="auto"/>
              <w:jc w:val="left"/>
            </w:pPr>
            <w:r w:rsidRPr="001C2116">
              <w:rPr>
                <w:rFonts w:ascii="Calibri" w:eastAsia="Calibri" w:hAnsi="Calibri"/>
                <w:sz w:val="20"/>
                <w:szCs w:val="20"/>
              </w:rPr>
              <w:t>Kompetence k řešení problémů</w:t>
            </w:r>
          </w:p>
          <w:p w14:paraId="0A85C8CF" w14:textId="77777777" w:rsidR="00F4526A" w:rsidRPr="001C2116" w:rsidRDefault="00F4526A" w:rsidP="00F4526A">
            <w:pPr>
              <w:numPr>
                <w:ilvl w:val="0"/>
                <w:numId w:val="77"/>
              </w:numPr>
              <w:spacing w:line="240" w:lineRule="auto"/>
              <w:jc w:val="left"/>
            </w:pPr>
            <w:r w:rsidRPr="001C2116">
              <w:rPr>
                <w:rFonts w:ascii="Calibri" w:eastAsia="Calibri" w:hAnsi="Calibri"/>
                <w:sz w:val="20"/>
                <w:szCs w:val="20"/>
              </w:rPr>
              <w:t>Kompetence občanské</w:t>
            </w:r>
          </w:p>
          <w:p w14:paraId="49756818" w14:textId="77777777" w:rsidR="00F4526A" w:rsidRPr="001C2116" w:rsidRDefault="00F4526A" w:rsidP="00F4526A">
            <w:pPr>
              <w:numPr>
                <w:ilvl w:val="0"/>
                <w:numId w:val="77"/>
              </w:numPr>
              <w:spacing w:line="240" w:lineRule="auto"/>
              <w:jc w:val="left"/>
            </w:pPr>
            <w:r w:rsidRPr="001C2116">
              <w:rPr>
                <w:rFonts w:ascii="Calibri" w:eastAsia="Calibri" w:hAnsi="Calibri"/>
                <w:sz w:val="20"/>
                <w:szCs w:val="20"/>
              </w:rPr>
              <w:t>Kompetence pracovní</w:t>
            </w:r>
          </w:p>
          <w:p w14:paraId="382731B8" w14:textId="77777777" w:rsidR="00F4526A" w:rsidRPr="001C2116" w:rsidRDefault="00F4526A" w:rsidP="00F4526A">
            <w:pPr>
              <w:numPr>
                <w:ilvl w:val="0"/>
                <w:numId w:val="77"/>
              </w:numPr>
              <w:spacing w:line="240" w:lineRule="auto"/>
              <w:jc w:val="left"/>
            </w:pPr>
            <w:r w:rsidRPr="001C2116">
              <w:rPr>
                <w:rFonts w:ascii="Calibri" w:eastAsia="Calibri" w:hAnsi="Calibri"/>
                <w:sz w:val="20"/>
                <w:szCs w:val="20"/>
              </w:rPr>
              <w:t>Kompetence digitální</w:t>
            </w:r>
          </w:p>
        </w:tc>
      </w:tr>
      <w:tr w:rsidR="001C2116" w:rsidRPr="001C2116" w14:paraId="342760E7" w14:textId="77777777" w:rsidTr="00F4526A">
        <w:tc>
          <w:tcPr>
            <w:tcW w:w="6871" w:type="dxa"/>
            <w:gridSpan w:val="2"/>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0A194B0E"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Učivo</w:t>
            </w:r>
          </w:p>
        </w:tc>
        <w:tc>
          <w:tcPr>
            <w:tcW w:w="687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07612078"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ŠVP výstupy</w:t>
            </w:r>
          </w:p>
        </w:tc>
      </w:tr>
      <w:tr w:rsidR="001C2116" w:rsidRPr="001C2116" w14:paraId="25806736"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5BD586E" w14:textId="77777777" w:rsidR="00F4526A" w:rsidRPr="001C2116" w:rsidRDefault="00F4526A">
            <w:pPr>
              <w:spacing w:line="240" w:lineRule="auto"/>
              <w:ind w:left="60"/>
              <w:jc w:val="left"/>
            </w:pPr>
            <w:r w:rsidRPr="001C2116">
              <w:rPr>
                <w:rFonts w:ascii="Calibri" w:eastAsia="Calibri" w:hAnsi="Calibri"/>
                <w:sz w:val="20"/>
                <w:szCs w:val="20"/>
              </w:rPr>
              <w:t>Slovní zásoba na témata školní pomůcky, barvy a čísla, hračky, potraviny a jídlo, zvířata</w:t>
            </w:r>
            <w:r w:rsidRPr="001C2116">
              <w:rPr>
                <w:sz w:val="20"/>
                <w:szCs w:val="20"/>
              </w:rPr>
              <w:t>, oblečení</w:t>
            </w:r>
            <w:r w:rsidRPr="001C2116">
              <w:rPr>
                <w:rFonts w:ascii="Calibri" w:eastAsia="Calibri" w:hAnsi="Calibri"/>
                <w:sz w:val="20"/>
                <w:szCs w:val="20"/>
              </w:rPr>
              <w:t xml:space="preserve">, ulice a město, sportovní </w:t>
            </w:r>
            <w:r w:rsidRPr="001C2116">
              <w:rPr>
                <w:sz w:val="20"/>
                <w:szCs w:val="20"/>
              </w:rPr>
              <w:t>aktivity a dovednosti</w:t>
            </w:r>
            <w:r w:rsidRPr="001C2116">
              <w:rPr>
                <w:rFonts w:ascii="Calibri" w:eastAsia="Calibri" w:hAnsi="Calibri"/>
                <w:sz w:val="20"/>
                <w:szCs w:val="20"/>
              </w:rPr>
              <w:t xml:space="preserve">, denní režim, </w:t>
            </w:r>
            <w:r w:rsidRPr="001C2116">
              <w:rPr>
                <w:sz w:val="20"/>
                <w:szCs w:val="20"/>
              </w:rPr>
              <w:t xml:space="preserve">čas, </w:t>
            </w:r>
            <w:r w:rsidRPr="001C2116">
              <w:rPr>
                <w:rFonts w:ascii="Calibri" w:eastAsia="Calibri" w:hAnsi="Calibri"/>
                <w:sz w:val="20"/>
                <w:szCs w:val="20"/>
              </w:rPr>
              <w:t>nábytek, běžné předměty v domácnosti</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BF65DFC" w14:textId="77777777" w:rsidR="00F4526A" w:rsidRPr="001C2116" w:rsidRDefault="00F4526A">
            <w:pPr>
              <w:spacing w:line="240" w:lineRule="auto"/>
              <w:ind w:left="60"/>
              <w:jc w:val="left"/>
            </w:pPr>
            <w:r w:rsidRPr="001C2116">
              <w:rPr>
                <w:rFonts w:ascii="Calibri" w:eastAsia="Calibri" w:hAnsi="Calibri"/>
                <w:sz w:val="20"/>
                <w:szCs w:val="20"/>
              </w:rPr>
              <w:t>Žák pojmenuje a označí barvami běžné předměty ve škole a na totéž se zeptá. </w:t>
            </w:r>
          </w:p>
        </w:tc>
      </w:tr>
      <w:tr w:rsidR="001C2116" w:rsidRPr="001C2116" w14:paraId="0D8D05C4"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A04543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31F9467" w14:textId="77777777" w:rsidR="00F4526A" w:rsidRPr="001C2116" w:rsidRDefault="00F4526A">
            <w:pPr>
              <w:spacing w:line="240" w:lineRule="auto"/>
              <w:ind w:left="60"/>
              <w:jc w:val="left"/>
            </w:pPr>
            <w:r w:rsidRPr="001C2116">
              <w:rPr>
                <w:sz w:val="20"/>
                <w:szCs w:val="20"/>
              </w:rPr>
              <w:t>Žák sdělí, jaké potraviny má rád, a na totéž se zeptá kamaráda. </w:t>
            </w:r>
          </w:p>
        </w:tc>
      </w:tr>
      <w:tr w:rsidR="001C2116" w:rsidRPr="001C2116" w14:paraId="07E0B9B1"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622FB94"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71A52A1" w14:textId="77777777" w:rsidR="00F4526A" w:rsidRPr="001C2116" w:rsidRDefault="00F4526A">
            <w:pPr>
              <w:spacing w:line="240" w:lineRule="auto"/>
              <w:ind w:left="60"/>
              <w:jc w:val="left"/>
            </w:pPr>
            <w:r w:rsidRPr="001C2116">
              <w:rPr>
                <w:rFonts w:ascii="Calibri" w:eastAsia="Calibri" w:hAnsi="Calibri"/>
                <w:sz w:val="20"/>
                <w:szCs w:val="20"/>
              </w:rPr>
              <w:t>Žák čte jednoduchý dopis a odpoví na něj. </w:t>
            </w:r>
          </w:p>
        </w:tc>
      </w:tr>
      <w:tr w:rsidR="001C2116" w:rsidRPr="001C2116" w14:paraId="03DA3474"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3406E8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9DDFA5A" w14:textId="77777777" w:rsidR="00F4526A" w:rsidRPr="001C2116" w:rsidRDefault="00F4526A">
            <w:pPr>
              <w:spacing w:line="240" w:lineRule="auto"/>
              <w:ind w:left="60"/>
              <w:jc w:val="left"/>
            </w:pPr>
            <w:r w:rsidRPr="001C2116">
              <w:rPr>
                <w:rFonts w:ascii="Calibri" w:eastAsia="Calibri" w:hAnsi="Calibri"/>
                <w:sz w:val="20"/>
                <w:szCs w:val="20"/>
              </w:rPr>
              <w:t>Žák pojmenuje a označí barvami běžné hračky a na totéž se zeptá. </w:t>
            </w:r>
          </w:p>
        </w:tc>
      </w:tr>
      <w:tr w:rsidR="001C2116" w:rsidRPr="001C2116" w14:paraId="3A6BDE84"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51AECE0"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4FE4A0E" w14:textId="77777777" w:rsidR="00F4526A" w:rsidRPr="001C2116" w:rsidRDefault="00F4526A">
            <w:pPr>
              <w:spacing w:line="240" w:lineRule="auto"/>
              <w:ind w:left="60"/>
              <w:jc w:val="left"/>
            </w:pPr>
            <w:r w:rsidRPr="001C2116">
              <w:rPr>
                <w:sz w:val="20"/>
                <w:szCs w:val="20"/>
              </w:rPr>
              <w:t>Žák sdělí, které sportovní aktivity umí, a na totéž se zeptá kamaráda. </w:t>
            </w:r>
          </w:p>
        </w:tc>
      </w:tr>
      <w:tr w:rsidR="001C2116" w:rsidRPr="001C2116" w14:paraId="7A20A62E"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744493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1B9A5F5" w14:textId="77777777" w:rsidR="00F4526A" w:rsidRPr="001C2116" w:rsidRDefault="00F4526A">
            <w:pPr>
              <w:spacing w:line="240" w:lineRule="auto"/>
              <w:ind w:left="60"/>
              <w:jc w:val="left"/>
            </w:pPr>
            <w:r w:rsidRPr="001C2116">
              <w:rPr>
                <w:sz w:val="20"/>
                <w:szCs w:val="20"/>
              </w:rPr>
              <w:t>Žák pojmenuje místnost v domě, nábytek a běžné předměty v domácnosti. </w:t>
            </w:r>
          </w:p>
        </w:tc>
      </w:tr>
      <w:tr w:rsidR="001C2116" w:rsidRPr="001C2116" w14:paraId="02DF570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1942E6B"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CC59484" w14:textId="77777777" w:rsidR="00F4526A" w:rsidRPr="001C2116" w:rsidRDefault="00F4526A">
            <w:pPr>
              <w:spacing w:line="240" w:lineRule="auto"/>
              <w:ind w:left="60"/>
              <w:jc w:val="left"/>
            </w:pPr>
            <w:r w:rsidRPr="001C2116">
              <w:rPr>
                <w:sz w:val="20"/>
                <w:szCs w:val="20"/>
              </w:rPr>
              <w:t>Žák se zeptá na umístění běžných předmětů v místnosti a na stejnou otázku odpoví. </w:t>
            </w:r>
          </w:p>
        </w:tc>
      </w:tr>
      <w:tr w:rsidR="001C2116" w:rsidRPr="001C2116" w14:paraId="4CA82F9F"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D1AA7E5" w14:textId="77777777" w:rsidR="00F4526A" w:rsidRPr="001C2116" w:rsidRDefault="00F4526A">
            <w:pPr>
              <w:spacing w:line="240" w:lineRule="auto"/>
              <w:ind w:left="60"/>
              <w:jc w:val="left"/>
            </w:pPr>
            <w:r w:rsidRPr="001C2116">
              <w:rPr>
                <w:rFonts w:ascii="Calibri" w:eastAsia="Calibri" w:hAnsi="Calibri"/>
                <w:sz w:val="20"/>
                <w:szCs w:val="20"/>
              </w:rPr>
              <w:t>Číslovky 1-20</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2A7DBCE" w14:textId="77777777" w:rsidR="00F4526A" w:rsidRPr="001C2116" w:rsidRDefault="00F4526A">
            <w:pPr>
              <w:spacing w:line="240" w:lineRule="auto"/>
              <w:ind w:left="60"/>
              <w:jc w:val="left"/>
            </w:pPr>
            <w:r w:rsidRPr="001C2116">
              <w:rPr>
                <w:sz w:val="20"/>
                <w:szCs w:val="20"/>
              </w:rPr>
              <w:t>Žák používá číslovky do 20. </w:t>
            </w:r>
          </w:p>
        </w:tc>
      </w:tr>
      <w:tr w:rsidR="001C2116" w:rsidRPr="001C2116" w14:paraId="5A5C38E4"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B37D308" w14:textId="77777777" w:rsidR="00F4526A" w:rsidRPr="001C2116" w:rsidRDefault="00F4526A">
            <w:pPr>
              <w:spacing w:line="240" w:lineRule="auto"/>
              <w:ind w:left="60"/>
              <w:jc w:val="left"/>
            </w:pPr>
            <w:r w:rsidRPr="001C2116">
              <w:rPr>
                <w:rFonts w:ascii="Calibri" w:eastAsia="Calibri" w:hAnsi="Calibri"/>
                <w:sz w:val="20"/>
                <w:szCs w:val="20"/>
              </w:rPr>
              <w:t>Pokyny při výuce, běžných činnostech a při hrách</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7A7C5CD" w14:textId="77777777" w:rsidR="00F4526A" w:rsidRPr="001C2116" w:rsidRDefault="00F4526A">
            <w:pPr>
              <w:spacing w:line="240" w:lineRule="auto"/>
              <w:ind w:left="60"/>
              <w:jc w:val="left"/>
            </w:pPr>
            <w:r w:rsidRPr="001C2116">
              <w:rPr>
                <w:rFonts w:ascii="Calibri" w:eastAsia="Calibri" w:hAnsi="Calibri"/>
                <w:sz w:val="20"/>
                <w:szCs w:val="20"/>
              </w:rPr>
              <w:t>Žák rozumí pokynům při výuce, běžných činnostech, při hrách a používá je. </w:t>
            </w:r>
          </w:p>
        </w:tc>
      </w:tr>
      <w:tr w:rsidR="001C2116" w:rsidRPr="001C2116" w14:paraId="265AA690"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EFF607E" w14:textId="77777777" w:rsidR="00F4526A" w:rsidRPr="001C2116" w:rsidRDefault="00F4526A">
            <w:pPr>
              <w:spacing w:line="240" w:lineRule="auto"/>
              <w:ind w:left="60"/>
              <w:jc w:val="left"/>
            </w:pPr>
            <w:r w:rsidRPr="001C2116">
              <w:rPr>
                <w:rFonts w:ascii="Calibri" w:eastAsia="Calibri" w:hAnsi="Calibri"/>
                <w:sz w:val="20"/>
                <w:szCs w:val="20"/>
              </w:rPr>
              <w:t>Dotazování na oblíbenost potravin</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6257732" w14:textId="77777777" w:rsidR="00F4526A" w:rsidRPr="001C2116" w:rsidRDefault="00F4526A">
            <w:pPr>
              <w:spacing w:line="240" w:lineRule="auto"/>
              <w:ind w:left="60"/>
              <w:jc w:val="left"/>
            </w:pPr>
            <w:r w:rsidRPr="001C2116">
              <w:rPr>
                <w:rFonts w:ascii="Calibri" w:eastAsia="Calibri" w:hAnsi="Calibri"/>
                <w:sz w:val="20"/>
                <w:szCs w:val="20"/>
              </w:rPr>
              <w:t xml:space="preserve">Žák </w:t>
            </w:r>
            <w:r w:rsidRPr="001C2116">
              <w:rPr>
                <w:sz w:val="20"/>
                <w:szCs w:val="20"/>
              </w:rPr>
              <w:t>popíše, které potraviny má rád a na stejné se dokáže zeptat.</w:t>
            </w:r>
          </w:p>
        </w:tc>
      </w:tr>
      <w:tr w:rsidR="001C2116" w:rsidRPr="001C2116" w14:paraId="6B6BA7B0"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EB49D47" w14:textId="77777777" w:rsidR="00F4526A" w:rsidRPr="001C2116" w:rsidRDefault="00F4526A">
            <w:pPr>
              <w:spacing w:line="240" w:lineRule="auto"/>
              <w:ind w:left="60"/>
              <w:jc w:val="left"/>
            </w:pPr>
            <w:r w:rsidRPr="001C2116">
              <w:rPr>
                <w:rFonts w:ascii="Calibri" w:eastAsia="Calibri" w:hAnsi="Calibri"/>
                <w:sz w:val="20"/>
                <w:szCs w:val="20"/>
              </w:rPr>
              <w:t>Dotazování na vlastnictví předmětů</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202AB1F" w14:textId="77777777" w:rsidR="00F4526A" w:rsidRPr="001C2116" w:rsidRDefault="00F4526A">
            <w:pPr>
              <w:spacing w:line="240" w:lineRule="auto"/>
              <w:ind w:left="60"/>
              <w:jc w:val="left"/>
            </w:pPr>
            <w:r w:rsidRPr="001C2116">
              <w:rPr>
                <w:sz w:val="20"/>
                <w:szCs w:val="20"/>
              </w:rPr>
              <w:t>Žák sdělí, které běžné sportovní potřeby vlastní, a na totéž se zeptá kamaráda. </w:t>
            </w:r>
          </w:p>
        </w:tc>
      </w:tr>
      <w:tr w:rsidR="001C2116" w:rsidRPr="001C2116" w14:paraId="1EAB05D3"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C0D0CA4" w14:textId="77777777" w:rsidR="00F4526A" w:rsidRPr="001C2116" w:rsidRDefault="00F4526A">
            <w:pPr>
              <w:spacing w:line="240" w:lineRule="auto"/>
              <w:ind w:left="60"/>
              <w:jc w:val="left"/>
            </w:pPr>
            <w:r w:rsidRPr="001C2116">
              <w:rPr>
                <w:rFonts w:ascii="Calibri" w:eastAsia="Calibri" w:hAnsi="Calibri"/>
                <w:sz w:val="20"/>
                <w:szCs w:val="20"/>
              </w:rPr>
              <w:t>Užití to a toto při označování věcí a osob</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BAAB33D" w14:textId="77777777" w:rsidR="00F4526A" w:rsidRPr="001C2116" w:rsidRDefault="00F4526A">
            <w:pPr>
              <w:spacing w:line="240" w:lineRule="auto"/>
              <w:ind w:left="60"/>
              <w:jc w:val="left"/>
            </w:pPr>
            <w:r w:rsidRPr="001C2116">
              <w:rPr>
                <w:rFonts w:ascii="Calibri" w:eastAsia="Calibri" w:hAnsi="Calibri"/>
                <w:sz w:val="20"/>
                <w:szCs w:val="20"/>
              </w:rPr>
              <w:t>Žák pozdraví, představí sebe a druhé, osloví druhého člověka, zeptá se, jak se člověk má, odpoví na tento dotaz, zeptá se, odkud člověk je, odpoví na tento dotaz a rozloučí se. </w:t>
            </w:r>
          </w:p>
        </w:tc>
      </w:tr>
      <w:tr w:rsidR="001C2116" w:rsidRPr="001C2116" w14:paraId="4EB3C6D4"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20B4140"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4D306AC" w14:textId="77777777" w:rsidR="00F4526A" w:rsidRPr="001C2116" w:rsidRDefault="00F4526A">
            <w:pPr>
              <w:spacing w:line="240" w:lineRule="auto"/>
              <w:ind w:left="60"/>
              <w:jc w:val="left"/>
            </w:pPr>
            <w:r w:rsidRPr="001C2116">
              <w:rPr>
                <w:rFonts w:ascii="Calibri" w:eastAsia="Calibri" w:hAnsi="Calibri"/>
                <w:sz w:val="20"/>
                <w:szCs w:val="20"/>
              </w:rPr>
              <w:t>Žák pojmenuje a označí barvami běžné předměty ve škole a na totéž se zeptá. </w:t>
            </w:r>
          </w:p>
        </w:tc>
      </w:tr>
      <w:tr w:rsidR="001C2116" w:rsidRPr="001C2116" w14:paraId="017AC6F3"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1DFA4C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BC075F9" w14:textId="77777777" w:rsidR="00F4526A" w:rsidRPr="001C2116" w:rsidRDefault="00F4526A">
            <w:pPr>
              <w:spacing w:line="240" w:lineRule="auto"/>
              <w:ind w:left="60"/>
              <w:jc w:val="left"/>
            </w:pPr>
            <w:r w:rsidRPr="001C2116">
              <w:rPr>
                <w:rFonts w:ascii="Calibri" w:eastAsia="Calibri" w:hAnsi="Calibri"/>
                <w:sz w:val="20"/>
                <w:szCs w:val="20"/>
              </w:rPr>
              <w:t>Žák čte jednoduchý dopis a odpoví na něj. </w:t>
            </w:r>
          </w:p>
        </w:tc>
      </w:tr>
      <w:tr w:rsidR="001C2116" w:rsidRPr="001C2116" w14:paraId="34099A5F"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E2F048F"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CCEC933" w14:textId="77777777" w:rsidR="00F4526A" w:rsidRPr="001C2116" w:rsidRDefault="00F4526A">
            <w:pPr>
              <w:spacing w:line="240" w:lineRule="auto"/>
              <w:ind w:left="60"/>
              <w:jc w:val="left"/>
            </w:pPr>
            <w:r w:rsidRPr="001C2116">
              <w:rPr>
                <w:rFonts w:ascii="Calibri" w:eastAsia="Calibri" w:hAnsi="Calibri"/>
                <w:sz w:val="20"/>
                <w:szCs w:val="20"/>
              </w:rPr>
              <w:t>Žák pojmenuje a označí barvami běžné hračky a na totéž se zeptá. </w:t>
            </w:r>
          </w:p>
        </w:tc>
      </w:tr>
      <w:tr w:rsidR="001C2116" w:rsidRPr="001C2116" w14:paraId="6BFC6AAF"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F73F71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DC141D" w14:textId="77777777" w:rsidR="00F4526A" w:rsidRPr="001C2116" w:rsidRDefault="00F4526A">
            <w:pPr>
              <w:spacing w:line="240" w:lineRule="auto"/>
              <w:ind w:left="60"/>
              <w:jc w:val="left"/>
            </w:pPr>
            <w:r w:rsidRPr="001C2116">
              <w:rPr>
                <w:sz w:val="20"/>
                <w:szCs w:val="20"/>
              </w:rPr>
              <w:t>Žák se zeptá na umístění běžných předmětů v místnosti a na stejnou otázku odpoví. </w:t>
            </w:r>
          </w:p>
        </w:tc>
      </w:tr>
      <w:tr w:rsidR="001C2116" w:rsidRPr="001C2116" w14:paraId="3D3B6B96"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D95A6B9" w14:textId="77777777" w:rsidR="00F4526A" w:rsidRPr="001C2116" w:rsidRDefault="00F4526A">
            <w:pPr>
              <w:spacing w:line="240" w:lineRule="auto"/>
              <w:ind w:left="60"/>
              <w:jc w:val="left"/>
            </w:pPr>
            <w:r w:rsidRPr="001C2116">
              <w:rPr>
                <w:rFonts w:ascii="Calibri" w:eastAsia="Calibri" w:hAnsi="Calibri"/>
                <w:sz w:val="20"/>
                <w:szCs w:val="20"/>
              </w:rPr>
              <w:lastRenderedPageBreak/>
              <w:t xml:space="preserve">Jednoduché otázky a odpovědi s použitím sloves "moci, umět, být, mít" a pomocného slovesa "do". </w:t>
            </w:r>
            <w:r w:rsidRPr="001C2116">
              <w:rPr>
                <w:sz w:val="20"/>
                <w:szCs w:val="20"/>
              </w:rPr>
              <w:t>Sloveso "být" v kladné větě, otázce a záporu</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129D776" w14:textId="77777777" w:rsidR="00F4526A" w:rsidRPr="001C2116" w:rsidRDefault="00F4526A">
            <w:pPr>
              <w:spacing w:line="240" w:lineRule="auto"/>
              <w:ind w:left="60"/>
              <w:jc w:val="left"/>
            </w:pPr>
            <w:r w:rsidRPr="001C2116">
              <w:rPr>
                <w:rFonts w:ascii="Calibri" w:eastAsia="Calibri" w:hAnsi="Calibri"/>
                <w:sz w:val="20"/>
                <w:szCs w:val="20"/>
              </w:rPr>
              <w:t>Žák pozdraví, představí sebe a druhé, osloví druhého člověka, zeptá se, jak se člověk má, odpoví na tento dotaz, zeptá se, odkud člověk je, odpoví na tento dotaz a rozloučí se. </w:t>
            </w:r>
          </w:p>
        </w:tc>
      </w:tr>
      <w:tr w:rsidR="001C2116" w:rsidRPr="001C2116" w14:paraId="65DCFA7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B9B294B"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A8BF257" w14:textId="77777777" w:rsidR="00F4526A" w:rsidRPr="001C2116" w:rsidRDefault="00F4526A">
            <w:pPr>
              <w:spacing w:line="240" w:lineRule="auto"/>
              <w:ind w:left="60"/>
              <w:jc w:val="left"/>
            </w:pPr>
            <w:r w:rsidRPr="001C2116">
              <w:rPr>
                <w:rFonts w:ascii="Calibri" w:eastAsia="Calibri" w:hAnsi="Calibri"/>
                <w:sz w:val="20"/>
                <w:szCs w:val="20"/>
              </w:rPr>
              <w:t>Žák pojmenuje a označí barvami běžné předměty ve škole a na totéž se zeptá. </w:t>
            </w:r>
          </w:p>
        </w:tc>
      </w:tr>
      <w:tr w:rsidR="001C2116" w:rsidRPr="001C2116" w14:paraId="3F1C98B1"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981F25C"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93B9DAC" w14:textId="77777777" w:rsidR="00F4526A" w:rsidRPr="001C2116" w:rsidRDefault="00F4526A">
            <w:pPr>
              <w:spacing w:line="240" w:lineRule="auto"/>
              <w:ind w:left="60"/>
              <w:jc w:val="left"/>
            </w:pPr>
            <w:r w:rsidRPr="001C2116">
              <w:rPr>
                <w:sz w:val="20"/>
                <w:szCs w:val="20"/>
              </w:rPr>
              <w:t>Žák pojmenuje a označí barvami běžné hračky a na totéž se zeptá. </w:t>
            </w:r>
          </w:p>
        </w:tc>
      </w:tr>
      <w:tr w:rsidR="001C2116" w:rsidRPr="001C2116" w14:paraId="0D40D536"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71A838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F34F250" w14:textId="77777777" w:rsidR="00F4526A" w:rsidRPr="001C2116" w:rsidRDefault="00F4526A">
            <w:pPr>
              <w:spacing w:line="240" w:lineRule="auto"/>
              <w:ind w:left="60"/>
              <w:jc w:val="left"/>
            </w:pPr>
            <w:r w:rsidRPr="001C2116">
              <w:rPr>
                <w:sz w:val="20"/>
                <w:szCs w:val="20"/>
              </w:rPr>
              <w:t>Žák sdělí, jaké potraviny má rád, a na totéž se zeptá kamaráda. </w:t>
            </w:r>
          </w:p>
        </w:tc>
      </w:tr>
      <w:tr w:rsidR="001C2116" w:rsidRPr="001C2116" w14:paraId="7F535F0F"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B402C8C"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7F9A59E" w14:textId="77777777" w:rsidR="00F4526A" w:rsidRPr="001C2116" w:rsidRDefault="00F4526A">
            <w:pPr>
              <w:spacing w:line="240" w:lineRule="auto"/>
              <w:ind w:left="60"/>
              <w:jc w:val="left"/>
            </w:pPr>
            <w:r w:rsidRPr="001C2116">
              <w:rPr>
                <w:sz w:val="20"/>
                <w:szCs w:val="20"/>
              </w:rPr>
              <w:t>Žák sdělí, které běžné sportovní altivity umí a jaké jsou jeho dovednosti, a na totéž se zeptá kamaráda. </w:t>
            </w:r>
          </w:p>
        </w:tc>
      </w:tr>
      <w:tr w:rsidR="001C2116" w:rsidRPr="001C2116" w14:paraId="2AE1B868"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C72B94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83B02A8" w14:textId="77777777" w:rsidR="00F4526A" w:rsidRPr="001C2116" w:rsidRDefault="00F4526A">
            <w:pPr>
              <w:spacing w:line="240" w:lineRule="auto"/>
              <w:ind w:left="60"/>
              <w:jc w:val="left"/>
            </w:pPr>
            <w:r w:rsidRPr="001C2116">
              <w:rPr>
                <w:sz w:val="20"/>
                <w:szCs w:val="20"/>
              </w:rPr>
              <w:t>Žák se zeptá na umístění běžných předmětů v místnosti a na stejnou otázku odpoví. </w:t>
            </w:r>
          </w:p>
        </w:tc>
      </w:tr>
      <w:tr w:rsidR="001C2116" w:rsidRPr="001C2116" w14:paraId="0261D10C"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06C2B4C"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0C5E152" w14:textId="77777777" w:rsidR="00F4526A" w:rsidRPr="001C2116" w:rsidRDefault="00F4526A">
            <w:pPr>
              <w:spacing w:line="240" w:lineRule="auto"/>
              <w:ind w:left="60"/>
              <w:jc w:val="left"/>
              <w:rPr>
                <w:sz w:val="20"/>
                <w:szCs w:val="20"/>
              </w:rPr>
            </w:pPr>
            <w:r w:rsidRPr="001C2116">
              <w:rPr>
                <w:sz w:val="20"/>
                <w:szCs w:val="20"/>
              </w:rPr>
              <w:t>Žák časuje sloveso to be a umí ho aplikovat do pozitivu i negativu.</w:t>
            </w:r>
          </w:p>
        </w:tc>
      </w:tr>
      <w:tr w:rsidR="001C2116" w:rsidRPr="001C2116" w14:paraId="5C465392"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D9D6D0E"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B6DBF08" w14:textId="77777777" w:rsidR="00F4526A" w:rsidRPr="001C2116" w:rsidRDefault="00F4526A">
            <w:pPr>
              <w:spacing w:line="240" w:lineRule="auto"/>
              <w:ind w:left="60"/>
              <w:jc w:val="left"/>
              <w:rPr>
                <w:sz w:val="20"/>
                <w:szCs w:val="20"/>
              </w:rPr>
            </w:pPr>
            <w:r w:rsidRPr="001C2116">
              <w:rPr>
                <w:sz w:val="20"/>
                <w:szCs w:val="20"/>
              </w:rPr>
              <w:t>Žák umí utvořit otázku se slovesem to be a na tuto otázku odpovědět.</w:t>
            </w:r>
          </w:p>
        </w:tc>
      </w:tr>
      <w:tr w:rsidR="001C2116" w:rsidRPr="001C2116" w14:paraId="6131D617"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100F4B0" w14:textId="77777777" w:rsidR="00F4526A" w:rsidRPr="001C2116" w:rsidRDefault="00F4526A">
            <w:pPr>
              <w:spacing w:line="240" w:lineRule="auto"/>
              <w:ind w:left="60"/>
              <w:jc w:val="left"/>
            </w:pPr>
            <w:r w:rsidRPr="001C2116">
              <w:rPr>
                <w:rFonts w:ascii="Calibri" w:eastAsia="Calibri" w:hAnsi="Calibri"/>
                <w:sz w:val="20"/>
                <w:szCs w:val="20"/>
              </w:rPr>
              <w:t xml:space="preserve">Vazba </w:t>
            </w:r>
            <w:r w:rsidRPr="001C2116">
              <w:rPr>
                <w:sz w:val="20"/>
                <w:szCs w:val="20"/>
              </w:rPr>
              <w:t>T</w:t>
            </w:r>
            <w:r w:rsidRPr="001C2116">
              <w:rPr>
                <w:rFonts w:ascii="Calibri" w:eastAsia="Calibri" w:hAnsi="Calibri"/>
                <w:sz w:val="20"/>
                <w:szCs w:val="20"/>
              </w:rPr>
              <w:t>here is/are</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CB7C5F2" w14:textId="77777777" w:rsidR="00F4526A" w:rsidRPr="001C2116" w:rsidRDefault="00F4526A">
            <w:pPr>
              <w:spacing w:line="240" w:lineRule="auto"/>
              <w:ind w:left="60"/>
              <w:jc w:val="left"/>
            </w:pPr>
            <w:r w:rsidRPr="001C2116">
              <w:rPr>
                <w:sz w:val="20"/>
                <w:szCs w:val="20"/>
              </w:rPr>
              <w:t>Žák se zeptá na umístění běžných předmětů v místnosti a na stejnou otázku odpoví. </w:t>
            </w:r>
          </w:p>
        </w:tc>
      </w:tr>
      <w:tr w:rsidR="001C2116" w:rsidRPr="001C2116" w14:paraId="653FE7D2"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FEF0FE3"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1416802" w14:textId="77777777" w:rsidR="00F4526A" w:rsidRPr="001C2116" w:rsidRDefault="00F4526A">
            <w:pPr>
              <w:spacing w:line="240" w:lineRule="auto"/>
              <w:ind w:left="60"/>
              <w:jc w:val="left"/>
              <w:rPr>
                <w:sz w:val="20"/>
                <w:szCs w:val="20"/>
              </w:rPr>
            </w:pPr>
            <w:r w:rsidRPr="001C2116">
              <w:rPr>
                <w:sz w:val="20"/>
                <w:szCs w:val="20"/>
              </w:rPr>
              <w:t>Žák popíše nábytek a běžné předměty v místnosti.</w:t>
            </w:r>
          </w:p>
        </w:tc>
      </w:tr>
      <w:tr w:rsidR="001C2116" w:rsidRPr="001C2116" w14:paraId="077CFA30"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FAD4DFC" w14:textId="77777777" w:rsidR="00F4526A" w:rsidRPr="001C2116" w:rsidRDefault="00F4526A">
            <w:pPr>
              <w:spacing w:line="240" w:lineRule="auto"/>
              <w:ind w:left="60"/>
              <w:jc w:val="left"/>
            </w:pPr>
            <w:r w:rsidRPr="001C2116">
              <w:rPr>
                <w:rFonts w:ascii="Calibri" w:eastAsia="Calibri" w:hAnsi="Calibri"/>
                <w:sz w:val="20"/>
                <w:szCs w:val="20"/>
              </w:rPr>
              <w:t>Rozkazovací způsob ve všech osobách</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695AF91" w14:textId="77777777" w:rsidR="00F4526A" w:rsidRPr="001C2116" w:rsidRDefault="00F4526A">
            <w:pPr>
              <w:spacing w:line="240" w:lineRule="auto"/>
              <w:ind w:left="60"/>
              <w:jc w:val="left"/>
            </w:pPr>
            <w:r w:rsidRPr="001C2116">
              <w:rPr>
                <w:rFonts w:ascii="Calibri" w:eastAsia="Calibri" w:hAnsi="Calibri"/>
                <w:sz w:val="20"/>
                <w:szCs w:val="20"/>
              </w:rPr>
              <w:t>Žák rozumí pokynům při výuce, běžných činnostech, při hrách a používá je. </w:t>
            </w:r>
          </w:p>
        </w:tc>
      </w:tr>
      <w:tr w:rsidR="001C2116" w:rsidRPr="001C2116" w14:paraId="38F09681"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096B2DE" w14:textId="77777777" w:rsidR="00F4526A" w:rsidRPr="001C2116" w:rsidRDefault="00F4526A">
            <w:pPr>
              <w:spacing w:line="240" w:lineRule="auto"/>
              <w:ind w:left="60"/>
              <w:jc w:val="left"/>
            </w:pPr>
            <w:r w:rsidRPr="001C2116">
              <w:rPr>
                <w:rFonts w:ascii="Calibri" w:eastAsia="Calibri" w:hAnsi="Calibri"/>
                <w:sz w:val="20"/>
                <w:szCs w:val="20"/>
              </w:rPr>
              <w:t>Reálie</w:t>
            </w:r>
            <w:r w:rsidRPr="001C2116">
              <w:rPr>
                <w:sz w:val="20"/>
                <w:szCs w:val="20"/>
              </w:rPr>
              <w:t xml:space="preserve"> - zajímavosti ze světa</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058C7AB" w14:textId="77777777" w:rsidR="00F4526A" w:rsidRPr="001C2116" w:rsidRDefault="00F4526A">
            <w:pPr>
              <w:spacing w:line="240" w:lineRule="auto"/>
              <w:ind w:left="60"/>
              <w:jc w:val="left"/>
            </w:pPr>
            <w:r w:rsidRPr="001C2116">
              <w:rPr>
                <w:rFonts w:ascii="Calibri" w:eastAsia="Calibri" w:hAnsi="Calibri"/>
                <w:sz w:val="20"/>
                <w:szCs w:val="20"/>
              </w:rPr>
              <w:t xml:space="preserve">Žák rozumí slovní zásobě spojené </w:t>
            </w:r>
            <w:r w:rsidRPr="001C2116">
              <w:rPr>
                <w:sz w:val="20"/>
                <w:szCs w:val="20"/>
              </w:rPr>
              <w:t xml:space="preserve">s jednoduchým textem. </w:t>
            </w:r>
          </w:p>
        </w:tc>
      </w:tr>
      <w:tr w:rsidR="001C2116" w:rsidRPr="001C2116" w14:paraId="6EB106B0"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0CAB33A" w14:textId="77777777" w:rsidR="00F4526A" w:rsidRPr="001C2116" w:rsidRDefault="00F4526A">
            <w:pPr>
              <w:spacing w:line="240" w:lineRule="auto"/>
              <w:ind w:left="60"/>
              <w:jc w:val="left"/>
            </w:pPr>
            <w:r w:rsidRPr="001C2116">
              <w:rPr>
                <w:rFonts w:ascii="Calibri" w:eastAsia="Calibri" w:hAnsi="Calibri"/>
                <w:sz w:val="20"/>
                <w:szCs w:val="20"/>
              </w:rPr>
              <w:t>První rozhovor s neznámým člověkem hovořícím anglicky</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B4A5BCF" w14:textId="77777777" w:rsidR="00F4526A" w:rsidRPr="001C2116" w:rsidRDefault="00F4526A">
            <w:pPr>
              <w:spacing w:line="240" w:lineRule="auto"/>
              <w:ind w:left="60"/>
              <w:jc w:val="left"/>
            </w:pPr>
            <w:r w:rsidRPr="001C2116">
              <w:rPr>
                <w:rFonts w:ascii="Calibri" w:eastAsia="Calibri" w:hAnsi="Calibri"/>
                <w:sz w:val="20"/>
                <w:szCs w:val="20"/>
              </w:rPr>
              <w:t>Žák pozdraví, představí sebe a druhé, osloví druhého člověka, zeptá se, jak se člověk má, odpoví na tento dotaz, zeptá se, odkud člověk je, odpoví na tento dotaz a rozloučí se. </w:t>
            </w:r>
          </w:p>
        </w:tc>
      </w:tr>
      <w:tr w:rsidR="001C2116" w:rsidRPr="001C2116" w14:paraId="77495789"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85A884C" w14:textId="77777777" w:rsidR="00F4526A" w:rsidRPr="001C2116" w:rsidRDefault="00F4526A">
            <w:pPr>
              <w:spacing w:line="240" w:lineRule="auto"/>
              <w:ind w:left="60"/>
              <w:jc w:val="left"/>
            </w:pPr>
            <w:r w:rsidRPr="001C2116">
              <w:rPr>
                <w:rFonts w:ascii="Calibri" w:eastAsia="Calibri" w:hAnsi="Calibri"/>
                <w:sz w:val="20"/>
                <w:szCs w:val="20"/>
              </w:rPr>
              <w:t>Práce s abecedním slovníkem učebnice</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42B96E9" w14:textId="77777777" w:rsidR="00F4526A" w:rsidRPr="001C2116" w:rsidRDefault="00F4526A">
            <w:pPr>
              <w:spacing w:line="240" w:lineRule="auto"/>
              <w:ind w:left="60"/>
              <w:jc w:val="left"/>
            </w:pPr>
            <w:r w:rsidRPr="001C2116">
              <w:rPr>
                <w:rFonts w:ascii="Calibri" w:eastAsia="Calibri" w:hAnsi="Calibri"/>
                <w:sz w:val="20"/>
                <w:szCs w:val="20"/>
              </w:rPr>
              <w:t xml:space="preserve">Žák </w:t>
            </w:r>
            <w:r w:rsidRPr="001C2116">
              <w:rPr>
                <w:sz w:val="20"/>
                <w:szCs w:val="20"/>
              </w:rPr>
              <w:t>si je schopen</w:t>
            </w:r>
            <w:r w:rsidRPr="001C2116">
              <w:rPr>
                <w:rFonts w:ascii="Calibri" w:eastAsia="Calibri" w:hAnsi="Calibri"/>
                <w:sz w:val="20"/>
                <w:szCs w:val="20"/>
              </w:rPr>
              <w:t xml:space="preserve"> vyhled</w:t>
            </w:r>
            <w:r w:rsidRPr="001C2116">
              <w:rPr>
                <w:sz w:val="20"/>
                <w:szCs w:val="20"/>
              </w:rPr>
              <w:t>at</w:t>
            </w:r>
            <w:r w:rsidRPr="001C2116">
              <w:rPr>
                <w:rFonts w:ascii="Calibri" w:eastAsia="Calibri" w:hAnsi="Calibri"/>
                <w:sz w:val="20"/>
                <w:szCs w:val="20"/>
              </w:rPr>
              <w:t xml:space="preserve"> slovní zásobu. </w:t>
            </w:r>
          </w:p>
        </w:tc>
      </w:tr>
      <w:tr w:rsidR="001C2116" w:rsidRPr="001C2116" w14:paraId="218750DF"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3B01C6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63D8796" w14:textId="77777777" w:rsidR="00F4526A" w:rsidRPr="001C2116" w:rsidRDefault="00F4526A">
            <w:pPr>
              <w:spacing w:line="240" w:lineRule="auto"/>
              <w:ind w:left="60"/>
              <w:jc w:val="left"/>
            </w:pPr>
            <w:r w:rsidRPr="001C2116">
              <w:rPr>
                <w:rFonts w:ascii="Calibri" w:eastAsia="Calibri" w:hAnsi="Calibri"/>
                <w:sz w:val="20"/>
                <w:szCs w:val="20"/>
              </w:rPr>
              <w:t>Žák se seznamuje s fonetickými znaky (pasivně). </w:t>
            </w:r>
          </w:p>
        </w:tc>
      </w:tr>
      <w:tr w:rsidR="001C2116" w:rsidRPr="001C2116" w14:paraId="40D552B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5F364A82" w14:textId="77777777" w:rsidR="00F4526A" w:rsidRPr="001C2116" w:rsidRDefault="00F4526A">
            <w:pPr>
              <w:shd w:val="clear" w:color="auto" w:fill="DEEAF6"/>
              <w:spacing w:line="240" w:lineRule="auto"/>
              <w:jc w:val="center"/>
            </w:pPr>
            <w:r w:rsidRPr="001C2116">
              <w:rPr>
                <w:rFonts w:ascii="Calibri" w:eastAsia="Calibri" w:hAnsi="Calibri"/>
                <w:b/>
                <w:sz w:val="20"/>
                <w:szCs w:val="20"/>
              </w:rPr>
              <w:t>Průřezová témata, přesahy, souvislosti</w:t>
            </w:r>
          </w:p>
        </w:tc>
      </w:tr>
      <w:tr w:rsidR="001C2116" w:rsidRPr="001C2116" w14:paraId="0511F7E1"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2D30920" w14:textId="77777777" w:rsidR="00F4526A" w:rsidRPr="001C2116" w:rsidRDefault="00F4526A">
            <w:pPr>
              <w:spacing w:line="240" w:lineRule="auto"/>
              <w:ind w:left="60"/>
              <w:jc w:val="left"/>
            </w:pPr>
            <w:r w:rsidRPr="001C2116">
              <w:rPr>
                <w:sz w:val="20"/>
                <w:szCs w:val="20"/>
              </w:rPr>
              <w:t>MULTIKULTURNÍ VÝCHOVA - Kulturní diference a vztahy</w:t>
            </w:r>
          </w:p>
        </w:tc>
      </w:tr>
      <w:tr w:rsidR="001C2116" w:rsidRPr="001C2116" w14:paraId="680489BC"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D5F31C1" w14:textId="77777777" w:rsidR="00F4526A" w:rsidRPr="001C2116" w:rsidRDefault="00F4526A">
            <w:pPr>
              <w:spacing w:line="240" w:lineRule="auto"/>
              <w:ind w:left="60"/>
              <w:jc w:val="left"/>
            </w:pPr>
            <w:r w:rsidRPr="001C2116">
              <w:rPr>
                <w:sz w:val="20"/>
                <w:szCs w:val="20"/>
              </w:rPr>
              <w:t>              V učebnici se setkáváme s příběhy dětí z celého světa.</w:t>
            </w:r>
          </w:p>
        </w:tc>
      </w:tr>
      <w:tr w:rsidR="001C2116" w:rsidRPr="001C2116" w14:paraId="4E2131E6"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124DC39" w14:textId="77777777" w:rsidR="00F4526A" w:rsidRPr="001C2116" w:rsidRDefault="00F4526A">
            <w:pPr>
              <w:spacing w:line="240" w:lineRule="auto"/>
              <w:ind w:left="60"/>
              <w:jc w:val="left"/>
            </w:pPr>
            <w:r w:rsidRPr="001C2116">
              <w:rPr>
                <w:sz w:val="20"/>
                <w:szCs w:val="20"/>
              </w:rPr>
              <w:t>OSOBNOSTNÍ A SOCIÁLNÍ VÝCHOVA - Komunikace</w:t>
            </w:r>
          </w:p>
        </w:tc>
      </w:tr>
      <w:tr w:rsidR="001C2116" w:rsidRPr="001C2116" w14:paraId="6C68F983"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A84316C" w14:textId="77777777" w:rsidR="00F4526A" w:rsidRPr="001C2116" w:rsidRDefault="00F4526A">
            <w:pPr>
              <w:spacing w:line="240" w:lineRule="auto"/>
              <w:ind w:left="60"/>
              <w:jc w:val="left"/>
            </w:pPr>
            <w:r w:rsidRPr="001C2116">
              <w:rPr>
                <w:sz w:val="20"/>
                <w:szCs w:val="20"/>
              </w:rPr>
              <w:t>           Učíme se komunikovat v anglickém jazyce, učíme se básničky a písničky. Povídáme si o obrázcích, učíme se převyprávět příběh.</w:t>
            </w:r>
          </w:p>
        </w:tc>
      </w:tr>
      <w:tr w:rsidR="001C2116" w:rsidRPr="001C2116" w14:paraId="31774F2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2390B68" w14:textId="77777777" w:rsidR="00F4526A" w:rsidRPr="001C2116" w:rsidRDefault="00F4526A">
            <w:pPr>
              <w:spacing w:line="240" w:lineRule="auto"/>
              <w:ind w:left="60"/>
              <w:jc w:val="left"/>
            </w:pPr>
            <w:r w:rsidRPr="001C2116">
              <w:rPr>
                <w:sz w:val="20"/>
                <w:szCs w:val="20"/>
              </w:rPr>
              <w:t>OSOBNOSTNÍ A SOCIÁLNÍ VÝCHOVA - Kooperace a kompetice</w:t>
            </w:r>
          </w:p>
        </w:tc>
      </w:tr>
      <w:tr w:rsidR="001C2116" w:rsidRPr="001C2116" w14:paraId="116110A3"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92451C0" w14:textId="77777777" w:rsidR="00F4526A" w:rsidRPr="001C2116" w:rsidRDefault="00F4526A">
            <w:pPr>
              <w:spacing w:line="240" w:lineRule="auto"/>
              <w:ind w:left="60"/>
              <w:jc w:val="left"/>
            </w:pPr>
            <w:r w:rsidRPr="001C2116">
              <w:rPr>
                <w:sz w:val="20"/>
                <w:szCs w:val="20"/>
              </w:rPr>
              <w:t>           Učíme se spolupracovat ve dvojicích, ve skupinách, vzájemně si pomáháme. Při hrách spolu soutěžíme, učíme se pozitivně reagovat na úspěch druhého a s empatií vnímat neúspěch. Pracujeme při výuce i s chybou.</w:t>
            </w:r>
          </w:p>
        </w:tc>
      </w:tr>
      <w:tr w:rsidR="001C2116" w:rsidRPr="001C2116" w14:paraId="3BD6408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3C8078B" w14:textId="77777777" w:rsidR="00F4526A" w:rsidRPr="001C2116" w:rsidRDefault="00F4526A">
            <w:pPr>
              <w:spacing w:line="240" w:lineRule="auto"/>
              <w:ind w:left="60"/>
              <w:jc w:val="left"/>
            </w:pPr>
            <w:r w:rsidRPr="001C2116">
              <w:rPr>
                <w:sz w:val="20"/>
                <w:szCs w:val="20"/>
              </w:rPr>
              <w:t>OSOBNOSTNÍ A SOCIÁLNÍ VÝCHOVA - Mezilidské vztahy</w:t>
            </w:r>
          </w:p>
        </w:tc>
      </w:tr>
      <w:tr w:rsidR="001C2116" w:rsidRPr="001C2116" w14:paraId="48EDC4E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5765D80" w14:textId="77777777" w:rsidR="00F4526A" w:rsidRPr="001C2116" w:rsidRDefault="00F4526A">
            <w:pPr>
              <w:spacing w:line="240" w:lineRule="auto"/>
              <w:ind w:left="60"/>
              <w:jc w:val="left"/>
            </w:pPr>
            <w:r w:rsidRPr="001C2116">
              <w:rPr>
                <w:sz w:val="20"/>
                <w:szCs w:val="20"/>
              </w:rPr>
              <w:lastRenderedPageBreak/>
              <w:t>          Hovoříme spolu o vztazích v rodině a mezi kamarády ve škole.</w:t>
            </w:r>
          </w:p>
        </w:tc>
      </w:tr>
      <w:tr w:rsidR="001C2116" w:rsidRPr="001C2116" w14:paraId="0D5B7B56"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4A79DBE" w14:textId="77777777" w:rsidR="00F4526A" w:rsidRPr="001C2116" w:rsidRDefault="00F4526A">
            <w:pPr>
              <w:spacing w:line="240" w:lineRule="auto"/>
              <w:ind w:left="60"/>
              <w:jc w:val="left"/>
            </w:pPr>
            <w:r w:rsidRPr="001C2116">
              <w:rPr>
                <w:sz w:val="20"/>
                <w:szCs w:val="20"/>
              </w:rPr>
              <w:t>OSOBNOSTNÍ A SOCIÁLNÍ VÝCHOVA - Rozvoj schopností poznávání</w:t>
            </w:r>
          </w:p>
        </w:tc>
      </w:tr>
      <w:tr w:rsidR="001C2116" w:rsidRPr="001C2116" w14:paraId="0BCA907A"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99748A5" w14:textId="77777777" w:rsidR="00F4526A" w:rsidRPr="001C2116" w:rsidRDefault="00F4526A">
            <w:pPr>
              <w:spacing w:line="240" w:lineRule="auto"/>
              <w:ind w:left="60"/>
              <w:jc w:val="left"/>
            </w:pPr>
            <w:r w:rsidRPr="001C2116">
              <w:rPr>
                <w:sz w:val="20"/>
                <w:szCs w:val="20"/>
              </w:rPr>
              <w:t>          Poznáváme anglický jazyk a jeho reálie, poznáváme, jak se co možná nejlépe, nejrychleji a nejzábavněji můžeme učit.</w:t>
            </w:r>
          </w:p>
        </w:tc>
      </w:tr>
      <w:tr w:rsidR="001C2116" w:rsidRPr="001C2116" w14:paraId="4BE1901A"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5154413" w14:textId="77777777" w:rsidR="00F4526A" w:rsidRPr="001C2116" w:rsidRDefault="00F4526A">
            <w:pPr>
              <w:spacing w:line="240" w:lineRule="auto"/>
              <w:ind w:left="60"/>
              <w:jc w:val="left"/>
            </w:pPr>
            <w:r w:rsidRPr="001C2116">
              <w:rPr>
                <w:sz w:val="20"/>
                <w:szCs w:val="20"/>
              </w:rPr>
              <w:t>MEDIÁLNÍ VÝCHOVA - Tvorba mediálního sdělení</w:t>
            </w:r>
          </w:p>
        </w:tc>
      </w:tr>
      <w:tr w:rsidR="001C2116" w:rsidRPr="001C2116" w14:paraId="7841B191"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7621162" w14:textId="77777777" w:rsidR="00F4526A" w:rsidRPr="001C2116" w:rsidRDefault="00F4526A">
            <w:pPr>
              <w:spacing w:line="240" w:lineRule="auto"/>
              <w:ind w:left="60"/>
              <w:jc w:val="left"/>
            </w:pPr>
            <w:r w:rsidRPr="001C2116">
              <w:rPr>
                <w:sz w:val="20"/>
                <w:szCs w:val="20"/>
              </w:rPr>
              <w:t xml:space="preserve">           Tvoříme samostatně a ve skupinách různé projekty na probíraná témata.</w:t>
            </w:r>
          </w:p>
        </w:tc>
      </w:tr>
    </w:tbl>
    <w:p w14:paraId="0B460722" w14:textId="77777777" w:rsidR="00F4526A" w:rsidRPr="001C2116" w:rsidRDefault="00F4526A" w:rsidP="00F4526A">
      <w:pPr>
        <w:rPr>
          <w:rFonts w:cs="Calibri"/>
        </w:rPr>
      </w:pPr>
      <w:r w:rsidRPr="001C2116">
        <w:t>   </w:t>
      </w:r>
    </w:p>
    <w:tbl>
      <w:tblPr>
        <w:tblW w:w="13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122"/>
        <w:gridCol w:w="2748"/>
        <w:gridCol w:w="6870"/>
      </w:tblGrid>
      <w:tr w:rsidR="001C2116" w:rsidRPr="001C2116" w14:paraId="47502AE7" w14:textId="77777777" w:rsidTr="00F4526A">
        <w:trPr>
          <w:tblHeader/>
        </w:trPr>
        <w:tc>
          <w:tcPr>
            <w:tcW w:w="412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188C55C8" w14:textId="77777777" w:rsidR="00F4526A" w:rsidRPr="001C2116" w:rsidRDefault="00F4526A">
            <w:pPr>
              <w:shd w:val="clear" w:color="auto" w:fill="9CC2E5"/>
              <w:spacing w:line="240" w:lineRule="auto"/>
              <w:jc w:val="center"/>
            </w:pPr>
            <w:r w:rsidRPr="001C2116">
              <w:rPr>
                <w:rFonts w:ascii="Calibri" w:eastAsia="Calibri" w:hAnsi="Calibri"/>
                <w:b/>
                <w:sz w:val="20"/>
                <w:szCs w:val="20"/>
              </w:rPr>
              <w:t>Anglický jazyk</w:t>
            </w:r>
          </w:p>
        </w:tc>
        <w:tc>
          <w:tcPr>
            <w:tcW w:w="2749"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5AC3967F" w14:textId="77777777" w:rsidR="00F4526A" w:rsidRPr="001C2116" w:rsidRDefault="00F4526A">
            <w:pPr>
              <w:shd w:val="clear" w:color="auto" w:fill="9CC2E5"/>
              <w:spacing w:line="240" w:lineRule="auto"/>
              <w:jc w:val="center"/>
            </w:pPr>
            <w:r w:rsidRPr="001C2116">
              <w:rPr>
                <w:rFonts w:ascii="Calibri" w:eastAsia="Calibri" w:hAnsi="Calibri"/>
                <w:b/>
                <w:sz w:val="20"/>
                <w:szCs w:val="20"/>
              </w:rPr>
              <w:t>4. ročník</w:t>
            </w:r>
          </w:p>
        </w:tc>
        <w:tc>
          <w:tcPr>
            <w:tcW w:w="687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1C7172DC" w14:textId="77777777" w:rsidR="00F4526A" w:rsidRPr="001C2116" w:rsidRDefault="00F4526A"/>
        </w:tc>
      </w:tr>
      <w:tr w:rsidR="001C2116" w:rsidRPr="001C2116" w14:paraId="7185E420" w14:textId="77777777" w:rsidTr="00F4526A">
        <w:tc>
          <w:tcPr>
            <w:tcW w:w="412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698AB69C"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Výchovné a vzdělávací strategie</w:t>
            </w:r>
          </w:p>
        </w:tc>
        <w:tc>
          <w:tcPr>
            <w:tcW w:w="962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98C5E95" w14:textId="77777777" w:rsidR="00F4526A" w:rsidRPr="001C2116" w:rsidRDefault="00F4526A" w:rsidP="00F4526A">
            <w:pPr>
              <w:numPr>
                <w:ilvl w:val="0"/>
                <w:numId w:val="78"/>
              </w:numPr>
              <w:spacing w:line="240" w:lineRule="auto"/>
              <w:jc w:val="left"/>
            </w:pPr>
            <w:r w:rsidRPr="001C2116">
              <w:rPr>
                <w:rFonts w:ascii="Calibri" w:eastAsia="Calibri" w:hAnsi="Calibri"/>
                <w:sz w:val="20"/>
                <w:szCs w:val="20"/>
              </w:rPr>
              <w:t>Kompetence k učení</w:t>
            </w:r>
          </w:p>
          <w:p w14:paraId="691540C9" w14:textId="77777777" w:rsidR="00F4526A" w:rsidRPr="001C2116" w:rsidRDefault="00F4526A" w:rsidP="00F4526A">
            <w:pPr>
              <w:numPr>
                <w:ilvl w:val="0"/>
                <w:numId w:val="78"/>
              </w:numPr>
              <w:spacing w:line="240" w:lineRule="auto"/>
              <w:jc w:val="left"/>
            </w:pPr>
            <w:r w:rsidRPr="001C2116">
              <w:rPr>
                <w:rFonts w:ascii="Calibri" w:eastAsia="Calibri" w:hAnsi="Calibri"/>
                <w:sz w:val="20"/>
                <w:szCs w:val="20"/>
              </w:rPr>
              <w:t>Kompetence komunikativní</w:t>
            </w:r>
          </w:p>
          <w:p w14:paraId="6F6343DF" w14:textId="77777777" w:rsidR="00F4526A" w:rsidRPr="001C2116" w:rsidRDefault="00F4526A" w:rsidP="00F4526A">
            <w:pPr>
              <w:numPr>
                <w:ilvl w:val="0"/>
                <w:numId w:val="78"/>
              </w:numPr>
              <w:spacing w:line="240" w:lineRule="auto"/>
              <w:jc w:val="left"/>
            </w:pPr>
            <w:r w:rsidRPr="001C2116">
              <w:rPr>
                <w:rFonts w:ascii="Calibri" w:eastAsia="Calibri" w:hAnsi="Calibri"/>
                <w:sz w:val="20"/>
                <w:szCs w:val="20"/>
              </w:rPr>
              <w:t>Kompetence sociální a personální</w:t>
            </w:r>
          </w:p>
          <w:p w14:paraId="4E2FAE95" w14:textId="77777777" w:rsidR="00F4526A" w:rsidRPr="001C2116" w:rsidRDefault="00F4526A" w:rsidP="00F4526A">
            <w:pPr>
              <w:numPr>
                <w:ilvl w:val="0"/>
                <w:numId w:val="78"/>
              </w:numPr>
              <w:spacing w:line="240" w:lineRule="auto"/>
              <w:jc w:val="left"/>
            </w:pPr>
            <w:r w:rsidRPr="001C2116">
              <w:rPr>
                <w:rFonts w:ascii="Calibri" w:eastAsia="Calibri" w:hAnsi="Calibri"/>
                <w:sz w:val="20"/>
                <w:szCs w:val="20"/>
              </w:rPr>
              <w:t>Kompetence k řešení problémů</w:t>
            </w:r>
          </w:p>
          <w:p w14:paraId="16496B9D" w14:textId="77777777" w:rsidR="00F4526A" w:rsidRPr="001C2116" w:rsidRDefault="00F4526A" w:rsidP="00F4526A">
            <w:pPr>
              <w:numPr>
                <w:ilvl w:val="0"/>
                <w:numId w:val="78"/>
              </w:numPr>
              <w:spacing w:line="240" w:lineRule="auto"/>
              <w:jc w:val="left"/>
            </w:pPr>
            <w:r w:rsidRPr="001C2116">
              <w:rPr>
                <w:rFonts w:ascii="Calibri" w:eastAsia="Calibri" w:hAnsi="Calibri"/>
                <w:sz w:val="20"/>
                <w:szCs w:val="20"/>
              </w:rPr>
              <w:t>Kompetence občanské</w:t>
            </w:r>
          </w:p>
          <w:p w14:paraId="19B22594" w14:textId="77777777" w:rsidR="00F4526A" w:rsidRPr="001C2116" w:rsidRDefault="00F4526A" w:rsidP="00F4526A">
            <w:pPr>
              <w:numPr>
                <w:ilvl w:val="0"/>
                <w:numId w:val="78"/>
              </w:numPr>
              <w:spacing w:line="240" w:lineRule="auto"/>
              <w:jc w:val="left"/>
            </w:pPr>
            <w:r w:rsidRPr="001C2116">
              <w:rPr>
                <w:rFonts w:ascii="Calibri" w:eastAsia="Calibri" w:hAnsi="Calibri"/>
                <w:sz w:val="20"/>
                <w:szCs w:val="20"/>
              </w:rPr>
              <w:t>Kompetence pracovní</w:t>
            </w:r>
          </w:p>
          <w:p w14:paraId="62585370" w14:textId="77777777" w:rsidR="00F4526A" w:rsidRPr="001C2116" w:rsidRDefault="00F4526A" w:rsidP="00F4526A">
            <w:pPr>
              <w:numPr>
                <w:ilvl w:val="0"/>
                <w:numId w:val="78"/>
              </w:numPr>
              <w:spacing w:line="240" w:lineRule="auto"/>
              <w:jc w:val="left"/>
            </w:pPr>
            <w:r w:rsidRPr="001C2116">
              <w:rPr>
                <w:rFonts w:ascii="Calibri" w:eastAsia="Calibri" w:hAnsi="Calibri"/>
                <w:sz w:val="20"/>
                <w:szCs w:val="20"/>
              </w:rPr>
              <w:t>Kompetence digitální</w:t>
            </w:r>
          </w:p>
        </w:tc>
      </w:tr>
      <w:tr w:rsidR="001C2116" w:rsidRPr="001C2116" w14:paraId="1456BB18" w14:textId="77777777" w:rsidTr="00F4526A">
        <w:tc>
          <w:tcPr>
            <w:tcW w:w="6871" w:type="dxa"/>
            <w:gridSpan w:val="2"/>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388D83CE"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Učivo</w:t>
            </w:r>
          </w:p>
        </w:tc>
        <w:tc>
          <w:tcPr>
            <w:tcW w:w="687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28064A22"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ŠVP výstupy</w:t>
            </w:r>
          </w:p>
        </w:tc>
      </w:tr>
      <w:tr w:rsidR="001C2116" w:rsidRPr="001C2116" w14:paraId="712BB4A1"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E5438CC" w14:textId="77777777" w:rsidR="00F4526A" w:rsidRPr="001C2116" w:rsidRDefault="00F4526A">
            <w:pPr>
              <w:spacing w:line="240" w:lineRule="auto"/>
              <w:ind w:left="60"/>
              <w:jc w:val="left"/>
            </w:pPr>
            <w:r w:rsidRPr="001C2116">
              <w:rPr>
                <w:rFonts w:ascii="Calibri" w:eastAsia="Calibri" w:hAnsi="Calibri"/>
                <w:sz w:val="20"/>
                <w:szCs w:val="20"/>
              </w:rPr>
              <w:t>Slovní zásoba na témata popis osoby, přídavná jména popisující vlastnosti a dovednosti a jiné, město a jeho části, příroda</w:t>
            </w:r>
            <w:r w:rsidRPr="001C2116">
              <w:rPr>
                <w:sz w:val="20"/>
                <w:szCs w:val="20"/>
              </w:rPr>
              <w:t xml:space="preserve">, </w:t>
            </w:r>
            <w:r w:rsidRPr="001C2116">
              <w:rPr>
                <w:rFonts w:ascii="Calibri" w:eastAsia="Calibri" w:hAnsi="Calibri"/>
                <w:sz w:val="20"/>
                <w:szCs w:val="20"/>
              </w:rPr>
              <w:t xml:space="preserve">povolání, </w:t>
            </w:r>
            <w:r w:rsidRPr="001C2116">
              <w:rPr>
                <w:sz w:val="20"/>
                <w:szCs w:val="20"/>
              </w:rPr>
              <w:t>hodiny a čas</w:t>
            </w:r>
            <w:r w:rsidRPr="001C2116">
              <w:rPr>
                <w:rFonts w:ascii="Calibri" w:eastAsia="Calibri" w:hAnsi="Calibri"/>
                <w:sz w:val="20"/>
                <w:szCs w:val="20"/>
              </w:rPr>
              <w:t>, zdravý životní styl, volnočasové aktivity, potraviny, vaření</w:t>
            </w:r>
            <w:r w:rsidRPr="001C2116">
              <w:rPr>
                <w:sz w:val="20"/>
                <w:szCs w:val="20"/>
              </w:rPr>
              <w:t xml:space="preserve"> a ingredience, rodina a povinnosti v domácnosti.</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013C2F9" w14:textId="77777777" w:rsidR="00F4526A" w:rsidRPr="001C2116" w:rsidRDefault="00F4526A">
            <w:pPr>
              <w:spacing w:line="240" w:lineRule="auto"/>
              <w:ind w:left="60"/>
              <w:jc w:val="left"/>
            </w:pPr>
            <w:r w:rsidRPr="001C2116">
              <w:rPr>
                <w:rFonts w:ascii="Calibri" w:eastAsia="Calibri" w:hAnsi="Calibri"/>
                <w:sz w:val="20"/>
                <w:szCs w:val="20"/>
              </w:rPr>
              <w:t>Žák popíše v základních rysech osoby. </w:t>
            </w:r>
          </w:p>
        </w:tc>
      </w:tr>
      <w:tr w:rsidR="001C2116" w:rsidRPr="001C2116" w14:paraId="6E031D4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4BD6D1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20ED4B5" w14:textId="77777777" w:rsidR="00F4526A" w:rsidRPr="001C2116" w:rsidRDefault="00F4526A">
            <w:pPr>
              <w:spacing w:line="240" w:lineRule="auto"/>
              <w:ind w:left="60"/>
              <w:jc w:val="left"/>
            </w:pPr>
            <w:r w:rsidRPr="001C2116">
              <w:rPr>
                <w:sz w:val="20"/>
                <w:szCs w:val="20"/>
              </w:rPr>
              <w:t>Žák pojmenuje části lidského těla. </w:t>
            </w:r>
          </w:p>
        </w:tc>
      </w:tr>
      <w:tr w:rsidR="001C2116" w:rsidRPr="001C2116" w14:paraId="69BE5535"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8876B3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27D90B" w14:textId="77777777" w:rsidR="00F4526A" w:rsidRPr="001C2116" w:rsidRDefault="00F4526A">
            <w:pPr>
              <w:spacing w:line="240" w:lineRule="auto"/>
              <w:ind w:left="60"/>
              <w:jc w:val="left"/>
              <w:rPr>
                <w:sz w:val="20"/>
                <w:szCs w:val="20"/>
              </w:rPr>
            </w:pPr>
            <w:r w:rsidRPr="001C2116">
              <w:rPr>
                <w:sz w:val="20"/>
                <w:szCs w:val="20"/>
              </w:rPr>
              <w:t>Žák dokáže popsat povolání, umí se zeptat na povolání a na stejnou otázku i odpoví.</w:t>
            </w:r>
          </w:p>
        </w:tc>
      </w:tr>
      <w:tr w:rsidR="001C2116" w:rsidRPr="001C2116" w14:paraId="1E0BA4CC"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5D7C6C4"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1F1385B" w14:textId="77777777" w:rsidR="00F4526A" w:rsidRPr="001C2116" w:rsidRDefault="00F4526A">
            <w:pPr>
              <w:spacing w:line="240" w:lineRule="auto"/>
              <w:ind w:left="60"/>
              <w:jc w:val="left"/>
              <w:rPr>
                <w:sz w:val="20"/>
                <w:szCs w:val="20"/>
              </w:rPr>
            </w:pPr>
            <w:r w:rsidRPr="001C2116">
              <w:rPr>
                <w:sz w:val="20"/>
                <w:szCs w:val="20"/>
              </w:rPr>
              <w:t xml:space="preserve">Žák zvládá použít vhodná přídavná jména při popisu. </w:t>
            </w:r>
          </w:p>
        </w:tc>
      </w:tr>
      <w:tr w:rsidR="001C2116" w:rsidRPr="001C2116" w14:paraId="2A5F6A37"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FBDE042"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2510CA7" w14:textId="77777777" w:rsidR="00F4526A" w:rsidRPr="001C2116" w:rsidRDefault="00F4526A">
            <w:pPr>
              <w:spacing w:line="240" w:lineRule="auto"/>
              <w:ind w:left="60"/>
              <w:jc w:val="left"/>
            </w:pPr>
            <w:r w:rsidRPr="001C2116">
              <w:rPr>
                <w:rFonts w:ascii="Calibri" w:eastAsia="Calibri" w:hAnsi="Calibri"/>
                <w:sz w:val="20"/>
                <w:szCs w:val="20"/>
              </w:rPr>
              <w:t>Žák rozumí pokynům při běžném cvičení a sportování a používá je. </w:t>
            </w:r>
          </w:p>
        </w:tc>
      </w:tr>
      <w:tr w:rsidR="001C2116" w:rsidRPr="001C2116" w14:paraId="52927FB7"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97A8A16"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D103A1E" w14:textId="77777777" w:rsidR="00F4526A" w:rsidRPr="001C2116" w:rsidRDefault="00F4526A">
            <w:pPr>
              <w:spacing w:line="240" w:lineRule="auto"/>
              <w:ind w:left="60"/>
              <w:jc w:val="left"/>
            </w:pPr>
            <w:r w:rsidRPr="001C2116">
              <w:rPr>
                <w:rFonts w:ascii="Calibri" w:eastAsia="Calibri" w:hAnsi="Calibri"/>
                <w:sz w:val="20"/>
                <w:szCs w:val="20"/>
              </w:rPr>
              <w:t>Žák se zeptá kamaráda, zda umí konkrétní běžný sport a na stejnou otázku odpoví. </w:t>
            </w:r>
          </w:p>
        </w:tc>
      </w:tr>
      <w:tr w:rsidR="001C2116" w:rsidRPr="001C2116" w14:paraId="47ABB211"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93A821F"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49EB5A8" w14:textId="77777777" w:rsidR="00F4526A" w:rsidRPr="001C2116" w:rsidRDefault="00F4526A">
            <w:pPr>
              <w:spacing w:line="240" w:lineRule="auto"/>
              <w:jc w:val="left"/>
              <w:rPr>
                <w:sz w:val="20"/>
                <w:szCs w:val="20"/>
              </w:rPr>
            </w:pPr>
            <w:r w:rsidRPr="001C2116">
              <w:rPr>
                <w:sz w:val="20"/>
                <w:szCs w:val="20"/>
              </w:rPr>
              <w:t>Žák umí popsat město a jaké budovy se v něm vyskytují.</w:t>
            </w:r>
          </w:p>
        </w:tc>
      </w:tr>
      <w:tr w:rsidR="001C2116" w:rsidRPr="001C2116" w14:paraId="61BC2FF3"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0DB0D52"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E9ABFC9" w14:textId="77777777" w:rsidR="00F4526A" w:rsidRPr="001C2116" w:rsidRDefault="00F4526A">
            <w:pPr>
              <w:spacing w:line="240" w:lineRule="auto"/>
              <w:ind w:left="60"/>
              <w:jc w:val="left"/>
            </w:pPr>
            <w:r w:rsidRPr="001C2116">
              <w:rPr>
                <w:sz w:val="20"/>
                <w:szCs w:val="20"/>
              </w:rPr>
              <w:t>Žák výtvarně tvoří a doprovází jednoduchým textem projekty.</w:t>
            </w:r>
          </w:p>
        </w:tc>
      </w:tr>
      <w:tr w:rsidR="001C2116" w:rsidRPr="001C2116" w14:paraId="60435013"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B886462"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A7FB4AF" w14:textId="77777777" w:rsidR="00F4526A" w:rsidRPr="001C2116" w:rsidRDefault="00F4526A">
            <w:pPr>
              <w:spacing w:line="240" w:lineRule="auto"/>
              <w:ind w:left="60"/>
              <w:jc w:val="left"/>
            </w:pPr>
            <w:r w:rsidRPr="001C2116">
              <w:rPr>
                <w:rFonts w:ascii="Calibri" w:eastAsia="Calibri" w:hAnsi="Calibri"/>
                <w:sz w:val="20"/>
                <w:szCs w:val="20"/>
              </w:rPr>
              <w:t xml:space="preserve">Žák čte s porozuměním a foneticky správně příběhy z každodenního života, jednoduché texty na témata ze života </w:t>
            </w:r>
            <w:r w:rsidRPr="001C2116">
              <w:rPr>
                <w:sz w:val="20"/>
                <w:szCs w:val="20"/>
              </w:rPr>
              <w:t>dětí z celého světa</w:t>
            </w:r>
            <w:r w:rsidRPr="001C2116">
              <w:rPr>
                <w:rFonts w:ascii="Calibri" w:eastAsia="Calibri" w:hAnsi="Calibri"/>
                <w:sz w:val="20"/>
                <w:szCs w:val="20"/>
              </w:rPr>
              <w:t>. </w:t>
            </w:r>
          </w:p>
        </w:tc>
      </w:tr>
      <w:tr w:rsidR="001C2116" w:rsidRPr="001C2116" w14:paraId="0DA6E639"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163D314" w14:textId="77777777" w:rsidR="00F4526A" w:rsidRPr="001C2116" w:rsidRDefault="00F4526A">
            <w:pPr>
              <w:spacing w:line="240" w:lineRule="auto"/>
              <w:ind w:left="60"/>
              <w:jc w:val="left"/>
            </w:pPr>
            <w:r w:rsidRPr="001C2116">
              <w:rPr>
                <w:rFonts w:ascii="Calibri" w:eastAsia="Calibri" w:hAnsi="Calibri"/>
                <w:sz w:val="20"/>
                <w:szCs w:val="20"/>
              </w:rPr>
              <w:t>Popis osoby</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DA56881" w14:textId="77777777" w:rsidR="00F4526A" w:rsidRPr="001C2116" w:rsidRDefault="00F4526A">
            <w:pPr>
              <w:spacing w:line="240" w:lineRule="auto"/>
              <w:ind w:left="60"/>
              <w:jc w:val="left"/>
            </w:pPr>
            <w:r w:rsidRPr="001C2116">
              <w:rPr>
                <w:rFonts w:ascii="Calibri" w:eastAsia="Calibri" w:hAnsi="Calibri"/>
                <w:sz w:val="20"/>
                <w:szCs w:val="20"/>
              </w:rPr>
              <w:t>Žák popíše v základních rysech osob</w:t>
            </w:r>
            <w:r w:rsidRPr="001C2116">
              <w:rPr>
                <w:sz w:val="20"/>
                <w:szCs w:val="20"/>
              </w:rPr>
              <w:t>u.</w:t>
            </w:r>
          </w:p>
        </w:tc>
      </w:tr>
      <w:tr w:rsidR="001C2116" w:rsidRPr="001C2116" w14:paraId="7BF3C081"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6DAC583"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1D82442" w14:textId="77777777" w:rsidR="00F4526A" w:rsidRPr="001C2116" w:rsidRDefault="00F4526A">
            <w:pPr>
              <w:spacing w:line="240" w:lineRule="auto"/>
              <w:ind w:left="60"/>
              <w:jc w:val="left"/>
            </w:pPr>
            <w:r w:rsidRPr="001C2116">
              <w:rPr>
                <w:sz w:val="20"/>
                <w:szCs w:val="20"/>
              </w:rPr>
              <w:t>Žák pojmenuje části lidského těla. </w:t>
            </w:r>
          </w:p>
        </w:tc>
      </w:tr>
      <w:tr w:rsidR="001C2116" w:rsidRPr="001C2116" w14:paraId="7F451DB6"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12D0E7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8910A4E" w14:textId="77777777" w:rsidR="00F4526A" w:rsidRPr="001C2116" w:rsidRDefault="00F4526A">
            <w:pPr>
              <w:spacing w:line="240" w:lineRule="auto"/>
              <w:jc w:val="left"/>
              <w:rPr>
                <w:sz w:val="20"/>
                <w:szCs w:val="20"/>
              </w:rPr>
            </w:pPr>
            <w:r w:rsidRPr="001C2116">
              <w:rPr>
                <w:sz w:val="20"/>
                <w:szCs w:val="20"/>
              </w:rPr>
              <w:t xml:space="preserve"> Žák umí vhodně použít přídavná jména při popisu osob. </w:t>
            </w:r>
          </w:p>
        </w:tc>
      </w:tr>
      <w:tr w:rsidR="001C2116" w:rsidRPr="001C2116" w14:paraId="659BA937"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991C4FB" w14:textId="77777777" w:rsidR="00F4526A" w:rsidRPr="001C2116" w:rsidRDefault="00F4526A">
            <w:pPr>
              <w:spacing w:line="240" w:lineRule="auto"/>
              <w:ind w:left="60"/>
              <w:jc w:val="left"/>
            </w:pPr>
            <w:r w:rsidRPr="001C2116">
              <w:rPr>
                <w:rFonts w:ascii="Calibri" w:eastAsia="Calibri" w:hAnsi="Calibri"/>
                <w:sz w:val="20"/>
                <w:szCs w:val="20"/>
              </w:rPr>
              <w:lastRenderedPageBreak/>
              <w:t>Pokyny při běžném cvičení a sportování</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83EA063" w14:textId="77777777" w:rsidR="00F4526A" w:rsidRPr="001C2116" w:rsidRDefault="00F4526A">
            <w:pPr>
              <w:spacing w:line="240" w:lineRule="auto"/>
              <w:ind w:left="60"/>
              <w:jc w:val="left"/>
            </w:pPr>
            <w:r w:rsidRPr="001C2116">
              <w:rPr>
                <w:rFonts w:ascii="Calibri" w:eastAsia="Calibri" w:hAnsi="Calibri"/>
                <w:sz w:val="20"/>
                <w:szCs w:val="20"/>
              </w:rPr>
              <w:t>Žák rozumí pokynům při běžném cvičení a sportování a používá je. </w:t>
            </w:r>
          </w:p>
        </w:tc>
      </w:tr>
      <w:tr w:rsidR="001C2116" w:rsidRPr="001C2116" w14:paraId="58D5E233"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FB7861D" w14:textId="77777777" w:rsidR="00F4526A" w:rsidRPr="001C2116" w:rsidRDefault="00F4526A">
            <w:pPr>
              <w:spacing w:line="240" w:lineRule="auto"/>
              <w:ind w:left="60"/>
              <w:jc w:val="left"/>
            </w:pPr>
            <w:r w:rsidRPr="001C2116">
              <w:rPr>
                <w:sz w:val="20"/>
                <w:szCs w:val="20"/>
              </w:rPr>
              <w:t>Jednoduché otázky a odpovědi s použitím sloves "moci, umět, být, mít" a pomocného slovesa "do" v přítomném a minulém čase</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EA0C5EC" w14:textId="77777777" w:rsidR="00F4526A" w:rsidRPr="001C2116" w:rsidRDefault="00F4526A">
            <w:pPr>
              <w:spacing w:line="240" w:lineRule="auto"/>
              <w:ind w:left="60"/>
              <w:jc w:val="left"/>
              <w:rPr>
                <w:sz w:val="20"/>
                <w:szCs w:val="20"/>
              </w:rPr>
            </w:pPr>
            <w:r w:rsidRPr="001C2116">
              <w:rPr>
                <w:sz w:val="20"/>
                <w:szCs w:val="20"/>
              </w:rPr>
              <w:t>Žák umí tvořit minulý čas ze sloves.</w:t>
            </w:r>
          </w:p>
        </w:tc>
      </w:tr>
      <w:tr w:rsidR="001C2116" w:rsidRPr="001C2116" w14:paraId="342923D2"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05394D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18205E6" w14:textId="77777777" w:rsidR="00F4526A" w:rsidRPr="001C2116" w:rsidRDefault="00F4526A">
            <w:pPr>
              <w:spacing w:line="240" w:lineRule="auto"/>
              <w:ind w:left="60"/>
              <w:jc w:val="left"/>
              <w:rPr>
                <w:sz w:val="20"/>
                <w:szCs w:val="20"/>
              </w:rPr>
            </w:pPr>
            <w:r w:rsidRPr="001C2116">
              <w:rPr>
                <w:sz w:val="20"/>
                <w:szCs w:val="20"/>
              </w:rPr>
              <w:t>Žák umí použít minulou formu slovesa can v pozitivu a negativu.</w:t>
            </w:r>
          </w:p>
        </w:tc>
      </w:tr>
      <w:tr w:rsidR="001C2116" w:rsidRPr="001C2116" w14:paraId="51C2C36D"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94FEBE8"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A19FB18" w14:textId="77777777" w:rsidR="00F4526A" w:rsidRPr="001C2116" w:rsidRDefault="00F4526A">
            <w:pPr>
              <w:spacing w:line="240" w:lineRule="auto"/>
              <w:ind w:left="60"/>
              <w:jc w:val="left"/>
              <w:rPr>
                <w:sz w:val="20"/>
                <w:szCs w:val="20"/>
              </w:rPr>
            </w:pPr>
            <w:r w:rsidRPr="001C2116">
              <w:rPr>
                <w:sz w:val="20"/>
                <w:szCs w:val="20"/>
              </w:rPr>
              <w:t>Žák umí použít minulou formu slovesa to be.</w:t>
            </w:r>
          </w:p>
        </w:tc>
      </w:tr>
      <w:tr w:rsidR="001C2116" w:rsidRPr="001C2116" w14:paraId="1B1320F0"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7D0023E"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1F2CF9A" w14:textId="77777777" w:rsidR="00F4526A" w:rsidRPr="001C2116" w:rsidRDefault="00F4526A">
            <w:pPr>
              <w:spacing w:line="240" w:lineRule="auto"/>
              <w:ind w:left="60"/>
              <w:jc w:val="left"/>
              <w:rPr>
                <w:sz w:val="20"/>
                <w:szCs w:val="20"/>
              </w:rPr>
            </w:pPr>
            <w:r w:rsidRPr="001C2116">
              <w:rPr>
                <w:sz w:val="20"/>
                <w:szCs w:val="20"/>
              </w:rPr>
              <w:t>Žák umí použít minulou formu slovesa to have to.</w:t>
            </w:r>
          </w:p>
        </w:tc>
      </w:tr>
      <w:tr w:rsidR="001C2116" w:rsidRPr="001C2116" w14:paraId="476D87EE"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7E3506F" w14:textId="77777777" w:rsidR="00F4526A" w:rsidRPr="001C2116" w:rsidRDefault="00F4526A">
            <w:pPr>
              <w:spacing w:line="240" w:lineRule="auto"/>
              <w:ind w:left="60"/>
              <w:jc w:val="left"/>
            </w:pPr>
            <w:r w:rsidRPr="001C2116">
              <w:rPr>
                <w:rFonts w:ascii="Calibri" w:eastAsia="Calibri" w:hAnsi="Calibri"/>
                <w:sz w:val="20"/>
                <w:szCs w:val="20"/>
              </w:rPr>
              <w:t>Vazba there is/are</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6918378" w14:textId="77777777" w:rsidR="00F4526A" w:rsidRPr="001C2116" w:rsidRDefault="00F4526A">
            <w:pPr>
              <w:spacing w:line="240" w:lineRule="auto"/>
              <w:ind w:left="60"/>
              <w:jc w:val="left"/>
              <w:rPr>
                <w:sz w:val="20"/>
                <w:szCs w:val="20"/>
              </w:rPr>
            </w:pPr>
            <w:r w:rsidRPr="001C2116">
              <w:rPr>
                <w:sz w:val="20"/>
                <w:szCs w:val="20"/>
              </w:rPr>
              <w:t>Žák umí použít minulou formu slovního spojení There is/are.</w:t>
            </w:r>
          </w:p>
        </w:tc>
      </w:tr>
      <w:tr w:rsidR="001C2116" w:rsidRPr="001C2116" w14:paraId="6277DFF7"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004A0AF"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C9530A4" w14:textId="77777777" w:rsidR="00F4526A" w:rsidRPr="001C2116" w:rsidRDefault="00F4526A">
            <w:pPr>
              <w:spacing w:line="240" w:lineRule="auto"/>
              <w:ind w:left="60"/>
              <w:jc w:val="left"/>
            </w:pPr>
            <w:r w:rsidRPr="001C2116">
              <w:rPr>
                <w:rFonts w:ascii="Calibri" w:eastAsia="Calibri" w:hAnsi="Calibri"/>
                <w:sz w:val="20"/>
                <w:szCs w:val="20"/>
              </w:rPr>
              <w:t>Žák komunikuje při hledání něčeho nebo někoho. </w:t>
            </w:r>
          </w:p>
        </w:tc>
      </w:tr>
      <w:tr w:rsidR="001C2116" w:rsidRPr="001C2116" w14:paraId="5AD3CD95"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BD7DF26" w14:textId="77777777" w:rsidR="00F4526A" w:rsidRPr="001C2116" w:rsidRDefault="00F4526A">
            <w:pPr>
              <w:spacing w:line="240" w:lineRule="auto"/>
              <w:ind w:left="60"/>
              <w:jc w:val="left"/>
            </w:pPr>
            <w:r w:rsidRPr="001C2116">
              <w:rPr>
                <w:rFonts w:ascii="Calibri" w:eastAsia="Calibri" w:hAnsi="Calibri"/>
                <w:sz w:val="20"/>
                <w:szCs w:val="20"/>
              </w:rPr>
              <w:t>Reálie</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398752C" w14:textId="77777777" w:rsidR="00F4526A" w:rsidRPr="001C2116" w:rsidRDefault="00F4526A">
            <w:pPr>
              <w:spacing w:line="240" w:lineRule="auto"/>
              <w:jc w:val="left"/>
              <w:rPr>
                <w:sz w:val="20"/>
                <w:szCs w:val="20"/>
              </w:rPr>
            </w:pPr>
            <w:r w:rsidRPr="001C2116">
              <w:rPr>
                <w:sz w:val="20"/>
                <w:szCs w:val="20"/>
              </w:rPr>
              <w:t xml:space="preserve"> Žák se umí orientovat v textu a vyhledává informace na zjišťovací otázky.</w:t>
            </w:r>
          </w:p>
        </w:tc>
      </w:tr>
      <w:tr w:rsidR="001C2116" w:rsidRPr="001C2116" w14:paraId="52C71CF2"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A82BA9A"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43D67E2" w14:textId="77777777" w:rsidR="00F4526A" w:rsidRPr="001C2116" w:rsidRDefault="00F4526A">
            <w:pPr>
              <w:spacing w:line="240" w:lineRule="auto"/>
              <w:ind w:left="60"/>
              <w:jc w:val="left"/>
            </w:pPr>
            <w:r w:rsidRPr="001C2116">
              <w:rPr>
                <w:rFonts w:ascii="Calibri" w:eastAsia="Calibri" w:hAnsi="Calibri"/>
                <w:sz w:val="20"/>
                <w:szCs w:val="20"/>
              </w:rPr>
              <w:t xml:space="preserve">Žák čte s porozuměním </w:t>
            </w:r>
            <w:r w:rsidRPr="001C2116">
              <w:rPr>
                <w:sz w:val="20"/>
                <w:szCs w:val="20"/>
              </w:rPr>
              <w:t>jednoduché tématické texty jednotlivých Unit.</w:t>
            </w:r>
          </w:p>
        </w:tc>
      </w:tr>
      <w:tr w:rsidR="001C2116" w:rsidRPr="001C2116" w14:paraId="18272217"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BAE5392" w14:textId="77777777" w:rsidR="00F4526A" w:rsidRPr="001C2116" w:rsidRDefault="00F4526A">
            <w:pPr>
              <w:spacing w:line="240" w:lineRule="auto"/>
              <w:ind w:left="60"/>
              <w:jc w:val="left"/>
              <w:rPr>
                <w:sz w:val="20"/>
                <w:szCs w:val="20"/>
              </w:rPr>
            </w:pPr>
            <w:r w:rsidRPr="001C2116">
              <w:rPr>
                <w:sz w:val="20"/>
                <w:szCs w:val="20"/>
              </w:rPr>
              <w:t xml:space="preserve">Frekvenční příslovce </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9C8D1D8" w14:textId="77777777" w:rsidR="00F4526A" w:rsidRPr="001C2116" w:rsidRDefault="00F4526A">
            <w:pPr>
              <w:spacing w:line="240" w:lineRule="auto"/>
              <w:ind w:left="60"/>
              <w:jc w:val="left"/>
              <w:rPr>
                <w:sz w:val="20"/>
                <w:szCs w:val="20"/>
              </w:rPr>
            </w:pPr>
            <w:r w:rsidRPr="001C2116">
              <w:rPr>
                <w:sz w:val="20"/>
                <w:szCs w:val="20"/>
              </w:rPr>
              <w:t>Žák umí aplikovat frekvenční příslovce do vět.</w:t>
            </w:r>
          </w:p>
        </w:tc>
      </w:tr>
      <w:tr w:rsidR="001C2116" w:rsidRPr="001C2116" w14:paraId="4A62356D"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0537EEF" w14:textId="77777777" w:rsidR="00F4526A" w:rsidRPr="001C2116" w:rsidRDefault="00F4526A">
            <w:pPr>
              <w:rPr>
                <w:sz w:val="20"/>
                <w:szCs w:val="20"/>
              </w:rPr>
            </w:pP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E39619B" w14:textId="77777777" w:rsidR="00F4526A" w:rsidRPr="001C2116" w:rsidRDefault="00F4526A">
            <w:pPr>
              <w:spacing w:line="240" w:lineRule="auto"/>
              <w:ind w:left="60"/>
              <w:jc w:val="left"/>
              <w:rPr>
                <w:sz w:val="20"/>
                <w:szCs w:val="20"/>
              </w:rPr>
            </w:pPr>
            <w:r w:rsidRPr="001C2116">
              <w:rPr>
                <w:sz w:val="20"/>
                <w:szCs w:val="20"/>
              </w:rPr>
              <w:t>Žák umí tvořit otázku za použití fráze How often a umí na otázku odpovědět.</w:t>
            </w:r>
          </w:p>
        </w:tc>
      </w:tr>
      <w:tr w:rsidR="001C2116" w:rsidRPr="001C2116" w14:paraId="7F849651"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4A86054" w14:textId="77777777" w:rsidR="00F4526A" w:rsidRPr="001C2116" w:rsidRDefault="00F4526A">
            <w:pPr>
              <w:spacing w:line="240" w:lineRule="auto"/>
              <w:ind w:left="60"/>
              <w:jc w:val="left"/>
            </w:pPr>
            <w:r w:rsidRPr="001C2116">
              <w:rPr>
                <w:rFonts w:ascii="Calibri" w:eastAsia="Calibri" w:hAnsi="Calibri"/>
                <w:sz w:val="20"/>
                <w:szCs w:val="20"/>
              </w:rPr>
              <w:t>Anglická abeceda</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A84462A" w14:textId="77777777" w:rsidR="00F4526A" w:rsidRPr="001C2116" w:rsidRDefault="00F4526A">
            <w:pPr>
              <w:spacing w:line="240" w:lineRule="auto"/>
              <w:ind w:left="60"/>
              <w:jc w:val="left"/>
            </w:pPr>
            <w:r w:rsidRPr="001C2116">
              <w:rPr>
                <w:rFonts w:ascii="Calibri" w:eastAsia="Calibri" w:hAnsi="Calibri"/>
                <w:sz w:val="20"/>
                <w:szCs w:val="20"/>
              </w:rPr>
              <w:t>Žák vyhláskuje napsané slovo a zapíše hláskované slovo. </w:t>
            </w:r>
          </w:p>
        </w:tc>
      </w:tr>
      <w:tr w:rsidR="001C2116" w:rsidRPr="001C2116" w14:paraId="5E1EFBAD"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C879232" w14:textId="77777777" w:rsidR="00F4526A" w:rsidRPr="001C2116" w:rsidRDefault="00F4526A">
            <w:pPr>
              <w:spacing w:line="240" w:lineRule="auto"/>
              <w:ind w:left="60"/>
              <w:jc w:val="left"/>
              <w:rPr>
                <w:rFonts w:ascii="Calibri" w:eastAsia="Calibri" w:hAnsi="Calibri"/>
                <w:sz w:val="20"/>
                <w:szCs w:val="20"/>
              </w:rPr>
            </w:pPr>
            <w:r w:rsidRPr="001C2116">
              <w:rPr>
                <w:sz w:val="20"/>
                <w:szCs w:val="20"/>
              </w:rPr>
              <w:t>Číslovky 1-100</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80049E1" w14:textId="77777777" w:rsidR="00F4526A" w:rsidRPr="001C2116" w:rsidRDefault="00F4526A">
            <w:pPr>
              <w:spacing w:line="240" w:lineRule="auto"/>
              <w:ind w:left="60"/>
              <w:jc w:val="left"/>
              <w:rPr>
                <w:rFonts w:ascii="Calibri" w:eastAsia="Calibri" w:hAnsi="Calibri"/>
                <w:sz w:val="20"/>
                <w:szCs w:val="20"/>
              </w:rPr>
            </w:pPr>
            <w:r w:rsidRPr="001C2116">
              <w:rPr>
                <w:sz w:val="20"/>
                <w:szCs w:val="20"/>
              </w:rPr>
              <w:t>Žák umí počítat od 0 do 100 v řádu desítek a jednotek.</w:t>
            </w:r>
          </w:p>
        </w:tc>
      </w:tr>
      <w:tr w:rsidR="001C2116" w:rsidRPr="001C2116" w14:paraId="6263D3B2"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5AA0BDD" w14:textId="77777777" w:rsidR="00F4526A" w:rsidRPr="001C2116" w:rsidRDefault="00F4526A">
            <w:pPr>
              <w:spacing w:line="240" w:lineRule="auto"/>
              <w:ind w:left="60"/>
              <w:jc w:val="left"/>
            </w:pPr>
            <w:r w:rsidRPr="001C2116">
              <w:rPr>
                <w:sz w:val="20"/>
                <w:szCs w:val="20"/>
              </w:rPr>
              <w:t>Jednoduché užití přítomného času průběhového</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7960C54" w14:textId="77777777" w:rsidR="00F4526A" w:rsidRPr="001C2116" w:rsidRDefault="00F4526A">
            <w:pPr>
              <w:spacing w:line="240" w:lineRule="auto"/>
              <w:ind w:left="60"/>
              <w:jc w:val="left"/>
            </w:pPr>
            <w:r w:rsidRPr="001C2116">
              <w:rPr>
                <w:sz w:val="20"/>
                <w:szCs w:val="20"/>
              </w:rPr>
              <w:t>Žák sdělí, co právě dělá a na stejné se dokáže zeptat.</w:t>
            </w:r>
          </w:p>
        </w:tc>
      </w:tr>
      <w:tr w:rsidR="001C2116" w:rsidRPr="001C2116" w14:paraId="2FFF0540"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ABD440F" w14:textId="77777777" w:rsidR="00F4526A" w:rsidRPr="001C2116" w:rsidRDefault="00F4526A">
            <w:pPr>
              <w:spacing w:line="240" w:lineRule="auto"/>
              <w:ind w:left="60"/>
              <w:jc w:val="left"/>
            </w:pPr>
            <w:r w:rsidRPr="001C2116">
              <w:rPr>
                <w:rFonts w:ascii="Calibri" w:eastAsia="Calibri" w:hAnsi="Calibri"/>
                <w:sz w:val="20"/>
                <w:szCs w:val="20"/>
              </w:rPr>
              <w:t>Stupňování přídavných jmen a srovnávání</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9E8B89C" w14:textId="77777777" w:rsidR="00F4526A" w:rsidRPr="001C2116" w:rsidRDefault="00F4526A">
            <w:pPr>
              <w:spacing w:line="240" w:lineRule="auto"/>
              <w:ind w:left="60"/>
              <w:jc w:val="left"/>
            </w:pPr>
            <w:r w:rsidRPr="001C2116">
              <w:rPr>
                <w:rFonts w:ascii="Calibri" w:eastAsia="Calibri" w:hAnsi="Calibri"/>
                <w:sz w:val="20"/>
                <w:szCs w:val="20"/>
              </w:rPr>
              <w:t xml:space="preserve">Žák umí </w:t>
            </w:r>
            <w:r w:rsidRPr="001C2116">
              <w:rPr>
                <w:sz w:val="20"/>
                <w:szCs w:val="20"/>
              </w:rPr>
              <w:t>tvořit komparativ a superlativ přídavných jmen a umí je správně použít.</w:t>
            </w:r>
          </w:p>
        </w:tc>
      </w:tr>
      <w:tr w:rsidR="001C2116" w:rsidRPr="001C2116" w14:paraId="2AD47C45"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579342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5D29614" w14:textId="77777777" w:rsidR="00F4526A" w:rsidRPr="001C2116" w:rsidRDefault="00F4526A">
            <w:pPr>
              <w:spacing w:line="240" w:lineRule="auto"/>
              <w:ind w:left="60"/>
              <w:jc w:val="left"/>
            </w:pPr>
            <w:r w:rsidRPr="001C2116">
              <w:rPr>
                <w:rFonts w:ascii="Calibri" w:eastAsia="Calibri" w:hAnsi="Calibri"/>
                <w:sz w:val="20"/>
                <w:szCs w:val="20"/>
              </w:rPr>
              <w:t>Žák umí za použití komparativu srovn</w:t>
            </w:r>
            <w:r w:rsidRPr="001C2116">
              <w:rPr>
                <w:sz w:val="20"/>
                <w:szCs w:val="20"/>
              </w:rPr>
              <w:t>ávat.</w:t>
            </w:r>
          </w:p>
        </w:tc>
      </w:tr>
      <w:tr w:rsidR="001C2116" w:rsidRPr="001C2116" w14:paraId="71C2D596"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4B03869" w14:textId="77777777" w:rsidR="00F4526A" w:rsidRPr="001C2116" w:rsidRDefault="00F4526A">
            <w:pPr>
              <w:spacing w:line="240" w:lineRule="auto"/>
              <w:ind w:left="60"/>
              <w:jc w:val="left"/>
            </w:pPr>
            <w:r w:rsidRPr="001C2116">
              <w:rPr>
                <w:rFonts w:ascii="Calibri" w:eastAsia="Calibri" w:hAnsi="Calibri"/>
                <w:sz w:val="20"/>
                <w:szCs w:val="20"/>
              </w:rPr>
              <w:t xml:space="preserve">Čtení </w:t>
            </w:r>
            <w:r w:rsidRPr="001C2116">
              <w:rPr>
                <w:sz w:val="20"/>
                <w:szCs w:val="20"/>
              </w:rPr>
              <w:t>s porozuměním jednoduchých tématických textů</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770E9B6" w14:textId="77777777" w:rsidR="00F4526A" w:rsidRPr="001C2116" w:rsidRDefault="00F4526A">
            <w:pPr>
              <w:spacing w:line="240" w:lineRule="auto"/>
              <w:ind w:left="60"/>
              <w:jc w:val="left"/>
            </w:pPr>
            <w:r w:rsidRPr="001C2116">
              <w:rPr>
                <w:rFonts w:ascii="Calibri" w:eastAsia="Calibri" w:hAnsi="Calibri"/>
                <w:sz w:val="20"/>
                <w:szCs w:val="20"/>
              </w:rPr>
              <w:t xml:space="preserve">Žák čte jednoduchý </w:t>
            </w:r>
            <w:r w:rsidRPr="001C2116">
              <w:rPr>
                <w:sz w:val="20"/>
                <w:szCs w:val="20"/>
              </w:rPr>
              <w:t>tématický text, umí ho přeložit a determinovat, zda určité tvrzení je korektní, či ne.</w:t>
            </w:r>
          </w:p>
        </w:tc>
      </w:tr>
      <w:tr w:rsidR="001C2116" w:rsidRPr="001C2116" w14:paraId="66F70966"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A88DFF7" w14:textId="77777777" w:rsidR="00F4526A" w:rsidRPr="001C2116" w:rsidRDefault="00F4526A">
            <w:pPr>
              <w:spacing w:line="240" w:lineRule="auto"/>
              <w:ind w:left="60"/>
              <w:jc w:val="left"/>
            </w:pPr>
            <w:r w:rsidRPr="001C2116">
              <w:rPr>
                <w:rFonts w:ascii="Calibri" w:eastAsia="Calibri" w:hAnsi="Calibri"/>
                <w:sz w:val="20"/>
                <w:szCs w:val="20"/>
              </w:rPr>
              <w:t>Práce s abecedním slovníkem učebnice a s dvojjazyčným slovníkem</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004E5F7" w14:textId="77777777" w:rsidR="00F4526A" w:rsidRPr="001C2116" w:rsidRDefault="00F4526A">
            <w:pPr>
              <w:spacing w:line="240" w:lineRule="auto"/>
              <w:ind w:left="60"/>
              <w:jc w:val="left"/>
            </w:pPr>
            <w:r w:rsidRPr="001C2116">
              <w:rPr>
                <w:rFonts w:ascii="Calibri" w:eastAsia="Calibri" w:hAnsi="Calibri"/>
                <w:sz w:val="20"/>
                <w:szCs w:val="20"/>
              </w:rPr>
              <w:t>Žák si vyhledá slovní zásobu v abecedním slovníku učebnice </w:t>
            </w:r>
          </w:p>
        </w:tc>
      </w:tr>
      <w:tr w:rsidR="001C2116" w:rsidRPr="001C2116" w14:paraId="5326F676"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E3071A3"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3843D0E" w14:textId="77777777" w:rsidR="00F4526A" w:rsidRPr="001C2116" w:rsidRDefault="00F4526A">
            <w:pPr>
              <w:spacing w:line="240" w:lineRule="auto"/>
              <w:ind w:left="60"/>
              <w:jc w:val="left"/>
            </w:pPr>
            <w:r w:rsidRPr="001C2116">
              <w:rPr>
                <w:rFonts w:ascii="Calibri" w:eastAsia="Calibri" w:hAnsi="Calibri"/>
                <w:sz w:val="20"/>
                <w:szCs w:val="20"/>
              </w:rPr>
              <w:t>Žák vyhledá neznámé slovo ve dvojjazyčném slovníku. </w:t>
            </w:r>
          </w:p>
        </w:tc>
      </w:tr>
      <w:tr w:rsidR="001C2116" w:rsidRPr="001C2116" w14:paraId="330C49D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8C9E56F"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473A1A1" w14:textId="77777777" w:rsidR="00F4526A" w:rsidRPr="001C2116" w:rsidRDefault="00F4526A">
            <w:pPr>
              <w:spacing w:line="240" w:lineRule="auto"/>
              <w:ind w:left="60"/>
              <w:jc w:val="left"/>
            </w:pPr>
            <w:r w:rsidRPr="001C2116">
              <w:rPr>
                <w:rFonts w:ascii="Calibri" w:eastAsia="Calibri" w:hAnsi="Calibri"/>
                <w:sz w:val="20"/>
                <w:szCs w:val="20"/>
              </w:rPr>
              <w:t>Žák se seznamuje s fonetickými znaky (pasivně). </w:t>
            </w:r>
          </w:p>
        </w:tc>
      </w:tr>
      <w:tr w:rsidR="001C2116" w:rsidRPr="001C2116" w14:paraId="0AEF0551"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979D1AF" w14:textId="77777777" w:rsidR="00F4526A" w:rsidRPr="001C2116" w:rsidRDefault="00F4526A">
            <w:pPr>
              <w:spacing w:line="240" w:lineRule="auto"/>
              <w:ind w:left="60"/>
              <w:jc w:val="left"/>
            </w:pPr>
            <w:r w:rsidRPr="001C2116">
              <w:rPr>
                <w:rFonts w:ascii="Calibri" w:eastAsia="Calibri" w:hAnsi="Calibri"/>
                <w:sz w:val="20"/>
                <w:szCs w:val="20"/>
              </w:rPr>
              <w:t>Fonetické znaky (pasivně)</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16E2E32" w14:textId="77777777" w:rsidR="00F4526A" w:rsidRPr="001C2116" w:rsidRDefault="00F4526A">
            <w:pPr>
              <w:spacing w:line="240" w:lineRule="auto"/>
              <w:ind w:left="60"/>
              <w:jc w:val="left"/>
            </w:pPr>
            <w:r w:rsidRPr="001C2116">
              <w:rPr>
                <w:rFonts w:ascii="Calibri" w:eastAsia="Calibri" w:hAnsi="Calibri"/>
                <w:sz w:val="20"/>
                <w:szCs w:val="20"/>
              </w:rPr>
              <w:t>Žák se seznamuje s fonetickými znaky (pasivně). </w:t>
            </w:r>
          </w:p>
        </w:tc>
      </w:tr>
      <w:tr w:rsidR="001C2116" w:rsidRPr="001C2116" w14:paraId="68B44D5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0EAB9D0A" w14:textId="77777777" w:rsidR="00F4526A" w:rsidRPr="001C2116" w:rsidRDefault="00F4526A">
            <w:pPr>
              <w:shd w:val="clear" w:color="auto" w:fill="DEEAF6"/>
              <w:spacing w:line="240" w:lineRule="auto"/>
              <w:jc w:val="center"/>
            </w:pPr>
            <w:r w:rsidRPr="001C2116">
              <w:rPr>
                <w:rFonts w:ascii="Calibri" w:eastAsia="Calibri" w:hAnsi="Calibri"/>
                <w:b/>
                <w:sz w:val="20"/>
                <w:szCs w:val="20"/>
              </w:rPr>
              <w:t>Průřezová témata, přesahy, souvislosti</w:t>
            </w:r>
          </w:p>
        </w:tc>
      </w:tr>
      <w:tr w:rsidR="001C2116" w:rsidRPr="001C2116" w14:paraId="13DF8DB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807F219" w14:textId="77777777" w:rsidR="00F4526A" w:rsidRPr="001C2116" w:rsidRDefault="00F4526A">
            <w:pPr>
              <w:spacing w:line="240" w:lineRule="auto"/>
              <w:ind w:left="60"/>
              <w:jc w:val="left"/>
            </w:pPr>
            <w:r w:rsidRPr="001C2116">
              <w:rPr>
                <w:rFonts w:ascii="Calibri" w:eastAsia="Calibri" w:hAnsi="Calibri"/>
                <w:sz w:val="20"/>
                <w:szCs w:val="20"/>
              </w:rPr>
              <w:t>OSOBNOSTNÍ A SOCIÁLNÍ VÝCHOVA - Rozvoj schopností poznávání</w:t>
            </w:r>
          </w:p>
        </w:tc>
      </w:tr>
      <w:tr w:rsidR="001C2116" w:rsidRPr="001C2116" w14:paraId="45AA246D"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24C56CA" w14:textId="77777777" w:rsidR="00F4526A" w:rsidRPr="001C2116" w:rsidRDefault="00F4526A">
            <w:pPr>
              <w:spacing w:line="240" w:lineRule="auto"/>
              <w:ind w:left="60"/>
              <w:jc w:val="left"/>
            </w:pPr>
            <w:r w:rsidRPr="001C2116">
              <w:rPr>
                <w:rFonts w:ascii="Calibri" w:eastAsia="Calibri" w:hAnsi="Calibri"/>
                <w:sz w:val="20"/>
                <w:szCs w:val="20"/>
              </w:rPr>
              <w:t>                Poznáváme anglický jazyk a jeho reálie, poznáváme, jak se co možná nejlépe, nejrychleji a nejzábavněji můžeme učit.</w:t>
            </w:r>
          </w:p>
        </w:tc>
      </w:tr>
      <w:tr w:rsidR="001C2116" w:rsidRPr="001C2116" w14:paraId="75746181"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B444769" w14:textId="77777777" w:rsidR="00F4526A" w:rsidRPr="001C2116" w:rsidRDefault="00F4526A">
            <w:pPr>
              <w:spacing w:line="240" w:lineRule="auto"/>
              <w:ind w:left="60"/>
              <w:jc w:val="left"/>
            </w:pPr>
            <w:r w:rsidRPr="001C2116">
              <w:rPr>
                <w:rFonts w:ascii="Calibri" w:eastAsia="Calibri" w:hAnsi="Calibri"/>
                <w:sz w:val="20"/>
                <w:szCs w:val="20"/>
              </w:rPr>
              <w:t>VÝCHOVA K MYŠLENÍ V EVROPSKÝCH A GLOBÁLNÍCH SOUVISLOSTECH - Evropa a svět nás zajímá</w:t>
            </w:r>
          </w:p>
        </w:tc>
      </w:tr>
      <w:tr w:rsidR="001C2116" w:rsidRPr="001C2116" w14:paraId="45BFA40B"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CCD9451" w14:textId="77777777" w:rsidR="00F4526A" w:rsidRPr="001C2116" w:rsidRDefault="00F4526A">
            <w:pPr>
              <w:spacing w:line="240" w:lineRule="auto"/>
              <w:ind w:left="60"/>
              <w:jc w:val="left"/>
            </w:pPr>
            <w:r w:rsidRPr="001C2116">
              <w:rPr>
                <w:rFonts w:ascii="Calibri" w:eastAsia="Calibri" w:hAnsi="Calibri"/>
                <w:sz w:val="20"/>
                <w:szCs w:val="20"/>
              </w:rPr>
              <w:t>                Zajímáme se o</w:t>
            </w:r>
            <w:r w:rsidRPr="001C2116">
              <w:rPr>
                <w:sz w:val="20"/>
                <w:szCs w:val="20"/>
              </w:rPr>
              <w:t xml:space="preserve"> dění ve světě.</w:t>
            </w:r>
          </w:p>
        </w:tc>
      </w:tr>
      <w:tr w:rsidR="001C2116" w:rsidRPr="001C2116" w14:paraId="31892DE8"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40511CF" w14:textId="77777777" w:rsidR="00F4526A" w:rsidRPr="001C2116" w:rsidRDefault="00F4526A">
            <w:pPr>
              <w:spacing w:line="240" w:lineRule="auto"/>
              <w:ind w:left="60"/>
              <w:jc w:val="left"/>
            </w:pPr>
            <w:r w:rsidRPr="001C2116">
              <w:rPr>
                <w:rFonts w:ascii="Calibri" w:eastAsia="Calibri" w:hAnsi="Calibri"/>
                <w:sz w:val="20"/>
                <w:szCs w:val="20"/>
              </w:rPr>
              <w:t xml:space="preserve">MEDIÁLNÍ VÝCHOVA </w:t>
            </w:r>
          </w:p>
        </w:tc>
      </w:tr>
      <w:tr w:rsidR="001C2116" w:rsidRPr="001C2116" w14:paraId="4A1B594E"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6B2F2D9" w14:textId="77777777" w:rsidR="00F4526A" w:rsidRPr="001C2116" w:rsidRDefault="00F4526A">
            <w:pPr>
              <w:spacing w:line="240" w:lineRule="auto"/>
              <w:ind w:left="60"/>
              <w:jc w:val="left"/>
            </w:pPr>
            <w:r w:rsidRPr="001C2116">
              <w:rPr>
                <w:rFonts w:ascii="Calibri" w:eastAsia="Calibri" w:hAnsi="Calibri"/>
                <w:sz w:val="20"/>
                <w:szCs w:val="20"/>
              </w:rPr>
              <w:t xml:space="preserve">                Žák výtvarně tvoří a doprovází jednoduchým textem </w:t>
            </w:r>
            <w:r w:rsidRPr="001C2116">
              <w:rPr>
                <w:sz w:val="20"/>
                <w:szCs w:val="20"/>
              </w:rPr>
              <w:t>týmové projekty.</w:t>
            </w:r>
          </w:p>
        </w:tc>
      </w:tr>
      <w:tr w:rsidR="001C2116" w:rsidRPr="001C2116" w14:paraId="5F4E4B84"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63DE386" w14:textId="77777777" w:rsidR="00F4526A" w:rsidRPr="001C2116" w:rsidRDefault="00F4526A">
            <w:pPr>
              <w:spacing w:line="240" w:lineRule="auto"/>
              <w:ind w:left="60"/>
              <w:jc w:val="left"/>
            </w:pPr>
            <w:r w:rsidRPr="001C2116">
              <w:rPr>
                <w:rFonts w:ascii="Calibri" w:eastAsia="Calibri" w:hAnsi="Calibri"/>
                <w:sz w:val="20"/>
                <w:szCs w:val="20"/>
              </w:rPr>
              <w:lastRenderedPageBreak/>
              <w:t>OSOBNOSTNÍ A SOCIÁLNÍ VÝCHOVA - Poznávání lidí</w:t>
            </w:r>
          </w:p>
        </w:tc>
      </w:tr>
      <w:tr w:rsidR="001C2116" w:rsidRPr="001C2116" w14:paraId="691EEB3D"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9B3FDDD" w14:textId="77777777" w:rsidR="00F4526A" w:rsidRPr="001C2116" w:rsidRDefault="00F4526A">
            <w:pPr>
              <w:spacing w:line="240" w:lineRule="auto"/>
              <w:ind w:left="60"/>
              <w:jc w:val="left"/>
            </w:pPr>
            <w:r w:rsidRPr="001C2116">
              <w:rPr>
                <w:rFonts w:ascii="Calibri" w:eastAsia="Calibri" w:hAnsi="Calibri"/>
                <w:sz w:val="20"/>
                <w:szCs w:val="20"/>
              </w:rPr>
              <w:t xml:space="preserve">              Prostřednictvím </w:t>
            </w:r>
            <w:r w:rsidRPr="001C2116">
              <w:rPr>
                <w:sz w:val="20"/>
                <w:szCs w:val="20"/>
              </w:rPr>
              <w:t>tématických textů</w:t>
            </w:r>
            <w:r w:rsidRPr="001C2116">
              <w:rPr>
                <w:rFonts w:ascii="Calibri" w:eastAsia="Calibri" w:hAnsi="Calibri"/>
                <w:sz w:val="20"/>
                <w:szCs w:val="20"/>
              </w:rPr>
              <w:t xml:space="preserve"> v učebnici poznáváme další členy naší </w:t>
            </w:r>
            <w:r w:rsidRPr="001C2116">
              <w:rPr>
                <w:sz w:val="20"/>
                <w:szCs w:val="20"/>
              </w:rPr>
              <w:t>společnosti z celého světa</w:t>
            </w:r>
            <w:r w:rsidRPr="001C2116">
              <w:rPr>
                <w:rFonts w:ascii="Calibri" w:eastAsia="Calibri" w:hAnsi="Calibri"/>
                <w:sz w:val="20"/>
                <w:szCs w:val="20"/>
              </w:rPr>
              <w:t xml:space="preserve"> při jejich každodenních aktivitách, seznamujeme se se životem skutečných vrstevníků</w:t>
            </w:r>
            <w:r w:rsidRPr="001C2116">
              <w:rPr>
                <w:sz w:val="20"/>
                <w:szCs w:val="20"/>
              </w:rPr>
              <w:t xml:space="preserve"> z celého světa.</w:t>
            </w:r>
          </w:p>
        </w:tc>
      </w:tr>
      <w:tr w:rsidR="001C2116" w:rsidRPr="001C2116" w14:paraId="6949C63C"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23368D6" w14:textId="77777777" w:rsidR="00F4526A" w:rsidRPr="001C2116" w:rsidRDefault="00F4526A">
            <w:pPr>
              <w:spacing w:line="240" w:lineRule="auto"/>
              <w:ind w:left="60"/>
              <w:jc w:val="left"/>
            </w:pPr>
            <w:r w:rsidRPr="001C2116">
              <w:rPr>
                <w:rFonts w:ascii="Calibri" w:eastAsia="Calibri" w:hAnsi="Calibri"/>
                <w:sz w:val="20"/>
                <w:szCs w:val="20"/>
              </w:rPr>
              <w:t>OSOBNOSTNÍ A SOCIÁLNÍ VÝCHOVA - Mezilidské vztahy</w:t>
            </w:r>
          </w:p>
        </w:tc>
      </w:tr>
      <w:tr w:rsidR="001C2116" w:rsidRPr="001C2116" w14:paraId="11EF8CA4"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46EC99" w14:textId="77777777" w:rsidR="00F4526A" w:rsidRPr="001C2116" w:rsidRDefault="00F4526A">
            <w:pPr>
              <w:spacing w:line="240" w:lineRule="auto"/>
              <w:ind w:left="60"/>
              <w:jc w:val="left"/>
            </w:pPr>
            <w:r w:rsidRPr="001C2116">
              <w:rPr>
                <w:rFonts w:ascii="Calibri" w:eastAsia="Calibri" w:hAnsi="Calibri"/>
                <w:sz w:val="20"/>
                <w:szCs w:val="20"/>
              </w:rPr>
              <w:t xml:space="preserve">            Čteme a hovoříme o mezilidských vztazích mezi </w:t>
            </w:r>
            <w:r w:rsidRPr="001C2116">
              <w:rPr>
                <w:sz w:val="20"/>
                <w:szCs w:val="20"/>
              </w:rPr>
              <w:t>lidmi ve společnosti.</w:t>
            </w:r>
          </w:p>
        </w:tc>
      </w:tr>
      <w:tr w:rsidR="001C2116" w:rsidRPr="001C2116" w14:paraId="64525938"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DF32800" w14:textId="77777777" w:rsidR="00F4526A" w:rsidRPr="001C2116" w:rsidRDefault="00F4526A">
            <w:pPr>
              <w:spacing w:line="240" w:lineRule="auto"/>
              <w:ind w:left="60"/>
              <w:jc w:val="left"/>
            </w:pPr>
            <w:r w:rsidRPr="001C2116">
              <w:rPr>
                <w:rFonts w:ascii="Calibri" w:eastAsia="Calibri" w:hAnsi="Calibri"/>
                <w:sz w:val="20"/>
                <w:szCs w:val="20"/>
              </w:rPr>
              <w:t>MULTIKULTURNÍ VÝCHOVA - Kulturní diference</w:t>
            </w:r>
          </w:p>
        </w:tc>
      </w:tr>
      <w:tr w:rsidR="001C2116" w:rsidRPr="001C2116" w14:paraId="15868842"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635B5A6" w14:textId="77777777" w:rsidR="00F4526A" w:rsidRPr="001C2116" w:rsidRDefault="00F4526A">
            <w:pPr>
              <w:spacing w:line="240" w:lineRule="auto"/>
              <w:ind w:left="60"/>
              <w:jc w:val="left"/>
            </w:pPr>
            <w:r w:rsidRPr="001C2116">
              <w:rPr>
                <w:rFonts w:ascii="Calibri" w:eastAsia="Calibri" w:hAnsi="Calibri"/>
                <w:sz w:val="20"/>
                <w:szCs w:val="20"/>
              </w:rPr>
              <w:t xml:space="preserve">              Poznáváme a srovnáváme české a </w:t>
            </w:r>
            <w:r w:rsidRPr="001C2116">
              <w:rPr>
                <w:sz w:val="20"/>
                <w:szCs w:val="20"/>
              </w:rPr>
              <w:t>celosvětové</w:t>
            </w:r>
            <w:r w:rsidRPr="001C2116">
              <w:rPr>
                <w:rFonts w:ascii="Calibri" w:eastAsia="Calibri" w:hAnsi="Calibri"/>
                <w:sz w:val="20"/>
                <w:szCs w:val="20"/>
              </w:rPr>
              <w:t xml:space="preserve"> školství a zvyklosti ve všeob</w:t>
            </w:r>
            <w:r w:rsidRPr="001C2116">
              <w:rPr>
                <w:sz w:val="20"/>
                <w:szCs w:val="20"/>
              </w:rPr>
              <w:t>ecném smyslu</w:t>
            </w:r>
            <w:r w:rsidRPr="001C2116">
              <w:rPr>
                <w:rFonts w:ascii="Calibri" w:eastAsia="Calibri" w:hAnsi="Calibri"/>
                <w:sz w:val="20"/>
                <w:szCs w:val="20"/>
              </w:rPr>
              <w:t>.</w:t>
            </w:r>
          </w:p>
        </w:tc>
      </w:tr>
    </w:tbl>
    <w:p w14:paraId="6526157B" w14:textId="77777777" w:rsidR="00F4526A" w:rsidRPr="001C2116" w:rsidRDefault="00F4526A" w:rsidP="00F4526A">
      <w:pPr>
        <w:rPr>
          <w:rFonts w:cs="Calibri"/>
        </w:rPr>
      </w:pPr>
      <w:r w:rsidRPr="001C2116">
        <w:t>   </w:t>
      </w:r>
    </w:p>
    <w:tbl>
      <w:tblPr>
        <w:tblW w:w="13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122"/>
        <w:gridCol w:w="2748"/>
        <w:gridCol w:w="6870"/>
      </w:tblGrid>
      <w:tr w:rsidR="001C2116" w:rsidRPr="001C2116" w14:paraId="2358EA5A" w14:textId="77777777" w:rsidTr="00F4526A">
        <w:trPr>
          <w:tblHeader/>
        </w:trPr>
        <w:tc>
          <w:tcPr>
            <w:tcW w:w="412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0112F0CB" w14:textId="77777777" w:rsidR="00F4526A" w:rsidRPr="001C2116" w:rsidRDefault="00F4526A">
            <w:pPr>
              <w:shd w:val="clear" w:color="auto" w:fill="9CC2E5"/>
              <w:spacing w:line="240" w:lineRule="auto"/>
              <w:jc w:val="center"/>
            </w:pPr>
            <w:r w:rsidRPr="001C2116">
              <w:rPr>
                <w:rFonts w:ascii="Calibri" w:eastAsia="Calibri" w:hAnsi="Calibri"/>
                <w:b/>
                <w:sz w:val="20"/>
                <w:szCs w:val="20"/>
              </w:rPr>
              <w:t>Anglický jazyk</w:t>
            </w:r>
          </w:p>
        </w:tc>
        <w:tc>
          <w:tcPr>
            <w:tcW w:w="2749"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hideMark/>
          </w:tcPr>
          <w:p w14:paraId="4EAC5ECE" w14:textId="77777777" w:rsidR="00F4526A" w:rsidRPr="001C2116" w:rsidRDefault="00F4526A">
            <w:pPr>
              <w:shd w:val="clear" w:color="auto" w:fill="9CC2E5"/>
              <w:spacing w:line="240" w:lineRule="auto"/>
              <w:jc w:val="center"/>
            </w:pPr>
            <w:r w:rsidRPr="001C2116">
              <w:rPr>
                <w:rFonts w:ascii="Calibri" w:eastAsia="Calibri" w:hAnsi="Calibri"/>
                <w:b/>
                <w:sz w:val="20"/>
                <w:szCs w:val="20"/>
              </w:rPr>
              <w:t>5. ročník</w:t>
            </w:r>
          </w:p>
        </w:tc>
        <w:tc>
          <w:tcPr>
            <w:tcW w:w="6872" w:type="dxa"/>
            <w:tcBorders>
              <w:top w:val="single" w:sz="6" w:space="0" w:color="808080"/>
              <w:left w:val="single" w:sz="6" w:space="0" w:color="808080"/>
              <w:bottom w:val="single" w:sz="6" w:space="0" w:color="808080"/>
              <w:right w:val="single" w:sz="6" w:space="0" w:color="808080"/>
            </w:tcBorders>
            <w:shd w:val="clear" w:color="auto" w:fill="9CC2E5"/>
            <w:tcMar>
              <w:top w:w="15" w:type="dxa"/>
              <w:left w:w="15" w:type="dxa"/>
              <w:bottom w:w="15" w:type="dxa"/>
              <w:right w:w="15" w:type="dxa"/>
            </w:tcMar>
          </w:tcPr>
          <w:p w14:paraId="45BDF47B" w14:textId="77777777" w:rsidR="00F4526A" w:rsidRPr="001C2116" w:rsidRDefault="00F4526A"/>
        </w:tc>
      </w:tr>
      <w:tr w:rsidR="001C2116" w:rsidRPr="001C2116" w14:paraId="11553852" w14:textId="77777777" w:rsidTr="00F4526A">
        <w:tc>
          <w:tcPr>
            <w:tcW w:w="412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2523461B"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Výchovné a vzdělávací strategie</w:t>
            </w:r>
          </w:p>
        </w:tc>
        <w:tc>
          <w:tcPr>
            <w:tcW w:w="962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5453141" w14:textId="77777777" w:rsidR="00F4526A" w:rsidRPr="001C2116" w:rsidRDefault="00F4526A" w:rsidP="00F4526A">
            <w:pPr>
              <w:numPr>
                <w:ilvl w:val="0"/>
                <w:numId w:val="71"/>
              </w:numPr>
              <w:spacing w:line="240" w:lineRule="auto"/>
              <w:jc w:val="left"/>
            </w:pPr>
            <w:r w:rsidRPr="001C2116">
              <w:rPr>
                <w:rFonts w:ascii="Calibri" w:eastAsia="Calibri" w:hAnsi="Calibri"/>
                <w:sz w:val="20"/>
                <w:szCs w:val="20"/>
              </w:rPr>
              <w:t>Kompetence k učení</w:t>
            </w:r>
          </w:p>
          <w:p w14:paraId="5A7F7456" w14:textId="77777777" w:rsidR="00F4526A" w:rsidRPr="001C2116" w:rsidRDefault="00F4526A" w:rsidP="00F4526A">
            <w:pPr>
              <w:numPr>
                <w:ilvl w:val="0"/>
                <w:numId w:val="71"/>
              </w:numPr>
              <w:spacing w:line="240" w:lineRule="auto"/>
              <w:jc w:val="left"/>
            </w:pPr>
            <w:r w:rsidRPr="001C2116">
              <w:rPr>
                <w:rFonts w:ascii="Calibri" w:eastAsia="Calibri" w:hAnsi="Calibri"/>
                <w:sz w:val="20"/>
                <w:szCs w:val="20"/>
              </w:rPr>
              <w:t>Kompetence komunikativní</w:t>
            </w:r>
          </w:p>
          <w:p w14:paraId="669EEC65" w14:textId="77777777" w:rsidR="00F4526A" w:rsidRPr="001C2116" w:rsidRDefault="00F4526A" w:rsidP="00F4526A">
            <w:pPr>
              <w:numPr>
                <w:ilvl w:val="0"/>
                <w:numId w:val="71"/>
              </w:numPr>
              <w:spacing w:line="240" w:lineRule="auto"/>
              <w:jc w:val="left"/>
            </w:pPr>
            <w:r w:rsidRPr="001C2116">
              <w:rPr>
                <w:rFonts w:ascii="Calibri" w:eastAsia="Calibri" w:hAnsi="Calibri"/>
                <w:sz w:val="20"/>
                <w:szCs w:val="20"/>
              </w:rPr>
              <w:t>Kompetence sociální a personální</w:t>
            </w:r>
          </w:p>
          <w:p w14:paraId="79DFC0C5" w14:textId="77777777" w:rsidR="00F4526A" w:rsidRPr="001C2116" w:rsidRDefault="00F4526A" w:rsidP="00F4526A">
            <w:pPr>
              <w:numPr>
                <w:ilvl w:val="0"/>
                <w:numId w:val="71"/>
              </w:numPr>
              <w:spacing w:line="240" w:lineRule="auto"/>
              <w:jc w:val="left"/>
            </w:pPr>
            <w:r w:rsidRPr="001C2116">
              <w:rPr>
                <w:rFonts w:ascii="Calibri" w:eastAsia="Calibri" w:hAnsi="Calibri"/>
                <w:sz w:val="20"/>
                <w:szCs w:val="20"/>
              </w:rPr>
              <w:t>Kompetence k řešení problémů</w:t>
            </w:r>
          </w:p>
          <w:p w14:paraId="17F33CDB" w14:textId="77777777" w:rsidR="00F4526A" w:rsidRPr="001C2116" w:rsidRDefault="00F4526A" w:rsidP="00F4526A">
            <w:pPr>
              <w:numPr>
                <w:ilvl w:val="0"/>
                <w:numId w:val="71"/>
              </w:numPr>
              <w:spacing w:line="240" w:lineRule="auto"/>
              <w:jc w:val="left"/>
            </w:pPr>
            <w:r w:rsidRPr="001C2116">
              <w:rPr>
                <w:rFonts w:ascii="Calibri" w:eastAsia="Calibri" w:hAnsi="Calibri"/>
                <w:sz w:val="20"/>
                <w:szCs w:val="20"/>
              </w:rPr>
              <w:t>Kompetence občanské</w:t>
            </w:r>
          </w:p>
          <w:p w14:paraId="697257A0" w14:textId="77777777" w:rsidR="00F4526A" w:rsidRPr="001C2116" w:rsidRDefault="00F4526A" w:rsidP="00F4526A">
            <w:pPr>
              <w:numPr>
                <w:ilvl w:val="0"/>
                <w:numId w:val="71"/>
              </w:numPr>
              <w:spacing w:line="240" w:lineRule="auto"/>
              <w:jc w:val="left"/>
            </w:pPr>
            <w:r w:rsidRPr="001C2116">
              <w:rPr>
                <w:rFonts w:ascii="Calibri" w:eastAsia="Calibri" w:hAnsi="Calibri"/>
                <w:sz w:val="20"/>
                <w:szCs w:val="20"/>
              </w:rPr>
              <w:t>Kompetence pracovní</w:t>
            </w:r>
          </w:p>
          <w:p w14:paraId="62988C8F" w14:textId="77777777" w:rsidR="00F4526A" w:rsidRPr="001C2116" w:rsidRDefault="00F4526A" w:rsidP="00F4526A">
            <w:pPr>
              <w:numPr>
                <w:ilvl w:val="0"/>
                <w:numId w:val="71"/>
              </w:numPr>
              <w:spacing w:line="240" w:lineRule="auto"/>
              <w:jc w:val="left"/>
            </w:pPr>
            <w:r w:rsidRPr="001C2116">
              <w:rPr>
                <w:rFonts w:ascii="Calibri" w:eastAsia="Calibri" w:hAnsi="Calibri"/>
                <w:sz w:val="20"/>
                <w:szCs w:val="20"/>
              </w:rPr>
              <w:t>Kompetence digitální</w:t>
            </w:r>
          </w:p>
        </w:tc>
      </w:tr>
      <w:tr w:rsidR="001C2116" w:rsidRPr="001C2116" w14:paraId="2FF8961B" w14:textId="77777777" w:rsidTr="00F4526A">
        <w:tc>
          <w:tcPr>
            <w:tcW w:w="6871" w:type="dxa"/>
            <w:gridSpan w:val="2"/>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0D5E6A9F"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Učivo</w:t>
            </w:r>
          </w:p>
        </w:tc>
        <w:tc>
          <w:tcPr>
            <w:tcW w:w="6872" w:type="dxa"/>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7A2D1E84" w14:textId="77777777" w:rsidR="00F4526A" w:rsidRPr="001C2116" w:rsidRDefault="00F4526A">
            <w:pPr>
              <w:shd w:val="clear" w:color="auto" w:fill="DEEAF6"/>
              <w:spacing w:line="240" w:lineRule="auto"/>
              <w:ind w:left="60"/>
              <w:jc w:val="left"/>
            </w:pPr>
            <w:r w:rsidRPr="001C2116">
              <w:rPr>
                <w:rFonts w:ascii="Calibri" w:eastAsia="Calibri" w:hAnsi="Calibri"/>
                <w:b/>
                <w:sz w:val="20"/>
                <w:szCs w:val="20"/>
              </w:rPr>
              <w:t>ŠVP výstupy</w:t>
            </w:r>
          </w:p>
        </w:tc>
      </w:tr>
      <w:tr w:rsidR="001C2116" w:rsidRPr="001C2116" w14:paraId="32EC253A"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EA34FDD" w14:textId="77777777" w:rsidR="00F4526A" w:rsidRPr="001C2116" w:rsidRDefault="00F4526A">
            <w:pPr>
              <w:spacing w:line="240" w:lineRule="auto"/>
              <w:ind w:left="60"/>
              <w:jc w:val="left"/>
            </w:pPr>
            <w:r w:rsidRPr="001C2116">
              <w:rPr>
                <w:rFonts w:ascii="Calibri" w:eastAsia="Calibri" w:hAnsi="Calibri"/>
                <w:sz w:val="20"/>
                <w:szCs w:val="20"/>
              </w:rPr>
              <w:t>Plnovýznamová slovesa v kladné větě, otázce a záporu ve všech osobách</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A3BCB1F" w14:textId="77777777" w:rsidR="00F4526A" w:rsidRPr="001C2116" w:rsidRDefault="00F4526A">
            <w:pPr>
              <w:spacing w:line="240" w:lineRule="auto"/>
              <w:ind w:left="60"/>
              <w:jc w:val="left"/>
            </w:pPr>
            <w:r w:rsidRPr="001C2116">
              <w:rPr>
                <w:sz w:val="20"/>
                <w:szCs w:val="20"/>
              </w:rPr>
              <w:t>Žák popíše ústně jednoduchým způsobem dění kolem sebe.</w:t>
            </w:r>
          </w:p>
        </w:tc>
      </w:tr>
      <w:tr w:rsidR="001C2116" w:rsidRPr="001C2116" w14:paraId="05C4BECB"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85CE80E"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F3F2D97" w14:textId="77777777" w:rsidR="00F4526A" w:rsidRPr="001C2116" w:rsidRDefault="00F4526A">
            <w:pPr>
              <w:spacing w:line="240" w:lineRule="auto"/>
              <w:ind w:left="60"/>
              <w:jc w:val="left"/>
            </w:pPr>
            <w:r w:rsidRPr="001C2116">
              <w:rPr>
                <w:rFonts w:ascii="Calibri" w:eastAsia="Calibri" w:hAnsi="Calibri"/>
                <w:sz w:val="20"/>
                <w:szCs w:val="20"/>
              </w:rPr>
              <w:t xml:space="preserve">Žák </w:t>
            </w:r>
            <w:r w:rsidRPr="001C2116">
              <w:rPr>
                <w:sz w:val="20"/>
                <w:szCs w:val="20"/>
              </w:rPr>
              <w:t>umí popsat lidi, zvířata a předměty ve svém nejbližším okolí.</w:t>
            </w:r>
          </w:p>
        </w:tc>
      </w:tr>
      <w:tr w:rsidR="001C2116" w:rsidRPr="001C2116" w14:paraId="73F30581"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7D8296A"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AB9C622" w14:textId="77777777" w:rsidR="00F4526A" w:rsidRPr="001C2116" w:rsidRDefault="00F4526A">
            <w:pPr>
              <w:spacing w:line="240" w:lineRule="auto"/>
              <w:ind w:left="60"/>
              <w:jc w:val="left"/>
            </w:pPr>
            <w:r w:rsidRPr="001C2116">
              <w:rPr>
                <w:rFonts w:ascii="Calibri" w:eastAsia="Calibri" w:hAnsi="Calibri"/>
                <w:sz w:val="20"/>
                <w:szCs w:val="20"/>
              </w:rPr>
              <w:t>Žák rozumí jednoduchému poslechovému textu. </w:t>
            </w:r>
          </w:p>
        </w:tc>
      </w:tr>
      <w:tr w:rsidR="001C2116" w:rsidRPr="001C2116" w14:paraId="57E8E98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D27091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D93BDE5" w14:textId="77777777" w:rsidR="00F4526A" w:rsidRPr="001C2116" w:rsidRDefault="00F4526A">
            <w:pPr>
              <w:spacing w:line="240" w:lineRule="auto"/>
              <w:ind w:left="60"/>
              <w:jc w:val="left"/>
            </w:pPr>
            <w:r w:rsidRPr="001C2116">
              <w:rPr>
                <w:rFonts w:ascii="Calibri" w:eastAsia="Calibri" w:hAnsi="Calibri"/>
                <w:sz w:val="20"/>
                <w:szCs w:val="20"/>
              </w:rPr>
              <w:t>Žák tvoří jednoduché rozhovory. </w:t>
            </w:r>
          </w:p>
        </w:tc>
      </w:tr>
      <w:tr w:rsidR="001C2116" w:rsidRPr="001C2116" w14:paraId="25125DBC"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D54039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B1B6584" w14:textId="77777777" w:rsidR="00F4526A" w:rsidRPr="001C2116" w:rsidRDefault="00F4526A">
            <w:pPr>
              <w:spacing w:line="240" w:lineRule="auto"/>
              <w:ind w:left="60"/>
              <w:jc w:val="left"/>
            </w:pPr>
            <w:r w:rsidRPr="001C2116">
              <w:rPr>
                <w:sz w:val="20"/>
                <w:szCs w:val="20"/>
              </w:rPr>
              <w:t>Žák se ptá a odpovídá na osvojovaná témata. </w:t>
            </w:r>
          </w:p>
        </w:tc>
      </w:tr>
      <w:tr w:rsidR="001C2116" w:rsidRPr="001C2116" w14:paraId="030E2F2C"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CA2B48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8F4D14D" w14:textId="77777777" w:rsidR="00F4526A" w:rsidRPr="001C2116" w:rsidRDefault="00F4526A">
            <w:pPr>
              <w:spacing w:line="240" w:lineRule="auto"/>
              <w:ind w:left="60"/>
              <w:jc w:val="left"/>
            </w:pPr>
            <w:r w:rsidRPr="001C2116">
              <w:rPr>
                <w:sz w:val="20"/>
                <w:szCs w:val="20"/>
              </w:rPr>
              <w:t>Žák popíše vzhled zvířat. </w:t>
            </w:r>
          </w:p>
        </w:tc>
      </w:tr>
      <w:tr w:rsidR="001C2116" w:rsidRPr="001C2116" w14:paraId="272EBBA0"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234674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F6BD748" w14:textId="77777777" w:rsidR="00F4526A" w:rsidRPr="001C2116" w:rsidRDefault="00F4526A">
            <w:pPr>
              <w:spacing w:line="240" w:lineRule="auto"/>
              <w:ind w:left="60"/>
              <w:jc w:val="left"/>
            </w:pPr>
            <w:r w:rsidRPr="001C2116">
              <w:rPr>
                <w:sz w:val="20"/>
                <w:szCs w:val="20"/>
              </w:rPr>
              <w:t>Žák se zeptá na cestu ve městě a na stejnou otázku odpoví. </w:t>
            </w:r>
          </w:p>
        </w:tc>
      </w:tr>
      <w:tr w:rsidR="001C2116" w:rsidRPr="001C2116" w14:paraId="6B111574"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6E0B42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56B2903" w14:textId="77777777" w:rsidR="00F4526A" w:rsidRPr="001C2116" w:rsidRDefault="00F4526A">
            <w:pPr>
              <w:spacing w:line="240" w:lineRule="auto"/>
              <w:ind w:left="60"/>
              <w:jc w:val="left"/>
            </w:pPr>
            <w:r w:rsidRPr="001C2116">
              <w:rPr>
                <w:sz w:val="20"/>
                <w:szCs w:val="20"/>
              </w:rPr>
              <w:t>Žák se zeptá na způsob dopravy a na stejnou otázku odpoví. </w:t>
            </w:r>
          </w:p>
        </w:tc>
      </w:tr>
      <w:tr w:rsidR="001C2116" w:rsidRPr="001C2116" w14:paraId="466DD7F0"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970FA48"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3E4870" w14:textId="77777777" w:rsidR="00F4526A" w:rsidRPr="001C2116" w:rsidRDefault="00F4526A">
            <w:pPr>
              <w:spacing w:line="240" w:lineRule="auto"/>
              <w:ind w:left="60"/>
              <w:jc w:val="left"/>
            </w:pPr>
            <w:r w:rsidRPr="001C2116">
              <w:rPr>
                <w:sz w:val="20"/>
                <w:szCs w:val="20"/>
              </w:rPr>
              <w:t>Žák popíše svůj týdenní program. </w:t>
            </w:r>
          </w:p>
        </w:tc>
      </w:tr>
      <w:tr w:rsidR="001C2116" w:rsidRPr="001C2116" w14:paraId="0C2CBC8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F01F790"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983464D" w14:textId="77777777" w:rsidR="00F4526A" w:rsidRPr="001C2116" w:rsidRDefault="00F4526A">
            <w:pPr>
              <w:spacing w:line="240" w:lineRule="auto"/>
              <w:ind w:left="60"/>
              <w:jc w:val="left"/>
            </w:pPr>
            <w:r w:rsidRPr="001C2116">
              <w:rPr>
                <w:sz w:val="20"/>
                <w:szCs w:val="20"/>
              </w:rPr>
              <w:t>Žák pohovoří o různých povoláních. </w:t>
            </w:r>
          </w:p>
        </w:tc>
      </w:tr>
      <w:tr w:rsidR="001C2116" w:rsidRPr="001C2116" w14:paraId="1CBEDB14"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B498EF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FFE603D" w14:textId="77777777" w:rsidR="00F4526A" w:rsidRPr="001C2116" w:rsidRDefault="00F4526A">
            <w:pPr>
              <w:spacing w:line="240" w:lineRule="auto"/>
              <w:ind w:left="60"/>
              <w:jc w:val="left"/>
            </w:pPr>
            <w:r w:rsidRPr="001C2116">
              <w:rPr>
                <w:sz w:val="20"/>
                <w:szCs w:val="20"/>
              </w:rPr>
              <w:t>Každý žák vyjádří souhlas či nesouhlas, reaguje na jednoduché otázky (zejména pokud má k dispozici vizuální podporu). </w:t>
            </w:r>
          </w:p>
        </w:tc>
      </w:tr>
      <w:tr w:rsidR="001C2116" w:rsidRPr="001C2116" w14:paraId="7CB759B0"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0E75CB7" w14:textId="77777777" w:rsidR="00F4526A" w:rsidRPr="001C2116" w:rsidRDefault="00F4526A">
            <w:pPr>
              <w:spacing w:line="240" w:lineRule="auto"/>
              <w:ind w:left="60"/>
              <w:jc w:val="left"/>
            </w:pPr>
            <w:r w:rsidRPr="001C2116">
              <w:rPr>
                <w:rFonts w:ascii="Calibri" w:eastAsia="Calibri" w:hAnsi="Calibri"/>
                <w:sz w:val="20"/>
                <w:szCs w:val="20"/>
              </w:rPr>
              <w:lastRenderedPageBreak/>
              <w:t>Sloveso "mít, být," v oznamovací větě, otázce a záporu ve všech osobách</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6DCB924" w14:textId="77777777" w:rsidR="00F4526A" w:rsidRPr="001C2116" w:rsidRDefault="00F4526A">
            <w:pPr>
              <w:spacing w:line="240" w:lineRule="auto"/>
              <w:ind w:left="60"/>
              <w:jc w:val="left"/>
              <w:rPr>
                <w:sz w:val="20"/>
                <w:szCs w:val="20"/>
              </w:rPr>
            </w:pPr>
            <w:r w:rsidRPr="001C2116">
              <w:rPr>
                <w:sz w:val="20"/>
                <w:szCs w:val="20"/>
              </w:rPr>
              <w:t>Žák umí užít slovesa mít a být v osvojených tématech.</w:t>
            </w:r>
          </w:p>
        </w:tc>
      </w:tr>
      <w:tr w:rsidR="001C2116" w:rsidRPr="001C2116" w14:paraId="24AD703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0F8BD4F"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18349A8" w14:textId="77777777" w:rsidR="00F4526A" w:rsidRPr="001C2116" w:rsidRDefault="00F4526A">
            <w:pPr>
              <w:spacing w:line="240" w:lineRule="auto"/>
              <w:ind w:left="60"/>
              <w:jc w:val="left"/>
            </w:pPr>
            <w:r w:rsidRPr="001C2116">
              <w:rPr>
                <w:sz w:val="20"/>
                <w:szCs w:val="20"/>
              </w:rPr>
              <w:t>Žák rozumí jednoduchému poslechovému textu. </w:t>
            </w:r>
          </w:p>
        </w:tc>
      </w:tr>
      <w:tr w:rsidR="001C2116" w:rsidRPr="001C2116" w14:paraId="205DD04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CB70B68"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53D6BD0" w14:textId="77777777" w:rsidR="00F4526A" w:rsidRPr="001C2116" w:rsidRDefault="00F4526A">
            <w:pPr>
              <w:spacing w:line="240" w:lineRule="auto"/>
              <w:ind w:left="60"/>
              <w:jc w:val="left"/>
            </w:pPr>
            <w:r w:rsidRPr="001C2116">
              <w:rPr>
                <w:sz w:val="20"/>
                <w:szCs w:val="20"/>
              </w:rPr>
              <w:t>Žák tvoří jednoduché rozhovory. </w:t>
            </w:r>
          </w:p>
        </w:tc>
      </w:tr>
      <w:tr w:rsidR="001C2116" w:rsidRPr="001C2116" w14:paraId="31CE0B35"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A0C47D0"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42BDD1A" w14:textId="77777777" w:rsidR="00F4526A" w:rsidRPr="001C2116" w:rsidRDefault="00F4526A">
            <w:pPr>
              <w:spacing w:line="240" w:lineRule="auto"/>
              <w:ind w:left="60"/>
              <w:jc w:val="left"/>
            </w:pPr>
            <w:r w:rsidRPr="001C2116">
              <w:rPr>
                <w:sz w:val="20"/>
                <w:szCs w:val="20"/>
              </w:rPr>
              <w:t>Žák popíše vzhled zvířat. </w:t>
            </w:r>
          </w:p>
        </w:tc>
      </w:tr>
      <w:tr w:rsidR="001C2116" w:rsidRPr="001C2116" w14:paraId="0677A4F0"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890C526"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4E814EC" w14:textId="77777777" w:rsidR="00F4526A" w:rsidRPr="001C2116" w:rsidRDefault="00F4526A">
            <w:pPr>
              <w:spacing w:line="240" w:lineRule="auto"/>
              <w:ind w:left="60"/>
              <w:jc w:val="left"/>
            </w:pPr>
            <w:r w:rsidRPr="001C2116">
              <w:rPr>
                <w:sz w:val="20"/>
                <w:szCs w:val="20"/>
              </w:rPr>
              <w:t>Žák popíše svůj týdenní program. </w:t>
            </w:r>
          </w:p>
        </w:tc>
      </w:tr>
      <w:tr w:rsidR="001C2116" w:rsidRPr="001C2116" w14:paraId="1809D74B"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6FF40C3"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9644DCE" w14:textId="77777777" w:rsidR="00F4526A" w:rsidRPr="001C2116" w:rsidRDefault="00F4526A">
            <w:pPr>
              <w:spacing w:line="240" w:lineRule="auto"/>
              <w:ind w:left="60"/>
              <w:jc w:val="left"/>
            </w:pPr>
            <w:r w:rsidRPr="001C2116">
              <w:rPr>
                <w:sz w:val="20"/>
                <w:szCs w:val="20"/>
              </w:rPr>
              <w:t>Žák pohovoří o různých povoláních. </w:t>
            </w:r>
          </w:p>
        </w:tc>
      </w:tr>
      <w:tr w:rsidR="001C2116" w:rsidRPr="001C2116" w14:paraId="54AF8BA8"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C950AAC"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CC74BB1" w14:textId="77777777" w:rsidR="00F4526A" w:rsidRPr="001C2116" w:rsidRDefault="00F4526A">
            <w:pPr>
              <w:spacing w:line="240" w:lineRule="auto"/>
              <w:ind w:left="60"/>
              <w:jc w:val="left"/>
            </w:pPr>
            <w:r w:rsidRPr="001C2116">
              <w:rPr>
                <w:sz w:val="20"/>
                <w:szCs w:val="20"/>
              </w:rPr>
              <w:t>Každý žák vyjádří souhlas či nesouhlas, reaguje na jednoduché otázky (zejména pokud má k dispozici vizuální podporu). </w:t>
            </w:r>
          </w:p>
        </w:tc>
      </w:tr>
      <w:tr w:rsidR="001C2116" w:rsidRPr="001C2116" w14:paraId="331A02A9"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D8D9B5F" w14:textId="77777777" w:rsidR="00F4526A" w:rsidRPr="001C2116" w:rsidRDefault="00F4526A">
            <w:pPr>
              <w:spacing w:line="240" w:lineRule="auto"/>
              <w:ind w:left="60"/>
              <w:jc w:val="left"/>
            </w:pPr>
            <w:r w:rsidRPr="001C2116">
              <w:rPr>
                <w:rFonts w:ascii="Calibri" w:eastAsia="Calibri" w:hAnsi="Calibri"/>
                <w:sz w:val="20"/>
                <w:szCs w:val="20"/>
              </w:rPr>
              <w:t>Stupňování přídavných jmen a srovnávání</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C8E8891" w14:textId="77777777" w:rsidR="00F4526A" w:rsidRPr="001C2116" w:rsidRDefault="00F4526A">
            <w:pPr>
              <w:spacing w:line="240" w:lineRule="auto"/>
              <w:ind w:left="60"/>
              <w:jc w:val="left"/>
            </w:pPr>
            <w:r w:rsidRPr="001C2116">
              <w:rPr>
                <w:sz w:val="20"/>
                <w:szCs w:val="20"/>
              </w:rPr>
              <w:t>Žák umí tvořit komparativ a superlativ přídavných jmen a umí je správně použít.</w:t>
            </w:r>
          </w:p>
        </w:tc>
      </w:tr>
      <w:tr w:rsidR="001C2116" w:rsidRPr="001C2116" w14:paraId="707A64B1"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7E4DB19"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1B60F6B" w14:textId="77777777" w:rsidR="00F4526A" w:rsidRPr="001C2116" w:rsidRDefault="00F4526A">
            <w:pPr>
              <w:spacing w:line="240" w:lineRule="auto"/>
              <w:ind w:left="60"/>
              <w:jc w:val="left"/>
            </w:pPr>
            <w:r w:rsidRPr="001C2116">
              <w:rPr>
                <w:sz w:val="20"/>
                <w:szCs w:val="20"/>
              </w:rPr>
              <w:t>Žák umí za použití komparativu srovnávat.</w:t>
            </w:r>
          </w:p>
        </w:tc>
      </w:tr>
      <w:tr w:rsidR="001C2116" w:rsidRPr="001C2116" w14:paraId="4A710A78"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08" w:type="dxa"/>
              <w:bottom w:w="15" w:type="dxa"/>
              <w:right w:w="108" w:type="dxa"/>
            </w:tcMar>
            <w:hideMark/>
          </w:tcPr>
          <w:p w14:paraId="2275DF00" w14:textId="77777777" w:rsidR="00F4526A" w:rsidRPr="001C2116" w:rsidRDefault="00F4526A">
            <w:pPr>
              <w:spacing w:line="240" w:lineRule="auto"/>
              <w:ind w:left="60"/>
              <w:jc w:val="left"/>
            </w:pPr>
            <w:r w:rsidRPr="001C2116">
              <w:rPr>
                <w:sz w:val="20"/>
                <w:szCs w:val="20"/>
              </w:rPr>
              <w:t>Vazby there is a there are</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EF8D0DA" w14:textId="77777777" w:rsidR="00F4526A" w:rsidRPr="001C2116" w:rsidRDefault="00F4526A">
            <w:pPr>
              <w:spacing w:line="240" w:lineRule="auto"/>
              <w:ind w:left="60"/>
              <w:jc w:val="left"/>
              <w:rPr>
                <w:sz w:val="20"/>
                <w:szCs w:val="20"/>
              </w:rPr>
            </w:pPr>
            <w:r w:rsidRPr="001C2116">
              <w:rPr>
                <w:sz w:val="20"/>
                <w:szCs w:val="20"/>
              </w:rPr>
              <w:t>Žák umí použít přítomnou a minulou formu slovního spojení There is/are.</w:t>
            </w:r>
          </w:p>
        </w:tc>
      </w:tr>
      <w:tr w:rsidR="001C2116" w:rsidRPr="001C2116" w14:paraId="14348030"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DAB7E2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714635B" w14:textId="77777777" w:rsidR="00F4526A" w:rsidRPr="001C2116" w:rsidRDefault="00F4526A">
            <w:pPr>
              <w:spacing w:line="240" w:lineRule="auto"/>
              <w:ind w:left="60"/>
              <w:jc w:val="left"/>
              <w:rPr>
                <w:sz w:val="20"/>
                <w:szCs w:val="20"/>
              </w:rPr>
            </w:pPr>
            <w:r w:rsidRPr="001C2116">
              <w:rPr>
                <w:sz w:val="20"/>
                <w:szCs w:val="20"/>
              </w:rPr>
              <w:t>Žák umí vytvořit negativní formu a otázku a umí na tuto otázku odpovědět.</w:t>
            </w:r>
          </w:p>
        </w:tc>
      </w:tr>
      <w:tr w:rsidR="001C2116" w:rsidRPr="001C2116" w14:paraId="2134905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D267B05"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84A3088" w14:textId="77777777" w:rsidR="00F4526A" w:rsidRPr="001C2116" w:rsidRDefault="00F4526A">
            <w:pPr>
              <w:spacing w:line="240" w:lineRule="auto"/>
              <w:ind w:left="60"/>
              <w:jc w:val="left"/>
            </w:pPr>
            <w:r w:rsidRPr="001C2116">
              <w:rPr>
                <w:sz w:val="20"/>
                <w:szCs w:val="20"/>
              </w:rPr>
              <w:t>Žák komunikuje při hledání něčeho nebo někoho. </w:t>
            </w:r>
          </w:p>
        </w:tc>
      </w:tr>
      <w:tr w:rsidR="001C2116" w:rsidRPr="001C2116" w14:paraId="1AE65331" w14:textId="77777777" w:rsidTr="00F4526A">
        <w:tc>
          <w:tcPr>
            <w:tcW w:w="6871" w:type="dxa"/>
            <w:gridSpan w:val="2"/>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8926FFC" w14:textId="77777777" w:rsidR="00F4526A" w:rsidRPr="001C2116" w:rsidRDefault="00F4526A">
            <w:pPr>
              <w:spacing w:line="240" w:lineRule="auto"/>
              <w:ind w:left="60"/>
              <w:jc w:val="left"/>
            </w:pPr>
            <w:r w:rsidRPr="001C2116">
              <w:rPr>
                <w:rFonts w:ascii="Calibri" w:eastAsia="Calibri" w:hAnsi="Calibri"/>
                <w:sz w:val="20"/>
                <w:szCs w:val="20"/>
              </w:rPr>
              <w:t>Předložky se dny v týdnu, měsíci a ročními obdobími</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4DF0598" w14:textId="77777777" w:rsidR="00F4526A" w:rsidRPr="001C2116" w:rsidRDefault="00F4526A">
            <w:pPr>
              <w:spacing w:line="240" w:lineRule="auto"/>
              <w:ind w:left="60"/>
              <w:jc w:val="left"/>
              <w:rPr>
                <w:sz w:val="20"/>
                <w:szCs w:val="20"/>
              </w:rPr>
            </w:pPr>
            <w:r w:rsidRPr="001C2116">
              <w:rPr>
                <w:sz w:val="20"/>
                <w:szCs w:val="20"/>
              </w:rPr>
              <w:t>Žák umí správně použít předložky pro různé časové údaje a období.</w:t>
            </w:r>
          </w:p>
        </w:tc>
      </w:tr>
      <w:tr w:rsidR="001C2116" w:rsidRPr="001C2116" w14:paraId="4D551A5A"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1123068" w14:textId="77777777" w:rsidR="00F4526A" w:rsidRPr="001C2116" w:rsidRDefault="00F4526A">
            <w:pPr>
              <w:spacing w:line="240" w:lineRule="auto"/>
              <w:ind w:left="60"/>
              <w:jc w:val="left"/>
              <w:rPr>
                <w:sz w:val="20"/>
                <w:szCs w:val="20"/>
              </w:rPr>
            </w:pPr>
            <w:r w:rsidRPr="001C2116">
              <w:rPr>
                <w:rFonts w:ascii="Calibri" w:eastAsia="Calibri" w:hAnsi="Calibri"/>
                <w:sz w:val="20"/>
                <w:szCs w:val="20"/>
              </w:rPr>
              <w:t>Přítomný čas průběhový</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1D7C2B4" w14:textId="77777777" w:rsidR="00F4526A" w:rsidRPr="001C2116" w:rsidRDefault="00F4526A">
            <w:pPr>
              <w:spacing w:line="240" w:lineRule="auto"/>
              <w:ind w:left="60"/>
              <w:jc w:val="left"/>
              <w:rPr>
                <w:sz w:val="20"/>
                <w:szCs w:val="20"/>
              </w:rPr>
            </w:pPr>
            <w:r w:rsidRPr="001C2116">
              <w:rPr>
                <w:sz w:val="20"/>
                <w:szCs w:val="20"/>
              </w:rPr>
              <w:t>Žák sdělí, co právě dělá a na stejné se dokáže zeptat.</w:t>
            </w:r>
          </w:p>
        </w:tc>
      </w:tr>
      <w:tr w:rsidR="001C2116" w:rsidRPr="001C2116" w14:paraId="2CD8945F"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4E0D9EB" w14:textId="77777777" w:rsidR="00F4526A" w:rsidRPr="001C2116" w:rsidRDefault="00F4526A">
            <w:pPr>
              <w:rPr>
                <w:sz w:val="20"/>
                <w:szCs w:val="20"/>
              </w:rPr>
            </w:pP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114FA71" w14:textId="77777777" w:rsidR="00F4526A" w:rsidRPr="001C2116" w:rsidRDefault="00F4526A">
            <w:pPr>
              <w:spacing w:line="240" w:lineRule="auto"/>
              <w:ind w:left="60"/>
              <w:jc w:val="left"/>
              <w:rPr>
                <w:sz w:val="20"/>
                <w:szCs w:val="20"/>
              </w:rPr>
            </w:pPr>
            <w:r w:rsidRPr="001C2116">
              <w:rPr>
                <w:sz w:val="20"/>
                <w:szCs w:val="20"/>
              </w:rPr>
              <w:t>Žák umí tvořit negativní podobu průběhového času.</w:t>
            </w:r>
          </w:p>
        </w:tc>
      </w:tr>
      <w:tr w:rsidR="001C2116" w:rsidRPr="001C2116" w14:paraId="2A67206A"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BC0D9C1" w14:textId="77777777" w:rsidR="00F4526A" w:rsidRPr="001C2116" w:rsidRDefault="00F4526A">
            <w:pPr>
              <w:rPr>
                <w:sz w:val="20"/>
                <w:szCs w:val="20"/>
              </w:rPr>
            </w:pP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06E8168" w14:textId="77777777" w:rsidR="00F4526A" w:rsidRPr="001C2116" w:rsidRDefault="00F4526A">
            <w:pPr>
              <w:spacing w:line="240" w:lineRule="auto"/>
              <w:ind w:left="60"/>
              <w:jc w:val="left"/>
              <w:rPr>
                <w:sz w:val="20"/>
                <w:szCs w:val="20"/>
              </w:rPr>
            </w:pPr>
            <w:r w:rsidRPr="001C2116">
              <w:rPr>
                <w:sz w:val="20"/>
                <w:szCs w:val="20"/>
              </w:rPr>
              <w:t>Žák umí tento čas správně aplikovat a rozumí rozdílu mezi časem přítomným jednoduchým a průběhovým.</w:t>
            </w:r>
          </w:p>
        </w:tc>
      </w:tr>
      <w:tr w:rsidR="001C2116" w:rsidRPr="001C2116" w14:paraId="60F35742"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1534DBC" w14:textId="77777777" w:rsidR="00F4526A" w:rsidRPr="001C2116" w:rsidRDefault="00F4526A">
            <w:pPr>
              <w:spacing w:line="240" w:lineRule="auto"/>
              <w:ind w:left="60"/>
              <w:jc w:val="left"/>
            </w:pPr>
            <w:r w:rsidRPr="001C2116">
              <w:rPr>
                <w:rFonts w:ascii="Calibri" w:eastAsia="Calibri" w:hAnsi="Calibri"/>
                <w:sz w:val="20"/>
                <w:szCs w:val="20"/>
              </w:rPr>
              <w:t>Minulý čas</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3DA18BA" w14:textId="77777777" w:rsidR="00F4526A" w:rsidRPr="001C2116" w:rsidRDefault="00F4526A">
            <w:pPr>
              <w:spacing w:line="240" w:lineRule="auto"/>
              <w:ind w:left="60"/>
              <w:jc w:val="left"/>
              <w:rPr>
                <w:sz w:val="20"/>
                <w:szCs w:val="20"/>
              </w:rPr>
            </w:pPr>
            <w:r w:rsidRPr="001C2116">
              <w:rPr>
                <w:sz w:val="20"/>
                <w:szCs w:val="20"/>
              </w:rPr>
              <w:t>Žák umí tvořit minulý čas ze sloves.</w:t>
            </w:r>
          </w:p>
        </w:tc>
      </w:tr>
      <w:tr w:rsidR="001C2116" w:rsidRPr="001C2116" w14:paraId="520A23E2"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26767F3"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40BC17A" w14:textId="77777777" w:rsidR="00F4526A" w:rsidRPr="001C2116" w:rsidRDefault="00F4526A">
            <w:pPr>
              <w:spacing w:line="240" w:lineRule="auto"/>
              <w:ind w:left="60"/>
              <w:jc w:val="left"/>
              <w:rPr>
                <w:sz w:val="20"/>
                <w:szCs w:val="20"/>
              </w:rPr>
            </w:pPr>
            <w:r w:rsidRPr="001C2116">
              <w:rPr>
                <w:sz w:val="20"/>
                <w:szCs w:val="20"/>
              </w:rPr>
              <w:t>Žák umí správně použít minulý čas do vět.</w:t>
            </w:r>
          </w:p>
        </w:tc>
      </w:tr>
      <w:tr w:rsidR="001C2116" w:rsidRPr="001C2116" w14:paraId="3C017598"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6A0F88A4"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0F9D8DC" w14:textId="77777777" w:rsidR="00F4526A" w:rsidRPr="001C2116" w:rsidRDefault="00F4526A">
            <w:pPr>
              <w:spacing w:line="240" w:lineRule="auto"/>
              <w:ind w:left="60"/>
              <w:jc w:val="left"/>
              <w:rPr>
                <w:sz w:val="20"/>
                <w:szCs w:val="20"/>
              </w:rPr>
            </w:pPr>
            <w:r w:rsidRPr="001C2116">
              <w:rPr>
                <w:sz w:val="20"/>
                <w:szCs w:val="20"/>
              </w:rPr>
              <w:t>Žák umí tvořit negativní formu minulého času.</w:t>
            </w:r>
          </w:p>
        </w:tc>
      </w:tr>
      <w:tr w:rsidR="001C2116" w:rsidRPr="001C2116" w14:paraId="7CF04B06"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F0923DC"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CB16805" w14:textId="77777777" w:rsidR="00F4526A" w:rsidRPr="001C2116" w:rsidRDefault="00F4526A">
            <w:pPr>
              <w:spacing w:line="240" w:lineRule="auto"/>
              <w:ind w:left="60"/>
              <w:jc w:val="left"/>
              <w:rPr>
                <w:sz w:val="20"/>
                <w:szCs w:val="20"/>
              </w:rPr>
            </w:pPr>
            <w:r w:rsidRPr="001C2116">
              <w:rPr>
                <w:sz w:val="20"/>
                <w:szCs w:val="20"/>
              </w:rPr>
              <w:t>Žák umí tvořit minulý čas u pravidelných sloves a osvojuje si znalost některých základních sloves nepravidelných.</w:t>
            </w:r>
          </w:p>
        </w:tc>
      </w:tr>
      <w:tr w:rsidR="001C2116" w:rsidRPr="001C2116" w14:paraId="0C9BC6A6"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97B22C3" w14:textId="77777777" w:rsidR="00F4526A" w:rsidRPr="001C2116" w:rsidRDefault="00F4526A">
            <w:pPr>
              <w:spacing w:line="240" w:lineRule="auto"/>
              <w:ind w:left="60"/>
              <w:jc w:val="left"/>
            </w:pPr>
            <w:r w:rsidRPr="001C2116">
              <w:rPr>
                <w:rFonts w:ascii="Calibri" w:eastAsia="Calibri" w:hAnsi="Calibri"/>
                <w:sz w:val="20"/>
                <w:szCs w:val="20"/>
              </w:rPr>
              <w:t xml:space="preserve">Reálie </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3F156CC" w14:textId="77777777" w:rsidR="00F4526A" w:rsidRPr="001C2116" w:rsidRDefault="00F4526A">
            <w:pPr>
              <w:spacing w:line="240" w:lineRule="auto"/>
              <w:jc w:val="left"/>
              <w:rPr>
                <w:sz w:val="20"/>
                <w:szCs w:val="20"/>
              </w:rPr>
            </w:pPr>
            <w:r w:rsidRPr="001C2116">
              <w:rPr>
                <w:sz w:val="20"/>
                <w:szCs w:val="20"/>
              </w:rPr>
              <w:t xml:space="preserve"> Žák se umí orientovat v textu a vyhledává informace na zjišťovací otázky.</w:t>
            </w:r>
          </w:p>
        </w:tc>
      </w:tr>
      <w:tr w:rsidR="001C2116" w:rsidRPr="001C2116" w14:paraId="74FF36C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F208F9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F308F89" w14:textId="77777777" w:rsidR="00F4526A" w:rsidRPr="001C2116" w:rsidRDefault="00F4526A">
            <w:pPr>
              <w:spacing w:line="240" w:lineRule="auto"/>
              <w:ind w:left="60"/>
              <w:jc w:val="left"/>
            </w:pPr>
            <w:r w:rsidRPr="001C2116">
              <w:rPr>
                <w:sz w:val="20"/>
                <w:szCs w:val="20"/>
              </w:rPr>
              <w:t>Žák čte s porozuměním jednoduché tématické texty jednotlivých Unit.</w:t>
            </w:r>
          </w:p>
        </w:tc>
      </w:tr>
      <w:tr w:rsidR="001C2116" w:rsidRPr="001C2116" w14:paraId="05331206"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08" w:type="dxa"/>
              <w:bottom w:w="15" w:type="dxa"/>
              <w:right w:w="108" w:type="dxa"/>
            </w:tcMar>
            <w:hideMark/>
          </w:tcPr>
          <w:p w14:paraId="7DE5A9D0" w14:textId="77777777" w:rsidR="00F4526A" w:rsidRPr="001C2116" w:rsidRDefault="00F4526A">
            <w:pPr>
              <w:spacing w:line="240" w:lineRule="auto"/>
              <w:ind w:left="60"/>
              <w:jc w:val="left"/>
            </w:pPr>
            <w:r w:rsidRPr="001C2116">
              <w:rPr>
                <w:sz w:val="20"/>
                <w:szCs w:val="20"/>
              </w:rPr>
              <w:t>Slovní zásoba na témata běžná zvířata v zoo, běžné vlastnosti zvířat, příroda, důležité budovy a obchody ve městě, dopravní prostředky, volnočasové aktivity, dny v týdnu, měsíce, roční období a počasí, běžná povolání a nástroje s nimi spojené</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EB086DF" w14:textId="77777777" w:rsidR="00F4526A" w:rsidRPr="001C2116" w:rsidRDefault="00F4526A">
            <w:pPr>
              <w:spacing w:line="240" w:lineRule="auto"/>
              <w:ind w:left="60"/>
              <w:jc w:val="left"/>
            </w:pPr>
            <w:r w:rsidRPr="001C2116">
              <w:rPr>
                <w:rFonts w:ascii="Calibri" w:eastAsia="Calibri" w:hAnsi="Calibri"/>
                <w:sz w:val="20"/>
                <w:szCs w:val="20"/>
              </w:rPr>
              <w:t>Žák vyhledá potřebnou informaci v jednoduchém textu na osvojovaná témata. </w:t>
            </w:r>
          </w:p>
        </w:tc>
      </w:tr>
      <w:tr w:rsidR="001C2116" w:rsidRPr="001C2116" w14:paraId="69DD081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3473125"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D351E6D" w14:textId="77777777" w:rsidR="00F4526A" w:rsidRPr="001C2116" w:rsidRDefault="00F4526A">
            <w:pPr>
              <w:spacing w:line="240" w:lineRule="auto"/>
              <w:ind w:left="60"/>
              <w:jc w:val="left"/>
            </w:pPr>
            <w:r w:rsidRPr="001C2116">
              <w:rPr>
                <w:rFonts w:ascii="Calibri" w:eastAsia="Calibri" w:hAnsi="Calibri"/>
                <w:sz w:val="20"/>
                <w:szCs w:val="20"/>
              </w:rPr>
              <w:t>Žák si vyhledá slovní zásobu v abecedním slovníku učebnice </w:t>
            </w:r>
          </w:p>
        </w:tc>
      </w:tr>
      <w:tr w:rsidR="001C2116" w:rsidRPr="001C2116" w14:paraId="407E62B2"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F8C926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ED87146" w14:textId="77777777" w:rsidR="00F4526A" w:rsidRPr="001C2116" w:rsidRDefault="00F4526A">
            <w:pPr>
              <w:spacing w:line="240" w:lineRule="auto"/>
              <w:ind w:left="60"/>
              <w:jc w:val="left"/>
            </w:pPr>
            <w:r w:rsidRPr="001C2116">
              <w:rPr>
                <w:rFonts w:ascii="Calibri" w:eastAsia="Calibri" w:hAnsi="Calibri"/>
                <w:sz w:val="20"/>
                <w:szCs w:val="20"/>
              </w:rPr>
              <w:t>Žák ovládá většinu fonetických znaků (pasivně). </w:t>
            </w:r>
          </w:p>
        </w:tc>
      </w:tr>
      <w:tr w:rsidR="001C2116" w:rsidRPr="001C2116" w14:paraId="729784B0"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B9D1F74"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5CC8858" w14:textId="77777777" w:rsidR="00F4526A" w:rsidRPr="001C2116" w:rsidRDefault="00F4526A">
            <w:pPr>
              <w:spacing w:line="240" w:lineRule="auto"/>
              <w:ind w:left="60"/>
              <w:jc w:val="left"/>
            </w:pPr>
            <w:r w:rsidRPr="001C2116">
              <w:rPr>
                <w:rFonts w:ascii="Calibri" w:eastAsia="Calibri" w:hAnsi="Calibri"/>
                <w:sz w:val="20"/>
                <w:szCs w:val="20"/>
              </w:rPr>
              <w:t>Žák rozumí jednoduchému poslechovému textu. </w:t>
            </w:r>
          </w:p>
        </w:tc>
      </w:tr>
      <w:tr w:rsidR="001C2116" w:rsidRPr="001C2116" w14:paraId="24CDDF7C"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9CA4348"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F83F800" w14:textId="77777777" w:rsidR="00F4526A" w:rsidRPr="001C2116" w:rsidRDefault="00F4526A">
            <w:pPr>
              <w:spacing w:line="240" w:lineRule="auto"/>
              <w:ind w:left="60"/>
              <w:jc w:val="left"/>
            </w:pPr>
            <w:r w:rsidRPr="001C2116">
              <w:rPr>
                <w:rFonts w:ascii="Calibri" w:eastAsia="Calibri" w:hAnsi="Calibri"/>
                <w:sz w:val="20"/>
                <w:szCs w:val="20"/>
              </w:rPr>
              <w:t>Žák zachytí potřebnou informaci v slyšeném textu na osvojovaná témata. </w:t>
            </w:r>
          </w:p>
        </w:tc>
      </w:tr>
      <w:tr w:rsidR="001C2116" w:rsidRPr="001C2116" w14:paraId="334F2B1F"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903567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018D278" w14:textId="77777777" w:rsidR="00F4526A" w:rsidRPr="001C2116" w:rsidRDefault="00F4526A">
            <w:pPr>
              <w:spacing w:line="240" w:lineRule="auto"/>
              <w:ind w:left="60"/>
              <w:jc w:val="left"/>
            </w:pPr>
            <w:r w:rsidRPr="001C2116">
              <w:rPr>
                <w:rFonts w:ascii="Calibri" w:eastAsia="Calibri" w:hAnsi="Calibri"/>
                <w:sz w:val="20"/>
                <w:szCs w:val="20"/>
              </w:rPr>
              <w:t>Žák tvoří jednoduché rozhovory. </w:t>
            </w:r>
          </w:p>
        </w:tc>
      </w:tr>
      <w:tr w:rsidR="001C2116" w:rsidRPr="001C2116" w14:paraId="46457079"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F3622D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AE2B4F8" w14:textId="77777777" w:rsidR="00F4526A" w:rsidRPr="001C2116" w:rsidRDefault="00F4526A">
            <w:pPr>
              <w:spacing w:line="240" w:lineRule="auto"/>
              <w:ind w:left="60"/>
              <w:jc w:val="left"/>
            </w:pPr>
            <w:r w:rsidRPr="001C2116">
              <w:rPr>
                <w:rFonts w:ascii="Calibri" w:eastAsia="Calibri" w:hAnsi="Calibri"/>
                <w:sz w:val="20"/>
                <w:szCs w:val="20"/>
              </w:rPr>
              <w:t>Žák pojmenuje lidi, zvířata, předměty a činnosti, se kterými se běžně setkává. </w:t>
            </w:r>
          </w:p>
        </w:tc>
      </w:tr>
      <w:tr w:rsidR="001C2116" w:rsidRPr="001C2116" w14:paraId="44B3B275"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0F8BEC0"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1BAC211" w14:textId="77777777" w:rsidR="00F4526A" w:rsidRPr="001C2116" w:rsidRDefault="00F4526A">
            <w:pPr>
              <w:spacing w:line="240" w:lineRule="auto"/>
              <w:ind w:left="60"/>
              <w:jc w:val="left"/>
            </w:pPr>
            <w:r w:rsidRPr="001C2116">
              <w:rPr>
                <w:rFonts w:ascii="Calibri" w:eastAsia="Calibri" w:hAnsi="Calibri"/>
                <w:sz w:val="20"/>
                <w:szCs w:val="20"/>
              </w:rPr>
              <w:t>Žák popíše ústně, jednoduchým způsobem dění kolem sebe, lidí, zvířat a předmětů ve svém nejbližším okolí. </w:t>
            </w:r>
          </w:p>
        </w:tc>
      </w:tr>
      <w:tr w:rsidR="001C2116" w:rsidRPr="001C2116" w14:paraId="32C14066"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CD219C1"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332E67D" w14:textId="77777777" w:rsidR="00F4526A" w:rsidRPr="001C2116" w:rsidRDefault="00F4526A">
            <w:pPr>
              <w:spacing w:line="240" w:lineRule="auto"/>
              <w:ind w:left="60"/>
              <w:jc w:val="left"/>
            </w:pPr>
            <w:r w:rsidRPr="001C2116">
              <w:rPr>
                <w:rFonts w:ascii="Calibri" w:eastAsia="Calibri" w:hAnsi="Calibri"/>
                <w:sz w:val="20"/>
                <w:szCs w:val="20"/>
              </w:rPr>
              <w:t>Žák se ptá a odpovídá na osvojovaná témata. </w:t>
            </w:r>
          </w:p>
        </w:tc>
      </w:tr>
      <w:tr w:rsidR="001C2116" w:rsidRPr="001C2116" w14:paraId="4832CABA"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AD04D9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43E6197" w14:textId="77777777" w:rsidR="00F4526A" w:rsidRPr="001C2116" w:rsidRDefault="00F4526A">
            <w:pPr>
              <w:spacing w:line="240" w:lineRule="auto"/>
              <w:ind w:left="60"/>
              <w:jc w:val="left"/>
            </w:pPr>
            <w:r w:rsidRPr="001C2116">
              <w:rPr>
                <w:rFonts w:ascii="Calibri" w:eastAsia="Calibri" w:hAnsi="Calibri"/>
                <w:sz w:val="20"/>
                <w:szCs w:val="20"/>
              </w:rPr>
              <w:t>Žák popíše vzhled zvířat. </w:t>
            </w:r>
          </w:p>
        </w:tc>
      </w:tr>
      <w:tr w:rsidR="001C2116" w:rsidRPr="001C2116" w14:paraId="641B7594"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F98187C"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8F041DC" w14:textId="77777777" w:rsidR="00F4526A" w:rsidRPr="001C2116" w:rsidRDefault="00F4526A">
            <w:pPr>
              <w:spacing w:line="240" w:lineRule="auto"/>
              <w:ind w:left="60"/>
              <w:jc w:val="left"/>
            </w:pPr>
            <w:r w:rsidRPr="001C2116">
              <w:rPr>
                <w:rFonts w:ascii="Calibri" w:eastAsia="Calibri" w:hAnsi="Calibri"/>
                <w:sz w:val="20"/>
                <w:szCs w:val="20"/>
              </w:rPr>
              <w:t>Žák se zeptá na cestu ve městě a na stejnou otázku odpoví. </w:t>
            </w:r>
          </w:p>
        </w:tc>
      </w:tr>
      <w:tr w:rsidR="001C2116" w:rsidRPr="001C2116" w14:paraId="54183FDC"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C7A94BF"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5A91F07" w14:textId="77777777" w:rsidR="00F4526A" w:rsidRPr="001C2116" w:rsidRDefault="00F4526A">
            <w:pPr>
              <w:spacing w:line="240" w:lineRule="auto"/>
              <w:ind w:left="60"/>
              <w:jc w:val="left"/>
            </w:pPr>
            <w:r w:rsidRPr="001C2116">
              <w:rPr>
                <w:rFonts w:ascii="Calibri" w:eastAsia="Calibri" w:hAnsi="Calibri"/>
                <w:sz w:val="20"/>
                <w:szCs w:val="20"/>
              </w:rPr>
              <w:t>Žák se zeptá na způsob dopravy a na stejnou otázku odpoví. </w:t>
            </w:r>
          </w:p>
        </w:tc>
      </w:tr>
      <w:tr w:rsidR="001C2116" w:rsidRPr="001C2116" w14:paraId="6C2E9757"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156BF7A"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7FC7C05" w14:textId="77777777" w:rsidR="00F4526A" w:rsidRPr="001C2116" w:rsidRDefault="00F4526A">
            <w:pPr>
              <w:spacing w:line="240" w:lineRule="auto"/>
              <w:ind w:left="60"/>
              <w:jc w:val="left"/>
            </w:pPr>
            <w:r w:rsidRPr="001C2116">
              <w:rPr>
                <w:rFonts w:ascii="Calibri" w:eastAsia="Calibri" w:hAnsi="Calibri"/>
                <w:sz w:val="20"/>
                <w:szCs w:val="20"/>
              </w:rPr>
              <w:t>Žák popíše svůj týdenní program. </w:t>
            </w:r>
          </w:p>
        </w:tc>
      </w:tr>
      <w:tr w:rsidR="001C2116" w:rsidRPr="001C2116" w14:paraId="580CC106"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270E86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090A4BD" w14:textId="77777777" w:rsidR="00F4526A" w:rsidRPr="001C2116" w:rsidRDefault="00F4526A">
            <w:pPr>
              <w:spacing w:line="240" w:lineRule="auto"/>
              <w:ind w:left="60"/>
              <w:jc w:val="left"/>
            </w:pPr>
            <w:r w:rsidRPr="001C2116">
              <w:rPr>
                <w:rFonts w:ascii="Calibri" w:eastAsia="Calibri" w:hAnsi="Calibri"/>
                <w:sz w:val="20"/>
                <w:szCs w:val="20"/>
              </w:rPr>
              <w:t>Žák pohovoří o různých povoláních. </w:t>
            </w:r>
          </w:p>
        </w:tc>
      </w:tr>
      <w:tr w:rsidR="001C2116" w:rsidRPr="001C2116" w14:paraId="45672F85"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C55DF43"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563169D" w14:textId="77777777" w:rsidR="00F4526A" w:rsidRPr="001C2116" w:rsidRDefault="00F4526A">
            <w:pPr>
              <w:spacing w:line="240" w:lineRule="auto"/>
              <w:ind w:left="60"/>
              <w:jc w:val="left"/>
            </w:pPr>
            <w:r w:rsidRPr="001C2116">
              <w:rPr>
                <w:rFonts w:ascii="Calibri" w:eastAsia="Calibri" w:hAnsi="Calibri"/>
                <w:sz w:val="20"/>
                <w:szCs w:val="20"/>
              </w:rPr>
              <w:t>Žák charakterizuje počasí a zeptá se na něj. </w:t>
            </w:r>
          </w:p>
        </w:tc>
      </w:tr>
      <w:tr w:rsidR="001C2116" w:rsidRPr="001C2116" w14:paraId="018B15D5"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2296DAC8"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053FFDA" w14:textId="77777777" w:rsidR="00F4526A" w:rsidRPr="001C2116" w:rsidRDefault="00F4526A">
            <w:pPr>
              <w:spacing w:line="240" w:lineRule="auto"/>
              <w:ind w:left="60"/>
              <w:jc w:val="left"/>
            </w:pPr>
            <w:r w:rsidRPr="001C2116">
              <w:rPr>
                <w:rFonts w:ascii="Calibri" w:eastAsia="Calibri" w:hAnsi="Calibri"/>
                <w:sz w:val="20"/>
                <w:szCs w:val="20"/>
              </w:rPr>
              <w:t>Každý žák rozumí slovům a frázím, se kterými se v rámci tematických okruhů opakovaně setkal (zejména má-li k dispozici vizuální podporu). Rozumí výrazům pro pozdrav a poděkování. </w:t>
            </w:r>
          </w:p>
        </w:tc>
      </w:tr>
      <w:tr w:rsidR="001C2116" w:rsidRPr="001C2116" w14:paraId="5F26F5F7"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4FD1325E"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7861D83" w14:textId="77777777" w:rsidR="00F4526A" w:rsidRPr="001C2116" w:rsidRDefault="00F4526A">
            <w:pPr>
              <w:spacing w:line="240" w:lineRule="auto"/>
              <w:ind w:left="60"/>
              <w:jc w:val="left"/>
            </w:pPr>
            <w:r w:rsidRPr="001C2116">
              <w:rPr>
                <w:rFonts w:ascii="Calibri" w:eastAsia="Calibri" w:hAnsi="Calibri"/>
                <w:sz w:val="20"/>
                <w:szCs w:val="20"/>
              </w:rPr>
              <w:t>Každý žák pozdraví a poděkuje. </w:t>
            </w:r>
          </w:p>
        </w:tc>
      </w:tr>
      <w:tr w:rsidR="001C2116" w:rsidRPr="001C2116" w14:paraId="7F87CA9C"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74B6FA9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AB86858" w14:textId="77777777" w:rsidR="00F4526A" w:rsidRPr="001C2116" w:rsidRDefault="00F4526A">
            <w:pPr>
              <w:spacing w:line="240" w:lineRule="auto"/>
              <w:ind w:left="60"/>
              <w:jc w:val="left"/>
            </w:pPr>
            <w:r w:rsidRPr="001C2116">
              <w:rPr>
                <w:rFonts w:ascii="Calibri" w:eastAsia="Calibri" w:hAnsi="Calibri"/>
                <w:sz w:val="20"/>
                <w:szCs w:val="20"/>
              </w:rPr>
              <w:t>Každý žák sdělí své jméno a věk. </w:t>
            </w:r>
          </w:p>
        </w:tc>
      </w:tr>
      <w:tr w:rsidR="001C2116" w:rsidRPr="001C2116" w14:paraId="54C2B8EB"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774D04A"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767660B" w14:textId="77777777" w:rsidR="00F4526A" w:rsidRPr="001C2116" w:rsidRDefault="00F4526A">
            <w:pPr>
              <w:spacing w:line="240" w:lineRule="auto"/>
              <w:ind w:left="60"/>
              <w:jc w:val="left"/>
            </w:pPr>
            <w:r w:rsidRPr="001C2116">
              <w:rPr>
                <w:rFonts w:ascii="Calibri" w:eastAsia="Calibri" w:hAnsi="Calibri"/>
                <w:sz w:val="20"/>
                <w:szCs w:val="20"/>
              </w:rPr>
              <w:t>Každý žák rozumí slovům, se kterými se v rámci tematických okruhů opakovaně setkal (zejména má-li k dispozici vizuální podporu). </w:t>
            </w:r>
          </w:p>
        </w:tc>
      </w:tr>
      <w:tr w:rsidR="001C2116" w:rsidRPr="001C2116" w14:paraId="31202927"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08" w:type="dxa"/>
              <w:bottom w:w="15" w:type="dxa"/>
              <w:right w:w="108" w:type="dxa"/>
            </w:tcMar>
            <w:hideMark/>
          </w:tcPr>
          <w:p w14:paraId="4D3CF233" w14:textId="77777777" w:rsidR="00F4526A" w:rsidRPr="001C2116" w:rsidRDefault="00F4526A">
            <w:pPr>
              <w:spacing w:line="240" w:lineRule="auto"/>
              <w:ind w:left="60"/>
              <w:jc w:val="left"/>
            </w:pPr>
            <w:r w:rsidRPr="001C2116">
              <w:rPr>
                <w:sz w:val="20"/>
                <w:szCs w:val="20"/>
              </w:rPr>
              <w:t>Práce s abecedním slovníkem učebnice a s dvojjazyčným slovníkem</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6247EC5" w14:textId="77777777" w:rsidR="00F4526A" w:rsidRPr="001C2116" w:rsidRDefault="00F4526A">
            <w:pPr>
              <w:spacing w:line="240" w:lineRule="auto"/>
              <w:ind w:left="60"/>
              <w:jc w:val="left"/>
            </w:pPr>
            <w:r w:rsidRPr="001C2116">
              <w:rPr>
                <w:rFonts w:ascii="Calibri" w:eastAsia="Calibri" w:hAnsi="Calibri"/>
                <w:sz w:val="20"/>
                <w:szCs w:val="20"/>
              </w:rPr>
              <w:t>Žák vyhledá neznámé slovo ve dvojjazyčném slovníku. </w:t>
            </w:r>
          </w:p>
        </w:tc>
      </w:tr>
      <w:tr w:rsidR="001C2116" w:rsidRPr="001C2116" w14:paraId="42A6E0C5"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39D791FD"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E086211" w14:textId="77777777" w:rsidR="00F4526A" w:rsidRPr="001C2116" w:rsidRDefault="00F4526A">
            <w:pPr>
              <w:spacing w:line="240" w:lineRule="auto"/>
              <w:ind w:left="60"/>
              <w:jc w:val="left"/>
            </w:pPr>
            <w:r w:rsidRPr="001C2116">
              <w:rPr>
                <w:rFonts w:ascii="Calibri" w:eastAsia="Calibri" w:hAnsi="Calibri"/>
                <w:sz w:val="20"/>
                <w:szCs w:val="20"/>
              </w:rPr>
              <w:t>Žák si vyhledá slovní zásobu v abecedním slovníku učebnice </w:t>
            </w:r>
          </w:p>
        </w:tc>
      </w:tr>
      <w:tr w:rsidR="001C2116" w:rsidRPr="001C2116" w14:paraId="6F70B71F"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1709C10F"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C40079B" w14:textId="77777777" w:rsidR="00F4526A" w:rsidRPr="001C2116" w:rsidRDefault="00F4526A">
            <w:pPr>
              <w:spacing w:line="240" w:lineRule="auto"/>
              <w:ind w:left="60"/>
              <w:jc w:val="left"/>
            </w:pPr>
            <w:r w:rsidRPr="001C2116">
              <w:rPr>
                <w:rFonts w:ascii="Calibri" w:eastAsia="Calibri" w:hAnsi="Calibri"/>
                <w:sz w:val="20"/>
                <w:szCs w:val="20"/>
              </w:rPr>
              <w:t>Žák ovládá většinu fonetických znaků (pasivně). </w:t>
            </w:r>
          </w:p>
        </w:tc>
      </w:tr>
      <w:tr w:rsidR="001C2116" w:rsidRPr="001C2116" w14:paraId="01B591FE"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522E1D2B"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21CCAB" w14:textId="77777777" w:rsidR="00F4526A" w:rsidRPr="001C2116" w:rsidRDefault="00F4526A">
            <w:pPr>
              <w:spacing w:line="240" w:lineRule="auto"/>
              <w:ind w:left="60"/>
              <w:jc w:val="left"/>
            </w:pPr>
            <w:r w:rsidRPr="001C2116">
              <w:rPr>
                <w:rFonts w:ascii="Calibri" w:eastAsia="Calibri" w:hAnsi="Calibri"/>
                <w:sz w:val="20"/>
                <w:szCs w:val="20"/>
              </w:rPr>
              <w:t>Žák vyplní formulář. </w:t>
            </w:r>
          </w:p>
        </w:tc>
      </w:tr>
      <w:tr w:rsidR="001C2116" w:rsidRPr="001C2116" w14:paraId="2ED6D5AA" w14:textId="77777777" w:rsidTr="00F4526A">
        <w:tc>
          <w:tcPr>
            <w:tcW w:w="6871" w:type="dxa"/>
            <w:gridSpan w:val="2"/>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DAE76E5" w14:textId="77777777" w:rsidR="00F4526A" w:rsidRPr="001C2116" w:rsidRDefault="00F4526A">
            <w:pPr>
              <w:spacing w:line="240" w:lineRule="auto"/>
              <w:ind w:left="60"/>
              <w:jc w:val="left"/>
            </w:pPr>
            <w:r w:rsidRPr="001C2116">
              <w:rPr>
                <w:rFonts w:ascii="Calibri" w:eastAsia="Calibri" w:hAnsi="Calibri"/>
                <w:sz w:val="20"/>
                <w:szCs w:val="20"/>
              </w:rPr>
              <w:t>Pokyny při výuce, běžných činnostech a při hrách</w:t>
            </w:r>
          </w:p>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913FCD2" w14:textId="77777777" w:rsidR="00F4526A" w:rsidRPr="001C2116" w:rsidRDefault="00F4526A">
            <w:pPr>
              <w:spacing w:line="240" w:lineRule="auto"/>
              <w:ind w:left="60"/>
              <w:jc w:val="left"/>
            </w:pPr>
            <w:r w:rsidRPr="001C2116">
              <w:rPr>
                <w:rFonts w:ascii="Calibri" w:eastAsia="Calibri" w:hAnsi="Calibri"/>
                <w:sz w:val="20"/>
                <w:szCs w:val="20"/>
              </w:rPr>
              <w:t>Žák rozumí pokynům při výuce, běžných činnostech, při hrách a používá je. </w:t>
            </w:r>
          </w:p>
        </w:tc>
      </w:tr>
      <w:tr w:rsidR="001C2116" w:rsidRPr="001C2116" w14:paraId="4A6CF356" w14:textId="77777777" w:rsidTr="00F4526A">
        <w:tc>
          <w:tcPr>
            <w:tcW w:w="23364" w:type="dxa"/>
            <w:gridSpan w:val="2"/>
            <w:vMerge/>
            <w:tcBorders>
              <w:top w:val="single" w:sz="6" w:space="0" w:color="808080"/>
              <w:left w:val="single" w:sz="6" w:space="0" w:color="808080"/>
              <w:bottom w:val="single" w:sz="6" w:space="0" w:color="808080"/>
              <w:right w:val="single" w:sz="6" w:space="0" w:color="808080"/>
            </w:tcBorders>
            <w:vAlign w:val="center"/>
            <w:hideMark/>
          </w:tcPr>
          <w:p w14:paraId="02CF9847" w14:textId="77777777" w:rsidR="00F4526A" w:rsidRPr="001C2116" w:rsidRDefault="00F4526A"/>
        </w:tc>
        <w:tc>
          <w:tcPr>
            <w:tcW w:w="68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1119423" w14:textId="77777777" w:rsidR="00F4526A" w:rsidRPr="001C2116" w:rsidRDefault="00F4526A">
            <w:pPr>
              <w:spacing w:line="240" w:lineRule="auto"/>
              <w:ind w:left="60"/>
              <w:jc w:val="left"/>
            </w:pPr>
            <w:r w:rsidRPr="001C2116">
              <w:rPr>
                <w:rFonts w:ascii="Calibri" w:eastAsia="Calibri" w:hAnsi="Calibri"/>
                <w:sz w:val="20"/>
                <w:szCs w:val="20"/>
              </w:rPr>
              <w:t>Každý žák rozumí jednoduchým pokynům učitele, které jsou sdělovány pomalu a s pečlivou výslovností. </w:t>
            </w:r>
          </w:p>
        </w:tc>
      </w:tr>
      <w:tr w:rsidR="001C2116" w:rsidRPr="001C2116" w14:paraId="6F24C56C"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shd w:val="clear" w:color="auto" w:fill="DEEAF6"/>
            <w:tcMar>
              <w:top w:w="15" w:type="dxa"/>
              <w:left w:w="15" w:type="dxa"/>
              <w:bottom w:w="15" w:type="dxa"/>
              <w:right w:w="15" w:type="dxa"/>
            </w:tcMar>
            <w:hideMark/>
          </w:tcPr>
          <w:p w14:paraId="50BFF4F2" w14:textId="77777777" w:rsidR="00F4526A" w:rsidRPr="001C2116" w:rsidRDefault="00F4526A">
            <w:pPr>
              <w:shd w:val="clear" w:color="auto" w:fill="DEEAF6"/>
              <w:spacing w:line="240" w:lineRule="auto"/>
              <w:jc w:val="center"/>
            </w:pPr>
            <w:r w:rsidRPr="001C2116">
              <w:rPr>
                <w:rFonts w:ascii="Calibri" w:eastAsia="Calibri" w:hAnsi="Calibri"/>
                <w:b/>
                <w:sz w:val="20"/>
                <w:szCs w:val="20"/>
              </w:rPr>
              <w:t>Průřezová témata, přesahy, souvislosti</w:t>
            </w:r>
          </w:p>
        </w:tc>
      </w:tr>
      <w:tr w:rsidR="001C2116" w:rsidRPr="001C2116" w14:paraId="2C356F21"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0B6B472" w14:textId="77777777" w:rsidR="00F4526A" w:rsidRPr="001C2116" w:rsidRDefault="00F4526A">
            <w:pPr>
              <w:spacing w:line="240" w:lineRule="auto"/>
              <w:ind w:left="60"/>
              <w:jc w:val="left"/>
            </w:pPr>
            <w:r w:rsidRPr="001C2116">
              <w:rPr>
                <w:sz w:val="20"/>
                <w:szCs w:val="20"/>
              </w:rPr>
              <w:t>OSOBNOSTNÍ A SOCIÁLNÍ VÝCHOVA - Rozvoj schopností poznávání</w:t>
            </w:r>
          </w:p>
        </w:tc>
      </w:tr>
      <w:tr w:rsidR="001C2116" w:rsidRPr="001C2116" w14:paraId="0AFDA71C"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8F50641" w14:textId="77777777" w:rsidR="00F4526A" w:rsidRPr="001C2116" w:rsidRDefault="00F4526A">
            <w:pPr>
              <w:spacing w:line="240" w:lineRule="auto"/>
              <w:ind w:left="60"/>
              <w:jc w:val="left"/>
            </w:pPr>
            <w:r w:rsidRPr="001C2116">
              <w:rPr>
                <w:sz w:val="20"/>
                <w:szCs w:val="20"/>
              </w:rPr>
              <w:t>                Poznáváme anglický jazyk a jeho reálie, poznáváme, jak se co možná nejlépe, nejrychleji a nejzábavněji můžeme učit.</w:t>
            </w:r>
          </w:p>
        </w:tc>
      </w:tr>
      <w:tr w:rsidR="001C2116" w:rsidRPr="001C2116" w14:paraId="7201B33B"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0009931" w14:textId="77777777" w:rsidR="00F4526A" w:rsidRPr="001C2116" w:rsidRDefault="00F4526A">
            <w:pPr>
              <w:spacing w:line="240" w:lineRule="auto"/>
              <w:ind w:left="60"/>
              <w:jc w:val="left"/>
            </w:pPr>
            <w:r w:rsidRPr="001C2116">
              <w:rPr>
                <w:sz w:val="20"/>
                <w:szCs w:val="20"/>
              </w:rPr>
              <w:t>VÝCHOVA K MYŠLENÍ V EVROPSKÝCH A GLOBÁLNÍCH SOUVISLOSTECH - Evropa a svět nás zajímá</w:t>
            </w:r>
          </w:p>
        </w:tc>
      </w:tr>
      <w:tr w:rsidR="001C2116" w:rsidRPr="001C2116" w14:paraId="7FFF760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645D4BF" w14:textId="77777777" w:rsidR="00F4526A" w:rsidRPr="001C2116" w:rsidRDefault="00F4526A">
            <w:pPr>
              <w:spacing w:line="240" w:lineRule="auto"/>
              <w:ind w:left="60"/>
              <w:jc w:val="left"/>
            </w:pPr>
            <w:r w:rsidRPr="001C2116">
              <w:rPr>
                <w:sz w:val="20"/>
                <w:szCs w:val="20"/>
              </w:rPr>
              <w:t>                Zajímáme se o dění ve světě.</w:t>
            </w:r>
          </w:p>
        </w:tc>
      </w:tr>
      <w:tr w:rsidR="001C2116" w:rsidRPr="001C2116" w14:paraId="2ABFFC10"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65FF829" w14:textId="77777777" w:rsidR="00F4526A" w:rsidRPr="001C2116" w:rsidRDefault="00F4526A">
            <w:pPr>
              <w:spacing w:line="240" w:lineRule="auto"/>
              <w:ind w:left="60"/>
              <w:jc w:val="left"/>
            </w:pPr>
            <w:r w:rsidRPr="001C2116">
              <w:rPr>
                <w:sz w:val="20"/>
                <w:szCs w:val="20"/>
              </w:rPr>
              <w:lastRenderedPageBreak/>
              <w:t xml:space="preserve">MEDIÁLNÍ VÝCHOVA </w:t>
            </w:r>
          </w:p>
        </w:tc>
      </w:tr>
      <w:tr w:rsidR="001C2116" w:rsidRPr="001C2116" w14:paraId="7FC7F16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235AA03" w14:textId="77777777" w:rsidR="00F4526A" w:rsidRPr="001C2116" w:rsidRDefault="00F4526A">
            <w:pPr>
              <w:spacing w:line="240" w:lineRule="auto"/>
              <w:ind w:left="60"/>
              <w:jc w:val="left"/>
            </w:pPr>
            <w:r w:rsidRPr="001C2116">
              <w:rPr>
                <w:sz w:val="20"/>
                <w:szCs w:val="20"/>
              </w:rPr>
              <w:t>                Žák výtvarně tvoří a doprovází jednoduchým textem týmové projekty.</w:t>
            </w:r>
          </w:p>
        </w:tc>
      </w:tr>
      <w:tr w:rsidR="001C2116" w:rsidRPr="001C2116" w14:paraId="6E2102D1"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4850517" w14:textId="77777777" w:rsidR="00F4526A" w:rsidRPr="001C2116" w:rsidRDefault="00F4526A">
            <w:pPr>
              <w:spacing w:line="240" w:lineRule="auto"/>
              <w:ind w:left="60"/>
              <w:jc w:val="left"/>
            </w:pPr>
            <w:r w:rsidRPr="001C2116">
              <w:rPr>
                <w:sz w:val="20"/>
                <w:szCs w:val="20"/>
              </w:rPr>
              <w:t>OSOBNOSTNÍ A SOCIÁLNÍ VÝCHOVA - Poznávání lidí</w:t>
            </w:r>
          </w:p>
        </w:tc>
      </w:tr>
      <w:tr w:rsidR="001C2116" w:rsidRPr="001C2116" w14:paraId="61DEC9C4"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376065D" w14:textId="77777777" w:rsidR="00F4526A" w:rsidRPr="001C2116" w:rsidRDefault="00F4526A">
            <w:pPr>
              <w:spacing w:line="240" w:lineRule="auto"/>
              <w:ind w:left="60"/>
              <w:jc w:val="left"/>
            </w:pPr>
            <w:r w:rsidRPr="001C2116">
              <w:rPr>
                <w:sz w:val="20"/>
                <w:szCs w:val="20"/>
              </w:rPr>
              <w:t>              Prostřednictvím tématických textů v učebnici poznáváme další členy naší společnosti z celého světa při jejich každodenních aktivitách, seznamujeme se se životem skutečných vrstevníků z celého světa.</w:t>
            </w:r>
          </w:p>
        </w:tc>
      </w:tr>
      <w:tr w:rsidR="001C2116" w:rsidRPr="001C2116" w14:paraId="0AC0F46B"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AEF55F2" w14:textId="77777777" w:rsidR="00F4526A" w:rsidRPr="001C2116" w:rsidRDefault="00F4526A">
            <w:pPr>
              <w:spacing w:line="240" w:lineRule="auto"/>
              <w:ind w:left="60"/>
              <w:jc w:val="left"/>
            </w:pPr>
            <w:r w:rsidRPr="001C2116">
              <w:rPr>
                <w:sz w:val="20"/>
                <w:szCs w:val="20"/>
              </w:rPr>
              <w:t>OSOBNOSTNÍ A SOCIÁLNÍ VÝCHOVA - Mezilidské vztahy</w:t>
            </w:r>
          </w:p>
        </w:tc>
      </w:tr>
      <w:tr w:rsidR="001C2116" w:rsidRPr="001C2116" w14:paraId="287AFA80"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76D55A2" w14:textId="77777777" w:rsidR="00F4526A" w:rsidRPr="001C2116" w:rsidRDefault="00F4526A">
            <w:pPr>
              <w:spacing w:line="240" w:lineRule="auto"/>
              <w:ind w:left="60"/>
              <w:jc w:val="left"/>
            </w:pPr>
            <w:r w:rsidRPr="001C2116">
              <w:rPr>
                <w:sz w:val="20"/>
                <w:szCs w:val="20"/>
              </w:rPr>
              <w:t>            Čteme a hovoříme o mezilidských vztazích mezi lidmi ve společnosti.</w:t>
            </w:r>
          </w:p>
        </w:tc>
      </w:tr>
      <w:tr w:rsidR="001C2116" w:rsidRPr="001C2116" w14:paraId="4C4FD858"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0E8C164" w14:textId="77777777" w:rsidR="00F4526A" w:rsidRPr="001C2116" w:rsidRDefault="00F4526A">
            <w:pPr>
              <w:spacing w:line="240" w:lineRule="auto"/>
              <w:ind w:left="60"/>
              <w:jc w:val="left"/>
            </w:pPr>
            <w:r w:rsidRPr="001C2116">
              <w:rPr>
                <w:sz w:val="20"/>
                <w:szCs w:val="20"/>
              </w:rPr>
              <w:t>MULTIKULTURNÍ VÝCHOVA - Kulturní diference</w:t>
            </w:r>
          </w:p>
        </w:tc>
      </w:tr>
      <w:tr w:rsidR="001C2116" w:rsidRPr="001C2116" w14:paraId="54BE23C7" w14:textId="77777777" w:rsidTr="00F4526A">
        <w:tc>
          <w:tcPr>
            <w:tcW w:w="13743" w:type="dxa"/>
            <w:gridSpan w:val="3"/>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E2B7898" w14:textId="77777777" w:rsidR="00F4526A" w:rsidRPr="001C2116" w:rsidRDefault="00F4526A">
            <w:pPr>
              <w:spacing w:line="240" w:lineRule="auto"/>
              <w:ind w:left="60"/>
              <w:jc w:val="left"/>
            </w:pPr>
            <w:r w:rsidRPr="001C2116">
              <w:rPr>
                <w:sz w:val="20"/>
                <w:szCs w:val="20"/>
              </w:rPr>
              <w:t>              Poznáváme a srovnáváme české a celosvětové školství a zvyklosti ve všeobecném smyslu.</w:t>
            </w:r>
          </w:p>
        </w:tc>
      </w:tr>
    </w:tbl>
    <w:p w14:paraId="7312C690" w14:textId="77777777" w:rsidR="00F072BE" w:rsidRPr="001C2116" w:rsidRDefault="00043A54">
      <w:pPr>
        <w:rPr>
          <w:bdr w:val="nil"/>
        </w:rPr>
      </w:pPr>
      <w:r w:rsidRPr="001C2116">
        <w:rPr>
          <w:bdr w:val="nil"/>
        </w:rPr>
        <w:t>    </w:t>
      </w:r>
    </w:p>
    <w:p w14:paraId="32587482" w14:textId="77777777" w:rsidR="00570918" w:rsidRPr="001C2116" w:rsidRDefault="00570918">
      <w:pPr>
        <w:pStyle w:val="Nadpis2"/>
        <w:spacing w:before="299" w:after="299"/>
        <w:rPr>
          <w:bdr w:val="nil"/>
        </w:rPr>
      </w:pPr>
      <w:bookmarkStart w:id="29" w:name="_Toc143075875"/>
      <w:r w:rsidRPr="001C2116">
        <w:rPr>
          <w:bdr w:val="nil"/>
        </w:rPr>
        <w:t>Charakteristika vzdělávací oblasti Matematika a její aplikace</w:t>
      </w:r>
      <w:bookmarkEnd w:id="29"/>
    </w:p>
    <w:p w14:paraId="067A62E4" w14:textId="77777777" w:rsidR="00570918" w:rsidRPr="001C2116" w:rsidRDefault="00570918" w:rsidP="00570918">
      <w:pPr>
        <w:pStyle w:val="TextodatsvecRVPZV11bZarovnatdoblokuPrvndek1cmPed6b"/>
        <w:rPr>
          <w:szCs w:val="22"/>
        </w:rPr>
      </w:pPr>
      <w:r w:rsidRPr="001C2116">
        <w:rPr>
          <w:szCs w:val="22"/>
        </w:rPr>
        <w:t xml:space="preserve">Vzdělávací oblast </w:t>
      </w:r>
      <w:r w:rsidRPr="001C2116">
        <w:t>Matematika a její aplikace</w:t>
      </w:r>
      <w:r w:rsidRPr="001C2116">
        <w:rPr>
          <w:szCs w:val="22"/>
        </w:rPr>
        <w:t xml:space="preserve"> je v základním vzdělávání založena především na aktivních činnostech, které jsou typické pro práci s matematickými objekty a pro užití matematiky v reálných situacích. Poskytuje vědomosti a dovednosti potřebné v praktickém životě, a umožňuje tak získávat matematickou gramotnost. Prolíná tak celým základním vzděláváním a vytváří předpoklady pro další úspěšné studium.</w:t>
      </w:r>
    </w:p>
    <w:p w14:paraId="20307921" w14:textId="77777777" w:rsidR="00570918" w:rsidRPr="001C2116" w:rsidRDefault="00570918" w:rsidP="00570918">
      <w:pPr>
        <w:pStyle w:val="TextodatsvecRVPZV11bZarovnatdoblokuPrvndek1cmPed6b"/>
        <w:rPr>
          <w:szCs w:val="22"/>
        </w:rPr>
      </w:pPr>
      <w:r w:rsidRPr="001C2116">
        <w:rPr>
          <w:szCs w:val="22"/>
        </w:rPr>
        <w:t>Vzdělávání klade důraz na důkladné porozumění základním myšlenkovým postupům a pojmům matematiky a jejich vzájemným vztahům. Žáci si postupně osvojují některé pojmy, algoritmy, terminologii, symboliku a způsoby jejich užití.</w:t>
      </w:r>
    </w:p>
    <w:p w14:paraId="7EA3B895" w14:textId="77777777" w:rsidR="00570918" w:rsidRPr="001C2116" w:rsidRDefault="00570918" w:rsidP="00570918">
      <w:pPr>
        <w:pStyle w:val="TextodatsvecRVPZV11bZarovnatdoblokuPrvndek1cmPed6b"/>
        <w:rPr>
          <w:szCs w:val="22"/>
        </w:rPr>
      </w:pPr>
    </w:p>
    <w:p w14:paraId="69ED24E9" w14:textId="77777777" w:rsidR="00570918" w:rsidRPr="001C2116" w:rsidRDefault="00570918" w:rsidP="00570918">
      <w:pPr>
        <w:rPr>
          <w:bCs/>
          <w:szCs w:val="22"/>
        </w:rPr>
      </w:pPr>
      <w:r w:rsidRPr="001C2116">
        <w:rPr>
          <w:szCs w:val="22"/>
        </w:rPr>
        <w:t xml:space="preserve">Vzdělávací obsah vzdělávacího oboru </w:t>
      </w:r>
      <w:r w:rsidRPr="001C2116">
        <w:rPr>
          <w:bCs/>
          <w:szCs w:val="22"/>
        </w:rPr>
        <w:t>Matematika a její aplikace je rozdělen na 4 části:</w:t>
      </w:r>
    </w:p>
    <w:p w14:paraId="49ADF75B" w14:textId="77777777" w:rsidR="00570918" w:rsidRPr="001C2116" w:rsidRDefault="00570918" w:rsidP="00570918">
      <w:r w:rsidRPr="001C2116">
        <w:t xml:space="preserve">. Na prvním je to hlavně tematický okruh </w:t>
      </w:r>
      <w:r w:rsidRPr="001C2116">
        <w:rPr>
          <w:i/>
          <w:iCs/>
        </w:rPr>
        <w:t>Čísla a početní operace s nimi</w:t>
      </w:r>
      <w:r w:rsidRPr="001C2116">
        <w:t>. Začíná se znalostí čísel od jedné do deseti a tento rozsah se postupně rozšiřuje. Navazují jednotlivé operace zařazené podle obtížnosti. Žáci se učí získávat číselné údaje měřením. Svá zjištění musí být schopni vyhodnotit nejprve odhadem a pak samotným výpočtem. Zaokrouhlení výsledku patří také mezi základní dovednosti.</w:t>
      </w:r>
    </w:p>
    <w:p w14:paraId="31F72970" w14:textId="77777777" w:rsidR="00570918" w:rsidRPr="001C2116" w:rsidRDefault="00570918" w:rsidP="00570918">
      <w:r w:rsidRPr="001C2116">
        <w:tab/>
      </w:r>
      <w:r w:rsidRPr="001C2116">
        <w:tab/>
        <w:t xml:space="preserve">V dalším tematickém okruhu </w:t>
      </w:r>
      <w:r w:rsidRPr="001C2116">
        <w:rPr>
          <w:i/>
          <w:iCs/>
        </w:rPr>
        <w:t>Závislosti, vztahy a práce s daty</w:t>
      </w:r>
      <w:r w:rsidRPr="001C2116">
        <w:t xml:space="preserve"> žáci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 závislosti žáci analyzují z tabulek, diagramů a grafů, v jednoduchých případech je </w:t>
      </w:r>
      <w:r w:rsidRPr="001C2116">
        <w:lastRenderedPageBreak/>
        <w:t>konstruují a vyjadřují matematickým předpisem nebo je podle možností modelují s využitím vhodného počítačového software nebo grafických kalkulátorů. Zkoumání těchto závislostí směřuje k pochopení pojmu funkce.</w:t>
      </w:r>
    </w:p>
    <w:p w14:paraId="71FD7D2F" w14:textId="77777777" w:rsidR="00570918" w:rsidRPr="001C2116" w:rsidRDefault="00570918" w:rsidP="00570918">
      <w:pPr>
        <w:ind w:firstLine="708"/>
      </w:pPr>
      <w:r w:rsidRPr="001C2116">
        <w:t xml:space="preserve">V tematickém okruhu </w:t>
      </w:r>
      <w:r w:rsidRPr="001C2116">
        <w:rPr>
          <w:i/>
          <w:iCs/>
        </w:rPr>
        <w:t>Geometrie v rovině a v prostoru</w:t>
      </w:r>
      <w:r w:rsidRPr="001C2116">
        <w:t xml:space="preserve">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Zkoumání tvaru a prostoru vede žáky k řešení polohových a metrických úloh a problémů, které vycházejí z běžných životních situací.</w:t>
      </w:r>
    </w:p>
    <w:p w14:paraId="24B86990" w14:textId="77777777" w:rsidR="00570918" w:rsidRPr="001C2116" w:rsidRDefault="00570918" w:rsidP="00570918">
      <w:pPr>
        <w:ind w:firstLine="708"/>
      </w:pPr>
      <w:r w:rsidRPr="001C2116">
        <w:t xml:space="preserve">Důležitou součástí matematického vzdělávání jsou </w:t>
      </w:r>
      <w:r w:rsidRPr="001C2116">
        <w:rPr>
          <w:i/>
          <w:iCs/>
        </w:rPr>
        <w:t>Nestandardní aplikační úlohy a problémy</w:t>
      </w:r>
      <w:r w:rsidRPr="001C2116">
        <w:t xml:space="preserve">, jejichž řešení může být do značné míry nezávislé na znalostech a dovednostech školské matematiky, ale při němž je nutné uplatnit logické myšlení. Tyto úlohy by měly prolínat všemi tematickými okruhy v průběhu celého </w:t>
      </w:r>
      <w:r w:rsidRPr="001C2116">
        <w:rPr>
          <w:szCs w:val="18"/>
        </w:rPr>
        <w:t>základního vzdělávání</w:t>
      </w:r>
      <w:r w:rsidRPr="001C2116">
        <w:rPr>
          <w:sz w:val="18"/>
          <w:szCs w:val="18"/>
        </w:rPr>
        <w:t>.</w:t>
      </w:r>
      <w:r w:rsidRPr="001C2116">
        <w:t xml:space="preserve">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14:paraId="51B68BF5" w14:textId="77777777" w:rsidR="00570918" w:rsidRPr="001C2116" w:rsidRDefault="00570918" w:rsidP="00570918">
      <w:pPr>
        <w:ind w:firstLine="708"/>
      </w:pPr>
      <w:r w:rsidRPr="001C2116">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r w:rsidRPr="001C2116">
        <w:rPr>
          <w:szCs w:val="22"/>
        </w:rPr>
        <w:t>.</w:t>
      </w:r>
    </w:p>
    <w:p w14:paraId="63241D41" w14:textId="77777777" w:rsidR="00570918" w:rsidRPr="001C2116" w:rsidRDefault="00570918" w:rsidP="00570918">
      <w:pPr>
        <w:pStyle w:val="Nadpis2"/>
        <w:numPr>
          <w:ilvl w:val="0"/>
          <w:numId w:val="0"/>
        </w:numPr>
        <w:spacing w:before="299" w:after="299"/>
        <w:ind w:left="578"/>
        <w:rPr>
          <w:bdr w:val="nil"/>
        </w:rPr>
      </w:pPr>
    </w:p>
    <w:p w14:paraId="7B832BFD" w14:textId="77777777" w:rsidR="00F072BE" w:rsidRPr="001C2116" w:rsidRDefault="00043A54">
      <w:pPr>
        <w:pStyle w:val="Nadpis2"/>
        <w:spacing w:before="299" w:after="299"/>
        <w:rPr>
          <w:bdr w:val="nil"/>
        </w:rPr>
      </w:pPr>
      <w:bookmarkStart w:id="30" w:name="_Toc143075876"/>
      <w:r w:rsidRPr="001C2116">
        <w:rPr>
          <w:bdr w:val="nil"/>
        </w:rPr>
        <w:t>Matematika</w:t>
      </w:r>
      <w:bookmarkEnd w:id="30"/>
      <w:r w:rsidRPr="001C2116">
        <w:rPr>
          <w:bdr w:val="nil"/>
        </w:rPr>
        <w:t> </w:t>
      </w:r>
    </w:p>
    <w:tbl>
      <w:tblPr>
        <w:tblStyle w:val="TabulkaP1"/>
        <w:tblW w:w="4250" w:type="pct"/>
        <w:tblCellMar>
          <w:left w:w="15" w:type="dxa"/>
          <w:right w:w="15" w:type="dxa"/>
        </w:tblCellMar>
        <w:tblLook w:val="04A0" w:firstRow="1" w:lastRow="0" w:firstColumn="1" w:lastColumn="0" w:noHBand="0" w:noVBand="1"/>
      </w:tblPr>
      <w:tblGrid>
        <w:gridCol w:w="1979"/>
        <w:gridCol w:w="1978"/>
        <w:gridCol w:w="1978"/>
        <w:gridCol w:w="1978"/>
        <w:gridCol w:w="1978"/>
        <w:gridCol w:w="1751"/>
      </w:tblGrid>
      <w:tr w:rsidR="001C2116" w:rsidRPr="001C2116" w14:paraId="5C9BBD2A"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3B7FE5"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A65F1D"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Celkem</w:t>
            </w:r>
          </w:p>
        </w:tc>
      </w:tr>
      <w:tr w:rsidR="001C2116" w:rsidRPr="001C2116" w14:paraId="75F70A92" w14:textId="77777777" w:rsidTr="004F5B2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B4E82C" w14:textId="77777777" w:rsidR="00A62F3C" w:rsidRPr="001C2116" w:rsidRDefault="00A62F3C">
            <w:pPr>
              <w:keepNext/>
              <w:shd w:val="clear" w:color="auto" w:fill="DEEAF6"/>
              <w:spacing w:line="240" w:lineRule="auto"/>
              <w:jc w:val="center"/>
              <w:rPr>
                <w:bdr w:val="nil"/>
              </w:rPr>
            </w:pPr>
            <w:r w:rsidRPr="001C2116">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3BB9C1" w14:textId="77777777" w:rsidR="00A62F3C" w:rsidRPr="001C2116" w:rsidRDefault="00A62F3C">
            <w:pPr>
              <w:keepNext/>
              <w:shd w:val="clear" w:color="auto" w:fill="DEEAF6"/>
              <w:spacing w:line="240" w:lineRule="auto"/>
              <w:jc w:val="center"/>
              <w:rPr>
                <w:bdr w:val="nil"/>
              </w:rPr>
            </w:pPr>
            <w:r w:rsidRPr="001C2116">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51C575" w14:textId="77777777" w:rsidR="00A62F3C" w:rsidRPr="001C2116" w:rsidRDefault="00A62F3C">
            <w:pPr>
              <w:keepNext/>
              <w:shd w:val="clear" w:color="auto" w:fill="DEEAF6"/>
              <w:spacing w:line="240" w:lineRule="auto"/>
              <w:jc w:val="center"/>
              <w:rPr>
                <w:bdr w:val="nil"/>
              </w:rPr>
            </w:pPr>
            <w:r w:rsidRPr="001C2116">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10D0A6" w14:textId="77777777" w:rsidR="00A62F3C" w:rsidRPr="001C2116" w:rsidRDefault="00A62F3C">
            <w:pPr>
              <w:keepNext/>
              <w:shd w:val="clear" w:color="auto" w:fill="DEEAF6"/>
              <w:spacing w:line="240" w:lineRule="auto"/>
              <w:jc w:val="center"/>
              <w:rPr>
                <w:bdr w:val="nil"/>
              </w:rPr>
            </w:pPr>
            <w:r w:rsidRPr="001C2116">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6B40DA" w14:textId="16265F03" w:rsidR="00A62F3C" w:rsidRPr="001C2116" w:rsidRDefault="00A62F3C">
            <w:pPr>
              <w:keepNext/>
              <w:shd w:val="clear" w:color="auto" w:fill="DEEAF6"/>
              <w:spacing w:line="240" w:lineRule="auto"/>
              <w:jc w:val="center"/>
              <w:rPr>
                <w:bdr w:val="nil"/>
              </w:rPr>
            </w:pPr>
            <w:r w:rsidRPr="001C2116">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43A3977A" w14:textId="77777777" w:rsidR="00A62F3C" w:rsidRPr="001C2116" w:rsidRDefault="00A62F3C"/>
        </w:tc>
      </w:tr>
      <w:tr w:rsidR="001C2116" w:rsidRPr="001C2116" w14:paraId="23EA509B"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D686B" w14:textId="77777777" w:rsidR="00A62F3C" w:rsidRPr="001C2116" w:rsidRDefault="00A62F3C">
            <w:pPr>
              <w:keepNext/>
              <w:spacing w:line="240" w:lineRule="auto"/>
              <w:jc w:val="center"/>
              <w:rPr>
                <w:bdr w:val="nil"/>
              </w:rPr>
            </w:pPr>
            <w:r w:rsidRPr="001C2116">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BA192" w14:textId="77777777" w:rsidR="00A62F3C" w:rsidRPr="001C2116" w:rsidRDefault="00A62F3C">
            <w:pPr>
              <w:keepNext/>
              <w:spacing w:line="240" w:lineRule="auto"/>
              <w:jc w:val="center"/>
              <w:rPr>
                <w:bdr w:val="nil"/>
              </w:rPr>
            </w:pPr>
            <w:r w:rsidRPr="001C2116">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22990" w14:textId="77777777" w:rsidR="00A62F3C" w:rsidRPr="001C2116" w:rsidRDefault="00A62F3C">
            <w:pPr>
              <w:keepNext/>
              <w:spacing w:line="240" w:lineRule="auto"/>
              <w:jc w:val="center"/>
              <w:rPr>
                <w:bdr w:val="nil"/>
              </w:rPr>
            </w:pPr>
            <w:r w:rsidRPr="001C2116">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17D1C" w14:textId="77777777" w:rsidR="00A62F3C" w:rsidRPr="001C2116" w:rsidRDefault="00A62F3C">
            <w:pPr>
              <w:keepNext/>
              <w:spacing w:line="240" w:lineRule="auto"/>
              <w:jc w:val="center"/>
              <w:rPr>
                <w:bdr w:val="nil"/>
              </w:rPr>
            </w:pPr>
            <w:r w:rsidRPr="001C2116">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8174A" w14:textId="16F5AC21" w:rsidR="00A62F3C" w:rsidRPr="001C2116" w:rsidRDefault="00A62F3C">
            <w:pPr>
              <w:keepNext/>
              <w:spacing w:line="240" w:lineRule="auto"/>
              <w:jc w:val="center"/>
              <w:rPr>
                <w:bdr w:val="nil"/>
              </w:rPr>
            </w:pPr>
            <w:r w:rsidRPr="001C2116">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247D4" w14:textId="77777777" w:rsidR="00A62F3C" w:rsidRPr="001C2116" w:rsidRDefault="00A62F3C">
            <w:pPr>
              <w:keepNext/>
              <w:spacing w:line="240" w:lineRule="auto"/>
              <w:jc w:val="center"/>
              <w:rPr>
                <w:bdr w:val="nil"/>
              </w:rPr>
            </w:pPr>
            <w:r w:rsidRPr="001C2116">
              <w:rPr>
                <w:rFonts w:ascii="Calibri" w:eastAsia="Calibri" w:hAnsi="Calibri" w:cs="Calibri"/>
                <w:bdr w:val="nil"/>
              </w:rPr>
              <w:t>24</w:t>
            </w:r>
          </w:p>
        </w:tc>
      </w:tr>
      <w:tr w:rsidR="001C2116" w:rsidRPr="001C2116" w14:paraId="00B79356"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313D0" w14:textId="77777777" w:rsidR="00A62F3C" w:rsidRPr="001C2116" w:rsidRDefault="00A62F3C">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BF3AC" w14:textId="77777777" w:rsidR="00A62F3C" w:rsidRPr="001C2116" w:rsidRDefault="00A62F3C">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FD08B" w14:textId="77777777" w:rsidR="00A62F3C" w:rsidRPr="001C2116" w:rsidRDefault="00A62F3C">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05424" w14:textId="77777777" w:rsidR="00A62F3C" w:rsidRPr="001C2116" w:rsidRDefault="00A62F3C">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158B1" w14:textId="4CDD3E20" w:rsidR="00A62F3C" w:rsidRPr="001C2116" w:rsidRDefault="00A62F3C" w:rsidP="00A62F3C">
            <w:pPr>
              <w:spacing w:line="240" w:lineRule="auto"/>
              <w:jc w:val="center"/>
              <w:rPr>
                <w:bdr w:val="nil"/>
              </w:rPr>
            </w:pPr>
            <w:r w:rsidRPr="001C2116">
              <w:rPr>
                <w:rFonts w:ascii="Calibri" w:eastAsia="Calibri" w:hAnsi="Calibri" w:cs="Calibri"/>
                <w:bdr w:val="nil"/>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46807" w14:textId="77777777" w:rsidR="00A62F3C" w:rsidRPr="001C2116" w:rsidRDefault="00A62F3C"/>
        </w:tc>
      </w:tr>
    </w:tbl>
    <w:p w14:paraId="1D9C05F6" w14:textId="77777777" w:rsidR="00F072BE" w:rsidRPr="001C2116" w:rsidRDefault="00043A54">
      <w:pPr>
        <w:rPr>
          <w:bdr w:val="nil"/>
        </w:rPr>
      </w:pPr>
      <w:r w:rsidRPr="001C2116">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C2116" w:rsidRPr="001C2116" w14:paraId="739CA2A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9D7F4B" w14:textId="77777777" w:rsidR="00F072BE" w:rsidRPr="001C2116" w:rsidRDefault="00043A54">
            <w:pPr>
              <w:shd w:val="clear" w:color="auto" w:fill="9CC2E5"/>
              <w:spacing w:line="240" w:lineRule="auto"/>
              <w:jc w:val="left"/>
              <w:rPr>
                <w:bdr w:val="nil"/>
              </w:rPr>
            </w:pPr>
            <w:r w:rsidRPr="001C2116">
              <w:rPr>
                <w:rFonts w:ascii="Calibri" w:eastAsia="Calibri" w:hAnsi="Calibri" w:cs="Calibri"/>
                <w:bdr w:val="nil"/>
              </w:rPr>
              <w:lastRenderedPageBreak/>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2925D2"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dr w:val="nil"/>
              </w:rPr>
              <w:t>Matematika</w:t>
            </w:r>
          </w:p>
        </w:tc>
      </w:tr>
      <w:tr w:rsidR="001C2116" w:rsidRPr="001C2116" w14:paraId="1B2C532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1882B9"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BCF4B" w14:textId="77777777" w:rsidR="00F072BE" w:rsidRPr="001C2116" w:rsidRDefault="00043A54">
            <w:pPr>
              <w:spacing w:line="240" w:lineRule="auto"/>
              <w:jc w:val="left"/>
              <w:rPr>
                <w:bdr w:val="nil"/>
              </w:rPr>
            </w:pPr>
            <w:r w:rsidRPr="001C2116">
              <w:rPr>
                <w:rFonts w:ascii="Calibri" w:eastAsia="Calibri" w:hAnsi="Calibri" w:cs="Calibri"/>
                <w:bdr w:val="nil"/>
              </w:rPr>
              <w:t>Matematika a její aplikace</w:t>
            </w:r>
          </w:p>
        </w:tc>
      </w:tr>
      <w:tr w:rsidR="001C2116" w:rsidRPr="001C2116" w14:paraId="350E530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7ED005"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F02EB" w14:textId="77777777" w:rsidR="00F072BE" w:rsidRPr="001C2116" w:rsidRDefault="00043A54">
            <w:pPr>
              <w:spacing w:line="240" w:lineRule="auto"/>
              <w:ind w:firstLine="708"/>
              <w:rPr>
                <w:bdr w:val="nil"/>
              </w:rPr>
            </w:pPr>
            <w:r w:rsidRPr="001C2116">
              <w:rPr>
                <w:rFonts w:ascii="Calibri" w:eastAsia="Calibri" w:hAnsi="Calibri" w:cs="Calibri"/>
                <w:szCs w:val="22"/>
                <w:bdr w:val="nil"/>
              </w:rPr>
              <w:t>   Výuka je především realizována v kmenové třídě. V rámci celé školní docházky budeme využívat učebnu informatiky.  Rozvíjíme vědomosti a dovednosti potřebné v praktickém životě, analyticko-syntetické myšlení, logiku, tvořivost a schopnost řešit problém. Ve vyučovacím procesu využíváme skupinové a projektové formy i práci frontální. </w:t>
            </w:r>
          </w:p>
          <w:p w14:paraId="1F1FC691" w14:textId="77777777" w:rsidR="00F072BE" w:rsidRPr="001C2116" w:rsidRDefault="00043A54">
            <w:pPr>
              <w:spacing w:line="240" w:lineRule="auto"/>
              <w:ind w:firstLine="708"/>
              <w:rPr>
                <w:bdr w:val="nil"/>
              </w:rPr>
            </w:pPr>
            <w:r w:rsidRPr="001C2116">
              <w:rPr>
                <w:rFonts w:ascii="Calibri" w:eastAsia="Calibri" w:hAnsi="Calibri" w:cs="Calibri"/>
                <w:szCs w:val="22"/>
                <w:bdr w:val="nil"/>
              </w:rPr>
              <w:t>Předmět   na I. stupni  e členěn na práci s číslem a početní operace, dále geometrii v rovině a prostoru, závislosti a pro nadané žáky řešení problémových úloh. Při vyučování se zaměřujeme především na rozvoj životních kompetencí - učit se, spolupracovat, zodpovědnost, tvořivost, umět náležitě komunikovat a řešit problém. Soustavně zařazujeme činnosti, při kterých žáci aplikují matematické dovednosti při řešení životních situací. </w:t>
            </w:r>
          </w:p>
          <w:p w14:paraId="2111704F" w14:textId="77777777" w:rsidR="00F072BE" w:rsidRPr="001C2116" w:rsidRDefault="00043A54">
            <w:pPr>
              <w:spacing w:line="240" w:lineRule="auto"/>
              <w:jc w:val="left"/>
              <w:rPr>
                <w:bdr w:val="nil"/>
              </w:rPr>
            </w:pPr>
            <w:r w:rsidRPr="001C2116">
              <w:rPr>
                <w:rFonts w:ascii="Calibri" w:eastAsia="Calibri" w:hAnsi="Calibri" w:cs="Calibri"/>
                <w:szCs w:val="22"/>
                <w:bdr w:val="nil"/>
              </w:rPr>
              <w:t>V předmětu se kromě vlastního vzdělávacího obsahu realizují části vzdělávacích obsahů průřezového tématu:  Osobnostní a sociální výchova a Výchova demokratického občana</w:t>
            </w:r>
          </w:p>
        </w:tc>
      </w:tr>
      <w:tr w:rsidR="001C2116" w:rsidRPr="001C2116" w14:paraId="52F689C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94F716"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7C6E8" w14:textId="77777777" w:rsidR="00F072BE" w:rsidRPr="001C2116" w:rsidRDefault="00043A54">
            <w:pPr>
              <w:spacing w:line="240" w:lineRule="auto"/>
              <w:jc w:val="left"/>
              <w:rPr>
                <w:bdr w:val="nil"/>
              </w:rPr>
            </w:pPr>
            <w:r w:rsidRPr="001C2116">
              <w:rPr>
                <w:rFonts w:ascii="Calibri" w:eastAsia="Calibri" w:hAnsi="Calibri" w:cs="Calibri"/>
                <w:szCs w:val="22"/>
                <w:bdr w:val="nil"/>
              </w:rPr>
              <w:t>Časová dotace předmětu se řídí učebním plánem.</w:t>
            </w:r>
            <w:r w:rsidR="009A319F" w:rsidRPr="001C2116">
              <w:rPr>
                <w:rFonts w:ascii="Calibri" w:eastAsia="Calibri" w:hAnsi="Calibri" w:cs="Calibri"/>
                <w:szCs w:val="22"/>
                <w:bdr w:val="nil"/>
              </w:rPr>
              <w:t xml:space="preserve"> </w:t>
            </w:r>
            <w:r w:rsidRPr="001C2116">
              <w:rPr>
                <w:rFonts w:ascii="Calibri" w:eastAsia="Calibri" w:hAnsi="Calibri" w:cs="Calibri"/>
                <w:szCs w:val="22"/>
                <w:bdr w:val="nil"/>
              </w:rPr>
              <w:t>Výuka je především realizována v kmenové třídě. V rámci celé školní docházky budeme využívat učebnu informatiky. </w:t>
            </w:r>
          </w:p>
        </w:tc>
      </w:tr>
      <w:tr w:rsidR="001C2116" w:rsidRPr="001C2116" w14:paraId="05DAC33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114268"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D6DD1" w14:textId="77777777" w:rsidR="00F072BE" w:rsidRPr="001C2116" w:rsidRDefault="00043A54" w:rsidP="00F4526A">
            <w:pPr>
              <w:numPr>
                <w:ilvl w:val="0"/>
                <w:numId w:val="8"/>
              </w:numPr>
              <w:spacing w:line="240" w:lineRule="auto"/>
              <w:jc w:val="left"/>
              <w:rPr>
                <w:bdr w:val="nil"/>
              </w:rPr>
            </w:pPr>
            <w:r w:rsidRPr="001C2116">
              <w:rPr>
                <w:rFonts w:ascii="Calibri" w:eastAsia="Calibri" w:hAnsi="Calibri" w:cs="Calibri"/>
                <w:bdr w:val="nil"/>
              </w:rPr>
              <w:t>Matematika a její aplikace</w:t>
            </w:r>
          </w:p>
        </w:tc>
      </w:tr>
      <w:tr w:rsidR="001C2116" w:rsidRPr="001C2116" w14:paraId="75759F2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7F0798"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30F10" w14:textId="77777777" w:rsidR="00F072BE" w:rsidRPr="001C2116" w:rsidRDefault="00043A54" w:rsidP="00F4526A">
            <w:pPr>
              <w:numPr>
                <w:ilvl w:val="0"/>
                <w:numId w:val="9"/>
              </w:numPr>
              <w:spacing w:line="240" w:lineRule="auto"/>
              <w:jc w:val="left"/>
              <w:rPr>
                <w:bdr w:val="nil"/>
              </w:rPr>
            </w:pPr>
            <w:r w:rsidRPr="001C2116">
              <w:rPr>
                <w:rFonts w:ascii="Calibri" w:eastAsia="Calibri" w:hAnsi="Calibri" w:cs="Calibri"/>
                <w:bdr w:val="nil"/>
              </w:rPr>
              <w:t>Anglický jazyk</w:t>
            </w:r>
          </w:p>
        </w:tc>
      </w:tr>
      <w:tr w:rsidR="001C2116" w:rsidRPr="001C2116" w14:paraId="4F357BE2"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6823F7"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89194"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 učení:</w:t>
            </w:r>
          </w:p>
        </w:tc>
      </w:tr>
      <w:tr w:rsidR="001C2116" w:rsidRPr="001C2116" w14:paraId="39DD296E" w14:textId="77777777">
        <w:tc>
          <w:tcPr>
            <w:tcW w:w="1500" w:type="pct"/>
            <w:vMerge/>
            <w:tcBorders>
              <w:top w:val="inset" w:sz="6" w:space="0" w:color="808080"/>
              <w:left w:val="inset" w:sz="6" w:space="0" w:color="808080"/>
              <w:bottom w:val="inset" w:sz="6" w:space="0" w:color="808080"/>
              <w:right w:val="inset" w:sz="6" w:space="0" w:color="808080"/>
            </w:tcBorders>
          </w:tcPr>
          <w:p w14:paraId="51DE71E2"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C3C158"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 řešení problémů:</w:t>
            </w:r>
          </w:p>
        </w:tc>
      </w:tr>
      <w:tr w:rsidR="001C2116" w:rsidRPr="001C2116" w14:paraId="61DCACBD" w14:textId="77777777">
        <w:tc>
          <w:tcPr>
            <w:tcW w:w="1500" w:type="pct"/>
            <w:vMerge/>
            <w:tcBorders>
              <w:top w:val="inset" w:sz="6" w:space="0" w:color="808080"/>
              <w:left w:val="inset" w:sz="6" w:space="0" w:color="808080"/>
              <w:bottom w:val="inset" w:sz="6" w:space="0" w:color="808080"/>
              <w:right w:val="inset" w:sz="6" w:space="0" w:color="808080"/>
            </w:tcBorders>
          </w:tcPr>
          <w:p w14:paraId="748B4057"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05294"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komunikativní:</w:t>
            </w:r>
          </w:p>
        </w:tc>
      </w:tr>
      <w:tr w:rsidR="001C2116" w:rsidRPr="001C2116" w14:paraId="0DEE1E40" w14:textId="77777777">
        <w:tc>
          <w:tcPr>
            <w:tcW w:w="1500" w:type="pct"/>
            <w:vMerge/>
            <w:tcBorders>
              <w:top w:val="inset" w:sz="6" w:space="0" w:color="808080"/>
              <w:left w:val="inset" w:sz="6" w:space="0" w:color="808080"/>
              <w:bottom w:val="inset" w:sz="6" w:space="0" w:color="808080"/>
              <w:right w:val="inset" w:sz="6" w:space="0" w:color="808080"/>
            </w:tcBorders>
          </w:tcPr>
          <w:p w14:paraId="0B054C41" w14:textId="77777777" w:rsidR="00162E2C" w:rsidRPr="001C2116" w:rsidRDefault="00162E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B1EEC" w14:textId="04C6794D" w:rsidR="00162E2C" w:rsidRPr="001C2116" w:rsidRDefault="00162E2C">
            <w:pPr>
              <w:spacing w:line="240" w:lineRule="auto"/>
              <w:jc w:val="left"/>
              <w:rPr>
                <w:rFonts w:ascii="Calibri" w:eastAsia="Calibri" w:hAnsi="Calibri" w:cs="Calibri"/>
                <w:b/>
                <w:bCs/>
                <w:bdr w:val="nil"/>
              </w:rPr>
            </w:pPr>
            <w:r w:rsidRPr="001C2116">
              <w:rPr>
                <w:rFonts w:ascii="Calibri" w:eastAsia="Calibri" w:hAnsi="Calibri" w:cs="Calibri"/>
                <w:b/>
                <w:bCs/>
                <w:bdr w:val="nil"/>
              </w:rPr>
              <w:t>Kompetence pracovní:</w:t>
            </w:r>
          </w:p>
        </w:tc>
      </w:tr>
      <w:tr w:rsidR="001C2116" w:rsidRPr="001C2116" w14:paraId="735547DD" w14:textId="77777777">
        <w:tc>
          <w:tcPr>
            <w:tcW w:w="1500" w:type="pct"/>
            <w:vMerge/>
            <w:tcBorders>
              <w:top w:val="inset" w:sz="6" w:space="0" w:color="808080"/>
              <w:left w:val="inset" w:sz="6" w:space="0" w:color="808080"/>
              <w:bottom w:val="inset" w:sz="6" w:space="0" w:color="808080"/>
              <w:right w:val="inset" w:sz="6" w:space="0" w:color="808080"/>
            </w:tcBorders>
          </w:tcPr>
          <w:p w14:paraId="69DBB89B"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60C5E" w14:textId="6C29D54B" w:rsidR="00F072BE" w:rsidRPr="001C2116" w:rsidRDefault="00162E2C">
            <w:pPr>
              <w:spacing w:line="240" w:lineRule="auto"/>
              <w:jc w:val="left"/>
              <w:rPr>
                <w:bdr w:val="nil"/>
              </w:rPr>
            </w:pPr>
            <w:r w:rsidRPr="001C2116">
              <w:rPr>
                <w:rFonts w:ascii="Calibri" w:eastAsia="Calibri" w:hAnsi="Calibri" w:cs="Calibri"/>
                <w:b/>
                <w:bCs/>
                <w:bdr w:val="nil"/>
              </w:rPr>
              <w:t>Kompetence digitální</w:t>
            </w:r>
            <w:r w:rsidR="00043A54" w:rsidRPr="001C2116">
              <w:rPr>
                <w:rFonts w:ascii="Calibri" w:eastAsia="Calibri" w:hAnsi="Calibri" w:cs="Calibri"/>
                <w:b/>
                <w:bCs/>
                <w:bdr w:val="nil"/>
              </w:rPr>
              <w:t>:</w:t>
            </w:r>
          </w:p>
        </w:tc>
      </w:tr>
      <w:tr w:rsidR="001C2116" w:rsidRPr="001C2116" w14:paraId="025A044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B2E1B2"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93F9B" w14:textId="77777777" w:rsidR="00F072BE" w:rsidRPr="001C2116" w:rsidRDefault="00043A54">
            <w:pPr>
              <w:spacing w:line="240" w:lineRule="auto"/>
              <w:jc w:val="left"/>
              <w:rPr>
                <w:bdr w:val="nil"/>
              </w:rPr>
            </w:pPr>
            <w:r w:rsidRPr="001C2116">
              <w:rPr>
                <w:rFonts w:ascii="Calibri" w:eastAsia="Calibri" w:hAnsi="Calibri" w:cs="Calibri"/>
                <w:bdr w:val="nil"/>
              </w:rPr>
              <w:t>Slovně i známkou</w:t>
            </w:r>
          </w:p>
        </w:tc>
      </w:tr>
    </w:tbl>
    <w:p w14:paraId="526247D8"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7A52643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6B0A95"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81A9D4"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5D1097" w14:textId="77777777" w:rsidR="00F072BE" w:rsidRPr="001C2116" w:rsidRDefault="00F072BE"/>
        </w:tc>
      </w:tr>
      <w:tr w:rsidR="001C2116" w:rsidRPr="001C2116" w14:paraId="1A4BBFA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DC943C"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FA96C" w14:textId="77777777" w:rsidR="00F072BE" w:rsidRPr="001C2116" w:rsidRDefault="00043A54" w:rsidP="00F4526A">
            <w:pPr>
              <w:numPr>
                <w:ilvl w:val="0"/>
                <w:numId w:val="10"/>
              </w:numPr>
              <w:spacing w:line="240" w:lineRule="auto"/>
              <w:jc w:val="left"/>
              <w:rPr>
                <w:bdr w:val="nil"/>
              </w:rPr>
            </w:pPr>
            <w:r w:rsidRPr="001C2116">
              <w:rPr>
                <w:rFonts w:ascii="Calibri" w:eastAsia="Calibri" w:hAnsi="Calibri" w:cs="Calibri"/>
                <w:sz w:val="20"/>
                <w:bdr w:val="nil"/>
              </w:rPr>
              <w:t>Kompetence k učení</w:t>
            </w:r>
          </w:p>
          <w:p w14:paraId="51837617" w14:textId="77777777" w:rsidR="00F072BE" w:rsidRPr="001C2116" w:rsidRDefault="00043A54" w:rsidP="00F4526A">
            <w:pPr>
              <w:numPr>
                <w:ilvl w:val="0"/>
                <w:numId w:val="10"/>
              </w:numPr>
              <w:spacing w:line="240" w:lineRule="auto"/>
              <w:jc w:val="left"/>
              <w:rPr>
                <w:bdr w:val="nil"/>
              </w:rPr>
            </w:pPr>
            <w:r w:rsidRPr="001C2116">
              <w:rPr>
                <w:rFonts w:ascii="Calibri" w:eastAsia="Calibri" w:hAnsi="Calibri" w:cs="Calibri"/>
                <w:sz w:val="20"/>
                <w:bdr w:val="nil"/>
              </w:rPr>
              <w:t>Kompetence k řešení problémů</w:t>
            </w:r>
          </w:p>
          <w:p w14:paraId="3B5632BD" w14:textId="77777777" w:rsidR="00F072BE" w:rsidRPr="001C2116" w:rsidRDefault="00043A54" w:rsidP="00F4526A">
            <w:pPr>
              <w:numPr>
                <w:ilvl w:val="0"/>
                <w:numId w:val="10"/>
              </w:numPr>
              <w:spacing w:line="240" w:lineRule="auto"/>
              <w:jc w:val="left"/>
              <w:rPr>
                <w:bdr w:val="nil"/>
              </w:rPr>
            </w:pPr>
            <w:r w:rsidRPr="001C2116">
              <w:rPr>
                <w:rFonts w:ascii="Calibri" w:eastAsia="Calibri" w:hAnsi="Calibri" w:cs="Calibri"/>
                <w:sz w:val="20"/>
                <w:bdr w:val="nil"/>
              </w:rPr>
              <w:t>Kompetence komunikativní</w:t>
            </w:r>
          </w:p>
          <w:p w14:paraId="1BE89B4E" w14:textId="77777777" w:rsidR="00F072BE" w:rsidRPr="001C2116" w:rsidRDefault="00043A54" w:rsidP="00F4526A">
            <w:pPr>
              <w:numPr>
                <w:ilvl w:val="0"/>
                <w:numId w:val="10"/>
              </w:numPr>
              <w:spacing w:line="240" w:lineRule="auto"/>
              <w:jc w:val="left"/>
              <w:rPr>
                <w:bdr w:val="nil"/>
              </w:rPr>
            </w:pPr>
            <w:r w:rsidRPr="001C2116">
              <w:rPr>
                <w:rFonts w:ascii="Calibri" w:eastAsia="Calibri" w:hAnsi="Calibri" w:cs="Calibri"/>
                <w:sz w:val="20"/>
                <w:bdr w:val="nil"/>
              </w:rPr>
              <w:lastRenderedPageBreak/>
              <w:t>Kompetence pracovní</w:t>
            </w:r>
          </w:p>
          <w:p w14:paraId="74E54317" w14:textId="7E0C6D38" w:rsidR="00162E2C" w:rsidRPr="001C2116" w:rsidRDefault="00162E2C" w:rsidP="00F4526A">
            <w:pPr>
              <w:numPr>
                <w:ilvl w:val="0"/>
                <w:numId w:val="10"/>
              </w:numPr>
              <w:spacing w:line="240" w:lineRule="auto"/>
              <w:jc w:val="left"/>
              <w:rPr>
                <w:bdr w:val="nil"/>
              </w:rPr>
            </w:pPr>
            <w:r w:rsidRPr="001C2116">
              <w:rPr>
                <w:sz w:val="20"/>
                <w:szCs w:val="20"/>
                <w:bdr w:val="nil"/>
              </w:rPr>
              <w:t>Kompetence digitáln</w:t>
            </w:r>
            <w:r w:rsidRPr="001C2116">
              <w:rPr>
                <w:bdr w:val="nil"/>
              </w:rPr>
              <w:t>í</w:t>
            </w:r>
          </w:p>
        </w:tc>
      </w:tr>
      <w:tr w:rsidR="001C2116" w:rsidRPr="001C2116" w14:paraId="1EE9F28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04D5C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89A77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4DFC15B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9A8F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numerace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2EA1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poznává číslice 1-20, porovnává je, seřazuje a zakresluje na číselnou osu </w:t>
            </w:r>
          </w:p>
        </w:tc>
      </w:tr>
      <w:tr w:rsidR="001C2116" w:rsidRPr="001C2116" w14:paraId="4B391E8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DA6D7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55EF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umí porovnat množství a vytváří soubory prvků podle daných kritérií; </w:t>
            </w:r>
            <w:r w:rsidRPr="001C2116">
              <w:rPr>
                <w:rFonts w:ascii="Calibri" w:eastAsia="Calibri" w:hAnsi="Calibri" w:cs="Calibri"/>
                <w:sz w:val="20"/>
                <w:bdr w:val="nil"/>
              </w:rPr>
              <w:br/>
              <w:t> každý žák čte, píče a používá číslice</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v oboru do 20; </w:t>
            </w:r>
            <w:r w:rsidRPr="001C2116">
              <w:rPr>
                <w:rFonts w:ascii="Calibri" w:eastAsia="Calibri" w:hAnsi="Calibri" w:cs="Calibri"/>
                <w:sz w:val="20"/>
                <w:bdr w:val="nil"/>
              </w:rPr>
              <w:br/>
              <w:t> každý žák zná matematické operátory + , - , =, &lt;, &gt; a umí je zapsat, sčítá a odčítá s užitím názoru v oboru do 20 </w:t>
            </w:r>
          </w:p>
        </w:tc>
      </w:tr>
      <w:tr w:rsidR="001C2116" w:rsidRPr="001C2116" w14:paraId="45BB267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559B2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E0D2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modeluje jednoduché situace</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podle pokynů učitele a s využitím pomůcek; </w:t>
            </w:r>
            <w:r w:rsidRPr="001C2116">
              <w:rPr>
                <w:rFonts w:ascii="Calibri" w:eastAsia="Calibri" w:hAnsi="Calibri" w:cs="Calibri"/>
                <w:sz w:val="20"/>
                <w:bdr w:val="nil"/>
              </w:rPr>
              <w:br/>
              <w:t> každý žák zvládá orientaci v prostoru a používá výrazy vlevo, vpravo, pod, nad před, za, nahoře, dole, vpředu, vzadu; </w:t>
            </w:r>
            <w:r w:rsidRPr="001C2116">
              <w:rPr>
                <w:rFonts w:ascii="Calibri" w:eastAsia="Calibri" w:hAnsi="Calibri" w:cs="Calibri"/>
                <w:sz w:val="20"/>
                <w:bdr w:val="nil"/>
              </w:rPr>
              <w:br/>
              <w:t xml:space="preserve"> každý žák uplatňuje matematické </w:t>
            </w:r>
            <w:r w:rsidR="009A319F" w:rsidRPr="001C2116">
              <w:rPr>
                <w:rFonts w:ascii="Calibri" w:eastAsia="Calibri" w:hAnsi="Calibri" w:cs="Calibri"/>
                <w:sz w:val="20"/>
                <w:bdr w:val="nil"/>
              </w:rPr>
              <w:t>znalosti při manipulaci s drobný</w:t>
            </w:r>
            <w:r w:rsidRPr="001C2116">
              <w:rPr>
                <w:rFonts w:ascii="Calibri" w:eastAsia="Calibri" w:hAnsi="Calibri" w:cs="Calibri"/>
                <w:sz w:val="20"/>
                <w:bdr w:val="nil"/>
              </w:rPr>
              <w:t>mi mincemi </w:t>
            </w:r>
          </w:p>
        </w:tc>
      </w:tr>
      <w:tr w:rsidR="001C2116" w:rsidRPr="001C2116" w14:paraId="1F53391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ED3B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početní operace s čísly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D917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ovládá znaky -/+/=/menší/větší/, zápis na číselnou osu </w:t>
            </w:r>
          </w:p>
        </w:tc>
      </w:tr>
      <w:tr w:rsidR="001C2116" w:rsidRPr="001C2116" w14:paraId="06F14E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C2B2B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E5A7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počítá zpaměti, sčítá a odčítá zpaměti bez přechodu i s přechodem 10, umí provést rozklad na jednotky a desítky </w:t>
            </w:r>
          </w:p>
        </w:tc>
      </w:tr>
      <w:tr w:rsidR="001C2116" w:rsidRPr="001C2116" w14:paraId="2424EDA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4E81E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B67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umí porovnat množství a vytváří soubory prvků podle daných kritérií; </w:t>
            </w:r>
            <w:r w:rsidRPr="001C2116">
              <w:rPr>
                <w:rFonts w:ascii="Calibri" w:eastAsia="Calibri" w:hAnsi="Calibri" w:cs="Calibri"/>
                <w:sz w:val="20"/>
                <w:bdr w:val="nil"/>
              </w:rPr>
              <w:br/>
              <w:t> každý žák čte, píče a používá číslice</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v oboru do 20; </w:t>
            </w:r>
            <w:r w:rsidRPr="001C2116">
              <w:rPr>
                <w:rFonts w:ascii="Calibri" w:eastAsia="Calibri" w:hAnsi="Calibri" w:cs="Calibri"/>
                <w:sz w:val="20"/>
                <w:bdr w:val="nil"/>
              </w:rPr>
              <w:br/>
              <w:t> každý žák zná matematické operátory + , - , =, &lt;, &gt; a umí je zapsat, sčítá a odčítá s užitím názoru v oboru do 20 </w:t>
            </w:r>
          </w:p>
        </w:tc>
      </w:tr>
      <w:tr w:rsidR="001C2116" w:rsidRPr="001C2116" w14:paraId="1B1C3BE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BDF40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7EB5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modeluje jednoduché situace</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podle pokynů učitele a s využitím pomůcek; </w:t>
            </w:r>
            <w:r w:rsidRPr="001C2116">
              <w:rPr>
                <w:rFonts w:ascii="Calibri" w:eastAsia="Calibri" w:hAnsi="Calibri" w:cs="Calibri"/>
                <w:sz w:val="20"/>
                <w:bdr w:val="nil"/>
              </w:rPr>
              <w:br/>
              <w:t> každý žák zvládá orientaci v prostoru a používá výrazy vlevo, vpravo, pod, nad před, za, nahoře, dole, vpředu, vzadu; </w:t>
            </w:r>
            <w:r w:rsidRPr="001C2116">
              <w:rPr>
                <w:rFonts w:ascii="Calibri" w:eastAsia="Calibri" w:hAnsi="Calibri" w:cs="Calibri"/>
                <w:sz w:val="20"/>
                <w:bdr w:val="nil"/>
              </w:rPr>
              <w:br/>
              <w:t xml:space="preserve"> každý žák uplatňuje matematické </w:t>
            </w:r>
            <w:r w:rsidR="009A319F" w:rsidRPr="001C2116">
              <w:rPr>
                <w:rFonts w:ascii="Calibri" w:eastAsia="Calibri" w:hAnsi="Calibri" w:cs="Calibri"/>
                <w:sz w:val="20"/>
                <w:bdr w:val="nil"/>
              </w:rPr>
              <w:t>znalosti při manipulaci s drobný</w:t>
            </w:r>
            <w:r w:rsidRPr="001C2116">
              <w:rPr>
                <w:rFonts w:ascii="Calibri" w:eastAsia="Calibri" w:hAnsi="Calibri" w:cs="Calibri"/>
                <w:sz w:val="20"/>
                <w:bdr w:val="nil"/>
              </w:rPr>
              <w:t>mi mincemi </w:t>
            </w:r>
          </w:p>
        </w:tc>
      </w:tr>
      <w:tr w:rsidR="001C2116" w:rsidRPr="001C2116" w14:paraId="6EAA562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3CC5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základní útvary v rovině a prostoru, jednotky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2E5E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umí pojmenovat jednoduché geometrické útvary a tělesa, umí se orientovat v prostoru a pozná značku jednotky pro "l", "kg", "m" a "Kč" </w:t>
            </w:r>
          </w:p>
        </w:tc>
      </w:tr>
      <w:tr w:rsidR="001C2116" w:rsidRPr="001C2116" w14:paraId="50BED7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B93AA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C73A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pozná a pojmenuje základní geometrické tvary a umí je graficky znázornit </w:t>
            </w:r>
          </w:p>
        </w:tc>
      </w:tr>
      <w:tr w:rsidR="001C2116" w:rsidRPr="001C2116" w14:paraId="72F0A5B5"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6F0A73"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6D89822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1F8F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2198218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2411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42699CE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B939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OSOBNOSTNÍ A SOCIÁLNÍ VÝCHOVA - Seberegulace a sebeorganizace</w:t>
            </w:r>
          </w:p>
        </w:tc>
      </w:tr>
      <w:tr w:rsidR="001C2116" w:rsidRPr="001C2116" w14:paraId="13E5740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B5720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6D0FE24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019E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6C9BA4D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8B2A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30D1DB1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F879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25687AF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FBBE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bl>
    <w:p w14:paraId="34430F4E"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26D0F6B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AF038C"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27CE07"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17B6EA" w14:textId="77777777" w:rsidR="00F072BE" w:rsidRPr="001C2116" w:rsidRDefault="00F072BE"/>
        </w:tc>
      </w:tr>
      <w:tr w:rsidR="001C2116" w:rsidRPr="001C2116" w14:paraId="788C900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959DCD"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39AB6" w14:textId="77777777" w:rsidR="00F072BE" w:rsidRPr="001C2116" w:rsidRDefault="00043A54" w:rsidP="00F4526A">
            <w:pPr>
              <w:numPr>
                <w:ilvl w:val="0"/>
                <w:numId w:val="11"/>
              </w:numPr>
              <w:spacing w:line="240" w:lineRule="auto"/>
              <w:jc w:val="left"/>
              <w:rPr>
                <w:bdr w:val="nil"/>
              </w:rPr>
            </w:pPr>
            <w:r w:rsidRPr="001C2116">
              <w:rPr>
                <w:rFonts w:ascii="Calibri" w:eastAsia="Calibri" w:hAnsi="Calibri" w:cs="Calibri"/>
                <w:sz w:val="20"/>
                <w:bdr w:val="nil"/>
              </w:rPr>
              <w:t>Kompetence k učení</w:t>
            </w:r>
          </w:p>
          <w:p w14:paraId="3FE31EC5" w14:textId="77777777" w:rsidR="00F072BE" w:rsidRPr="001C2116" w:rsidRDefault="00043A54" w:rsidP="00F4526A">
            <w:pPr>
              <w:numPr>
                <w:ilvl w:val="0"/>
                <w:numId w:val="11"/>
              </w:numPr>
              <w:spacing w:line="240" w:lineRule="auto"/>
              <w:jc w:val="left"/>
              <w:rPr>
                <w:bdr w:val="nil"/>
              </w:rPr>
            </w:pPr>
            <w:r w:rsidRPr="001C2116">
              <w:rPr>
                <w:rFonts w:ascii="Calibri" w:eastAsia="Calibri" w:hAnsi="Calibri" w:cs="Calibri"/>
                <w:sz w:val="20"/>
                <w:bdr w:val="nil"/>
              </w:rPr>
              <w:t>Kompetence k řešení problémů</w:t>
            </w:r>
          </w:p>
          <w:p w14:paraId="07203F91" w14:textId="77777777" w:rsidR="00F072BE" w:rsidRPr="001C2116" w:rsidRDefault="00043A54" w:rsidP="00F4526A">
            <w:pPr>
              <w:numPr>
                <w:ilvl w:val="0"/>
                <w:numId w:val="11"/>
              </w:numPr>
              <w:spacing w:line="240" w:lineRule="auto"/>
              <w:jc w:val="left"/>
              <w:rPr>
                <w:bdr w:val="nil"/>
              </w:rPr>
            </w:pPr>
            <w:r w:rsidRPr="001C2116">
              <w:rPr>
                <w:rFonts w:ascii="Calibri" w:eastAsia="Calibri" w:hAnsi="Calibri" w:cs="Calibri"/>
                <w:sz w:val="20"/>
                <w:bdr w:val="nil"/>
              </w:rPr>
              <w:t>Kompetence komunikativní</w:t>
            </w:r>
          </w:p>
          <w:p w14:paraId="1B3D92EE" w14:textId="77777777" w:rsidR="00F072BE" w:rsidRPr="001C2116" w:rsidRDefault="00043A54" w:rsidP="00F4526A">
            <w:pPr>
              <w:numPr>
                <w:ilvl w:val="0"/>
                <w:numId w:val="11"/>
              </w:numPr>
              <w:spacing w:line="240" w:lineRule="auto"/>
              <w:jc w:val="left"/>
              <w:rPr>
                <w:bdr w:val="nil"/>
              </w:rPr>
            </w:pPr>
            <w:r w:rsidRPr="001C2116">
              <w:rPr>
                <w:rFonts w:ascii="Calibri" w:eastAsia="Calibri" w:hAnsi="Calibri" w:cs="Calibri"/>
                <w:sz w:val="20"/>
                <w:bdr w:val="nil"/>
              </w:rPr>
              <w:t>Kompetence pracovní</w:t>
            </w:r>
          </w:p>
          <w:p w14:paraId="7B33428A" w14:textId="243A653E" w:rsidR="00162E2C" w:rsidRPr="001C2116" w:rsidRDefault="00162E2C" w:rsidP="00F4526A">
            <w:pPr>
              <w:numPr>
                <w:ilvl w:val="0"/>
                <w:numId w:val="11"/>
              </w:numPr>
              <w:spacing w:line="240" w:lineRule="auto"/>
              <w:jc w:val="left"/>
              <w:rPr>
                <w:bdr w:val="nil"/>
              </w:rPr>
            </w:pPr>
            <w:r w:rsidRPr="001C2116">
              <w:rPr>
                <w:sz w:val="20"/>
                <w:szCs w:val="20"/>
                <w:bdr w:val="nil"/>
              </w:rPr>
              <w:t>Kompetence digitáln</w:t>
            </w:r>
            <w:r w:rsidRPr="001C2116">
              <w:rPr>
                <w:bdr w:val="nil"/>
              </w:rPr>
              <w:t>í</w:t>
            </w:r>
          </w:p>
        </w:tc>
      </w:tr>
      <w:tr w:rsidR="001C2116" w:rsidRPr="001C2116" w14:paraId="1D057D59"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7F66E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9B11C6"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3FC740E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67D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orientace v čase den, hodina, minuta</w:t>
            </w:r>
            <w:r w:rsidRPr="001C2116">
              <w:rPr>
                <w:rFonts w:ascii="Calibri" w:eastAsia="Calibri" w:hAnsi="Calibri" w:cs="Calibri"/>
                <w:sz w:val="20"/>
                <w:bdr w:val="nil"/>
              </w:rPr>
              <w:br/>
              <w:t>čtení údajů na hodinách včetně digitálních,</w:t>
            </w:r>
            <w:r w:rsidRPr="001C2116">
              <w:rPr>
                <w:rFonts w:ascii="Calibri" w:eastAsia="Calibri" w:hAnsi="Calibri" w:cs="Calibri"/>
                <w:sz w:val="20"/>
                <w:bdr w:val="nil"/>
              </w:rPr>
              <w:br/>
              <w:t>sledování jednoduchých závislostí na 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76E8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orientuje v čase </w:t>
            </w:r>
          </w:p>
        </w:tc>
      </w:tr>
      <w:tr w:rsidR="001C2116" w:rsidRPr="001C2116" w14:paraId="2075C94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0AE8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 xml:space="preserve">geometrické pojmy: vpravo, vlevo, pod, nad, </w:t>
            </w:r>
            <w:r w:rsidR="009A319F" w:rsidRPr="001C2116">
              <w:rPr>
                <w:rFonts w:ascii="Calibri" w:eastAsia="Calibri" w:hAnsi="Calibri" w:cs="Calibri"/>
                <w:sz w:val="20"/>
                <w:bdr w:val="nil"/>
              </w:rPr>
              <w:t>před, za apod.</w:t>
            </w:r>
            <w:r w:rsidR="009A319F" w:rsidRPr="001C2116">
              <w:rPr>
                <w:rFonts w:ascii="Calibri" w:eastAsia="Calibri" w:hAnsi="Calibri" w:cs="Calibri"/>
                <w:sz w:val="20"/>
                <w:bdr w:val="nil"/>
              </w:rPr>
              <w:br/>
              <w:t>rovinné obrazce:</w:t>
            </w:r>
            <w:r w:rsidRPr="001C2116">
              <w:rPr>
                <w:rFonts w:ascii="Calibri" w:eastAsia="Calibri" w:hAnsi="Calibri" w:cs="Calibri"/>
                <w:sz w:val="20"/>
                <w:bdr w:val="nil"/>
              </w:rPr>
              <w:t xml:space="preserve"> trojúhelník, čtverec, obdélník, kruh</w:t>
            </w:r>
            <w:r w:rsidRPr="001C2116">
              <w:rPr>
                <w:rFonts w:ascii="Calibri" w:eastAsia="Calibri" w:hAnsi="Calibri" w:cs="Calibri"/>
                <w:sz w:val="20"/>
                <w:bdr w:val="nil"/>
              </w:rPr>
              <w:br/>
              <w:t>tělesa: krychle, kvádr, válec, koule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3A8F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Orientace v prostoru: žák rozezná, pojmenuje, vymodeluje a popíše základní rovinné útvary a jednoduchá tělesa </w:t>
            </w:r>
          </w:p>
        </w:tc>
      </w:tr>
      <w:tr w:rsidR="001C2116" w:rsidRPr="001C2116" w14:paraId="447C5AC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6549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sčítání a odčítání s přechodem přes 10</w:t>
            </w:r>
            <w:r w:rsidRPr="001C2116">
              <w:rPr>
                <w:rFonts w:ascii="Calibri" w:eastAsia="Calibri" w:hAnsi="Calibri" w:cs="Calibri"/>
                <w:sz w:val="20"/>
                <w:bdr w:val="nil"/>
              </w:rPr>
              <w:br/>
              <w:t>počítání po desítkách, po jedné( v oboru do 100)</w:t>
            </w:r>
            <w:r w:rsidRPr="001C2116">
              <w:rPr>
                <w:rFonts w:ascii="Calibri" w:eastAsia="Calibri" w:hAnsi="Calibri" w:cs="Calibri"/>
                <w:sz w:val="20"/>
                <w:bdr w:val="nil"/>
              </w:rPr>
              <w:br/>
              <w:t>čtení a zápis čísel</w:t>
            </w:r>
            <w:r w:rsidRPr="001C2116">
              <w:rPr>
                <w:rFonts w:ascii="Calibri" w:eastAsia="Calibri" w:hAnsi="Calibri" w:cs="Calibri"/>
                <w:sz w:val="20"/>
                <w:bdr w:val="nil"/>
              </w:rPr>
              <w:br/>
              <w:t>zaokrouhlování čísel na 10</w:t>
            </w:r>
            <w:r w:rsidRPr="001C2116">
              <w:rPr>
                <w:rFonts w:ascii="Calibri" w:eastAsia="Calibri" w:hAnsi="Calibri" w:cs="Calibri"/>
                <w:sz w:val="20"/>
                <w:bdr w:val="nil"/>
              </w:rPr>
              <w:br/>
              <w:t>vytváření a řešení slovních úloh na porovnávání čísel sčítání</w:t>
            </w:r>
            <w:r w:rsidRPr="001C2116">
              <w:rPr>
                <w:rFonts w:ascii="Calibri" w:eastAsia="Calibri" w:hAnsi="Calibri" w:cs="Calibri"/>
                <w:sz w:val="20"/>
                <w:bdr w:val="nil"/>
              </w:rPr>
              <w:br/>
              <w:t>a odčítání násobků 10</w:t>
            </w:r>
            <w:r w:rsidRPr="001C2116">
              <w:rPr>
                <w:rFonts w:ascii="Calibri" w:eastAsia="Calibri" w:hAnsi="Calibri" w:cs="Calibri"/>
                <w:sz w:val="20"/>
                <w:bdr w:val="nil"/>
              </w:rPr>
              <w:br/>
              <w:t>sčítání a odčítání v oboru do 100</w:t>
            </w:r>
            <w:r w:rsidRPr="001C2116">
              <w:rPr>
                <w:rFonts w:ascii="Calibri" w:eastAsia="Calibri" w:hAnsi="Calibri" w:cs="Calibri"/>
                <w:sz w:val="20"/>
                <w:bdr w:val="nil"/>
              </w:rPr>
              <w:br/>
              <w:t>porovnávání čísel</w:t>
            </w:r>
            <w:r w:rsidRPr="001C2116">
              <w:rPr>
                <w:rFonts w:ascii="Calibri" w:eastAsia="Calibri" w:hAnsi="Calibri" w:cs="Calibri"/>
                <w:sz w:val="20"/>
                <w:bdr w:val="nil"/>
              </w:rPr>
              <w:br/>
              <w:t>vytváření a řešení slovních úloh na sčítání a odčítání</w:t>
            </w:r>
            <w:r w:rsidRPr="001C2116">
              <w:rPr>
                <w:rFonts w:ascii="Calibri" w:eastAsia="Calibri" w:hAnsi="Calibri" w:cs="Calibri"/>
                <w:sz w:val="20"/>
                <w:bdr w:val="nil"/>
              </w:rPr>
              <w:br/>
            </w:r>
            <w:r w:rsidRPr="001C2116">
              <w:rPr>
                <w:rFonts w:ascii="Calibri" w:eastAsia="Calibri" w:hAnsi="Calibri" w:cs="Calibri"/>
                <w:sz w:val="20"/>
                <w:bdr w:val="nil"/>
              </w:rPr>
              <w:lastRenderedPageBreak/>
              <w:t>obor násobilky 1 - 5</w:t>
            </w:r>
            <w:r w:rsidRPr="001C2116">
              <w:rPr>
                <w:rFonts w:ascii="Calibri" w:eastAsia="Calibri" w:hAnsi="Calibri" w:cs="Calibri"/>
                <w:sz w:val="20"/>
                <w:bdr w:val="nil"/>
              </w:rPr>
              <w:br/>
              <w:t>české mince, bankovky, cena potravin - nákupu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83BD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Číslo 0-100: žák: </w:t>
            </w:r>
            <w:r w:rsidRPr="001C2116">
              <w:rPr>
                <w:rFonts w:ascii="Calibri" w:eastAsia="Calibri" w:hAnsi="Calibri" w:cs="Calibri"/>
                <w:sz w:val="20"/>
                <w:bdr w:val="nil"/>
              </w:rPr>
              <w:br/>
              <w:t> používá přirozená čísla k modelování reálných situací, počítá předměty v daném souboru,</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vytváří soubory s daným počtem prvků, čte, zapisuje a porovnává přirozená čísla do 100, užívá a zapisuje vztah rovnosti a nerovnosti, užívá lineární uspořádání; zobrazí číslo na číselné ose, provádí zpaměti jednoduché početní operace s přirozenými čísly; </w:t>
            </w:r>
            <w:r w:rsidRPr="001C2116">
              <w:rPr>
                <w:rFonts w:ascii="Calibri" w:eastAsia="Calibri" w:hAnsi="Calibri" w:cs="Calibri"/>
                <w:sz w:val="20"/>
                <w:bdr w:val="nil"/>
              </w:rPr>
              <w:br/>
              <w:t> řeší a tvoří úlohy, ve kterých aplikuje a modeluje osvojené početní operace, pozná české mince a bankovky, odhadne cenu základních potravin a celkovou cenu nákupu </w:t>
            </w:r>
          </w:p>
        </w:tc>
      </w:tr>
      <w:tr w:rsidR="001C2116" w:rsidRPr="001C2116" w14:paraId="0213591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B4776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5EA8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matematické operátory + , - , =, &lt;, &gt; a umí je zapsat, sčítá a odčítá s užitím názoru v oboru do 100; </w:t>
            </w:r>
            <w:r w:rsidRPr="001C2116">
              <w:rPr>
                <w:rFonts w:ascii="Calibri" w:eastAsia="Calibri" w:hAnsi="Calibri" w:cs="Calibri"/>
                <w:sz w:val="20"/>
                <w:bdr w:val="nil"/>
              </w:rPr>
              <w:br/>
              <w:t> každý žák řeší jednoduché slovní úlohy na sčítání a odečítání </w:t>
            </w:r>
          </w:p>
        </w:tc>
      </w:tr>
      <w:tr w:rsidR="001C2116" w:rsidRPr="001C2116" w14:paraId="2238484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4EBB7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A05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doplňuje jednoduché tabulky </w:t>
            </w:r>
          </w:p>
        </w:tc>
      </w:tr>
      <w:tr w:rsidR="001C2116" w:rsidRPr="001C2116" w14:paraId="55DD9B1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915B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kreslení křivých, rovných a lomených čar</w:t>
            </w:r>
            <w:r w:rsidRPr="001C2116">
              <w:rPr>
                <w:rFonts w:ascii="Calibri" w:eastAsia="Calibri" w:hAnsi="Calibri" w:cs="Calibri"/>
                <w:sz w:val="20"/>
                <w:bdr w:val="nil"/>
              </w:rPr>
              <w:br/>
              <w:t>rýsování úseček, měření délky úsečky</w:t>
            </w:r>
            <w:r w:rsidRPr="001C2116">
              <w:rPr>
                <w:rFonts w:ascii="Calibri" w:eastAsia="Calibri" w:hAnsi="Calibri" w:cs="Calibri"/>
                <w:sz w:val="20"/>
                <w:bdr w:val="nil"/>
              </w:rPr>
              <w:br/>
              <w:t>seznámení s jednotkami cm, m</w:t>
            </w:r>
            <w:r w:rsidRPr="001C2116">
              <w:rPr>
                <w:rFonts w:ascii="Calibri" w:eastAsia="Calibri" w:hAnsi="Calibri" w:cs="Calibri"/>
                <w:sz w:val="20"/>
                <w:bdr w:val="nil"/>
              </w:rPr>
              <w:br/>
              <w:t>užití různých stavebnic ke stavbám podle obrázků</w:t>
            </w:r>
            <w:r w:rsidRPr="001C2116">
              <w:rPr>
                <w:rFonts w:ascii="Calibri" w:eastAsia="Calibri" w:hAnsi="Calibri" w:cs="Calibri"/>
                <w:sz w:val="20"/>
                <w:bdr w:val="nil"/>
              </w:rPr>
              <w:br/>
              <w:t>rovinné obrazce a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221F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Rýsování úseček a měření jejich délek: žák rozezná, pojmenuje, vymodeluje a popíše základní rovinné útvary a jednoduchá tělesa, porovnává velikost útvarů, měří a odhaduje délku úsečky </w:t>
            </w:r>
          </w:p>
        </w:tc>
      </w:tr>
      <w:tr w:rsidR="001C2116" w:rsidRPr="001C2116" w14:paraId="6B1D34B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94324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89A1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umí používat pravítko </w:t>
            </w:r>
          </w:p>
        </w:tc>
      </w:tr>
      <w:tr w:rsidR="001C2116" w:rsidRPr="001C2116" w14:paraId="7C463DA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BEC5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sčítání a odečítání do 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7286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numeraci do 100, psaní čísel </w:t>
            </w:r>
          </w:p>
        </w:tc>
      </w:tr>
      <w:tr w:rsidR="001C2116" w:rsidRPr="001C2116" w14:paraId="04C8172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B9078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21B8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matematické operátory + , - , =, &lt;, &gt; a umí je zapsat, sčítá a odčítá s užitím názoru v oboru do 100; </w:t>
            </w:r>
            <w:r w:rsidRPr="001C2116">
              <w:rPr>
                <w:rFonts w:ascii="Calibri" w:eastAsia="Calibri" w:hAnsi="Calibri" w:cs="Calibri"/>
                <w:sz w:val="20"/>
                <w:bdr w:val="nil"/>
              </w:rPr>
              <w:br/>
              <w:t> každý žák řeší jednoduché slovní úlohy na sčítání a odečítání </w:t>
            </w:r>
          </w:p>
        </w:tc>
      </w:tr>
      <w:tr w:rsidR="001C2116" w:rsidRPr="001C2116" w14:paraId="69D7A4ED"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2D7469"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583E647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F0E9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6C3B22B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0B48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1F2BC64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0C2B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6726290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62175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2D5C518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0522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0C88DC7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053B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61BD581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D94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28B12CD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A0AE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bl>
    <w:p w14:paraId="3012F82C"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79F3EAB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C77A50"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AC3019"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BDEB2C" w14:textId="77777777" w:rsidR="00F072BE" w:rsidRPr="001C2116" w:rsidRDefault="00F072BE"/>
        </w:tc>
      </w:tr>
      <w:tr w:rsidR="001C2116" w:rsidRPr="001C2116" w14:paraId="78FFACB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8193A8"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A47A9" w14:textId="77777777" w:rsidR="00F072BE" w:rsidRPr="001C2116" w:rsidRDefault="00043A54" w:rsidP="00F4526A">
            <w:pPr>
              <w:numPr>
                <w:ilvl w:val="0"/>
                <w:numId w:val="12"/>
              </w:numPr>
              <w:spacing w:line="240" w:lineRule="auto"/>
              <w:jc w:val="left"/>
              <w:rPr>
                <w:bdr w:val="nil"/>
              </w:rPr>
            </w:pPr>
            <w:r w:rsidRPr="001C2116">
              <w:rPr>
                <w:rFonts w:ascii="Calibri" w:eastAsia="Calibri" w:hAnsi="Calibri" w:cs="Calibri"/>
                <w:sz w:val="20"/>
                <w:bdr w:val="nil"/>
              </w:rPr>
              <w:t>Kompetence k řešení problémů</w:t>
            </w:r>
          </w:p>
          <w:p w14:paraId="186BD7A4" w14:textId="77777777" w:rsidR="00F072BE" w:rsidRPr="001C2116" w:rsidRDefault="00043A54" w:rsidP="00F4526A">
            <w:pPr>
              <w:numPr>
                <w:ilvl w:val="0"/>
                <w:numId w:val="12"/>
              </w:numPr>
              <w:spacing w:line="240" w:lineRule="auto"/>
              <w:jc w:val="left"/>
              <w:rPr>
                <w:bdr w:val="nil"/>
              </w:rPr>
            </w:pPr>
            <w:r w:rsidRPr="001C2116">
              <w:rPr>
                <w:rFonts w:ascii="Calibri" w:eastAsia="Calibri" w:hAnsi="Calibri" w:cs="Calibri"/>
                <w:sz w:val="20"/>
                <w:bdr w:val="nil"/>
              </w:rPr>
              <w:t>Kompetence k učení</w:t>
            </w:r>
          </w:p>
          <w:p w14:paraId="7C3C7FB9" w14:textId="77777777" w:rsidR="00F072BE" w:rsidRPr="001C2116" w:rsidRDefault="00043A54" w:rsidP="00F4526A">
            <w:pPr>
              <w:numPr>
                <w:ilvl w:val="0"/>
                <w:numId w:val="12"/>
              </w:numPr>
              <w:spacing w:line="240" w:lineRule="auto"/>
              <w:jc w:val="left"/>
              <w:rPr>
                <w:bdr w:val="nil"/>
              </w:rPr>
            </w:pPr>
            <w:r w:rsidRPr="001C2116">
              <w:rPr>
                <w:rFonts w:ascii="Calibri" w:eastAsia="Calibri" w:hAnsi="Calibri" w:cs="Calibri"/>
                <w:sz w:val="20"/>
                <w:bdr w:val="nil"/>
              </w:rPr>
              <w:t>Kompetence komunikativní</w:t>
            </w:r>
          </w:p>
          <w:p w14:paraId="6F4AB883" w14:textId="77777777" w:rsidR="00F072BE" w:rsidRPr="001C2116" w:rsidRDefault="00043A54" w:rsidP="00F4526A">
            <w:pPr>
              <w:numPr>
                <w:ilvl w:val="0"/>
                <w:numId w:val="12"/>
              </w:numPr>
              <w:spacing w:line="240" w:lineRule="auto"/>
              <w:jc w:val="left"/>
              <w:rPr>
                <w:bdr w:val="nil"/>
              </w:rPr>
            </w:pPr>
            <w:r w:rsidRPr="001C2116">
              <w:rPr>
                <w:rFonts w:ascii="Calibri" w:eastAsia="Calibri" w:hAnsi="Calibri" w:cs="Calibri"/>
                <w:sz w:val="20"/>
                <w:bdr w:val="nil"/>
              </w:rPr>
              <w:t>Kompetence pracovní</w:t>
            </w:r>
          </w:p>
          <w:p w14:paraId="37FCD18C" w14:textId="20957440" w:rsidR="00162E2C" w:rsidRPr="001C2116" w:rsidRDefault="00162E2C" w:rsidP="00F4526A">
            <w:pPr>
              <w:numPr>
                <w:ilvl w:val="0"/>
                <w:numId w:val="12"/>
              </w:numPr>
              <w:spacing w:line="240" w:lineRule="auto"/>
              <w:jc w:val="left"/>
              <w:rPr>
                <w:bdr w:val="nil"/>
              </w:rPr>
            </w:pPr>
            <w:r w:rsidRPr="001C2116">
              <w:rPr>
                <w:sz w:val="20"/>
                <w:szCs w:val="20"/>
                <w:bdr w:val="nil"/>
              </w:rPr>
              <w:t>Kompetence digitáln</w:t>
            </w:r>
            <w:r w:rsidRPr="001C2116">
              <w:rPr>
                <w:bdr w:val="nil"/>
              </w:rPr>
              <w:t>í</w:t>
            </w:r>
          </w:p>
        </w:tc>
      </w:tr>
      <w:tr w:rsidR="001C2116" w:rsidRPr="001C2116" w14:paraId="7196E30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91E5EA"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2DF82F"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7EBFC61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1BB4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přirozená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B2E6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počítá do 1 000; </w:t>
            </w:r>
            <w:r w:rsidRPr="001C2116">
              <w:rPr>
                <w:rFonts w:ascii="Calibri" w:eastAsia="Calibri" w:hAnsi="Calibri" w:cs="Calibri"/>
                <w:sz w:val="20"/>
                <w:bdr w:val="nil"/>
              </w:rPr>
              <w:br/>
              <w:t> žák tvoří konkrétní soubory s daným počtem prvků do 1 000 </w:t>
            </w:r>
          </w:p>
        </w:tc>
      </w:tr>
      <w:tr w:rsidR="001C2116" w:rsidRPr="001C2116" w14:paraId="764E9D0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1F1B5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8173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zvládne s názorem řady násobků čísel 2 až 10 do 100; </w:t>
            </w:r>
            <w:r w:rsidRPr="001C2116">
              <w:rPr>
                <w:rFonts w:ascii="Calibri" w:eastAsia="Calibri" w:hAnsi="Calibri" w:cs="Calibri"/>
                <w:sz w:val="20"/>
                <w:bdr w:val="nil"/>
              </w:rPr>
              <w:br/>
              <w:t> každý žák čte, píše a porovnává čísla v oboru do 100 </w:t>
            </w:r>
          </w:p>
        </w:tc>
      </w:tr>
      <w:tr w:rsidR="001C2116" w:rsidRPr="001C2116" w14:paraId="710D971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BC4E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numerace, počítání po stovkách , desítkách , jednotkách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EA3C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čte a píše trojciferná čísla; </w:t>
            </w:r>
            <w:r w:rsidRPr="001C2116">
              <w:rPr>
                <w:rFonts w:ascii="Calibri" w:eastAsia="Calibri" w:hAnsi="Calibri" w:cs="Calibri"/>
                <w:sz w:val="20"/>
                <w:bdr w:val="nil"/>
              </w:rPr>
              <w:br/>
              <w:t> žák porovnává čísla do 1 000; </w:t>
            </w:r>
            <w:r w:rsidRPr="001C2116">
              <w:rPr>
                <w:rFonts w:ascii="Calibri" w:eastAsia="Calibri" w:hAnsi="Calibri" w:cs="Calibri"/>
                <w:sz w:val="20"/>
                <w:bdr w:val="nil"/>
              </w:rPr>
              <w:br/>
              <w:t> žák provádí předběžné odhady výsledku řešení a kontrolu svého výpočtu; </w:t>
            </w:r>
            <w:r w:rsidRPr="001C2116">
              <w:rPr>
                <w:rFonts w:ascii="Calibri" w:eastAsia="Calibri" w:hAnsi="Calibri" w:cs="Calibri"/>
                <w:sz w:val="20"/>
                <w:bdr w:val="nil"/>
              </w:rPr>
              <w:br/>
              <w:t> žák má přehled o zaokrouhlování čísel </w:t>
            </w:r>
          </w:p>
        </w:tc>
      </w:tr>
      <w:tr w:rsidR="001C2116" w:rsidRPr="001C2116" w14:paraId="1E5C1D5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69C44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C259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zvládne s názorem řady násobků čísel 2 až 10 do 100; </w:t>
            </w:r>
            <w:r w:rsidRPr="001C2116">
              <w:rPr>
                <w:rFonts w:ascii="Calibri" w:eastAsia="Calibri" w:hAnsi="Calibri" w:cs="Calibri"/>
                <w:sz w:val="20"/>
                <w:bdr w:val="nil"/>
              </w:rPr>
              <w:br/>
              <w:t> každý žák čte, píše a porovnává čísla v oboru do 100 </w:t>
            </w:r>
          </w:p>
        </w:tc>
      </w:tr>
      <w:tr w:rsidR="001C2116" w:rsidRPr="001C2116" w14:paraId="1EBED12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DEDD1" w14:textId="77777777" w:rsidR="00F072BE" w:rsidRPr="001C2116" w:rsidRDefault="009A319F">
            <w:pPr>
              <w:spacing w:line="240" w:lineRule="auto"/>
              <w:ind w:left="60"/>
              <w:jc w:val="left"/>
              <w:rPr>
                <w:bdr w:val="nil"/>
              </w:rPr>
            </w:pPr>
            <w:r w:rsidRPr="001C2116">
              <w:rPr>
                <w:rFonts w:ascii="Calibri" w:eastAsia="Calibri" w:hAnsi="Calibri" w:cs="Calibri"/>
                <w:sz w:val="20"/>
                <w:bdr w:val="nil"/>
              </w:rPr>
              <w:t xml:space="preserve">číselná řada, </w:t>
            </w:r>
            <w:r w:rsidR="00043A54" w:rsidRPr="001C2116">
              <w:rPr>
                <w:rFonts w:ascii="Calibri" w:eastAsia="Calibri" w:hAnsi="Calibri" w:cs="Calibri"/>
                <w:sz w:val="20"/>
                <w:bdr w:val="nil"/>
              </w:rPr>
              <w:t>zápis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93DA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orientuje na číselné ose 0 - 1 000 </w:t>
            </w:r>
          </w:p>
        </w:tc>
      </w:tr>
      <w:tr w:rsidR="001C2116" w:rsidRPr="001C2116" w14:paraId="6D5062A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AF32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písemné algoritmy sčítání, odčítání,</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násobení a dělení</w:t>
            </w:r>
            <w:r w:rsidRPr="001C2116">
              <w:rPr>
                <w:rFonts w:ascii="Calibri" w:eastAsia="Calibri" w:hAnsi="Calibri" w:cs="Calibri"/>
                <w:sz w:val="20"/>
                <w:bdr w:val="nil"/>
              </w:rPr>
              <w:br/>
              <w:t>dělení se zbytkem, součin , podíl,</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zbytek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EF02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písemně sčítá a odčítá dvě trojciferná čísla; </w:t>
            </w:r>
            <w:r w:rsidRPr="001C2116">
              <w:rPr>
                <w:rFonts w:ascii="Calibri" w:eastAsia="Calibri" w:hAnsi="Calibri" w:cs="Calibri"/>
                <w:sz w:val="20"/>
                <w:bdr w:val="nil"/>
              </w:rPr>
              <w:br/>
              <w:t> žák násobí a dělí pamětně dvojciferné číslo jednociferným mimo obor násobilek; </w:t>
            </w:r>
            <w:r w:rsidRPr="001C2116">
              <w:rPr>
                <w:rFonts w:ascii="Calibri" w:eastAsia="Calibri" w:hAnsi="Calibri" w:cs="Calibri"/>
                <w:sz w:val="20"/>
                <w:bdr w:val="nil"/>
              </w:rPr>
              <w:br/>
              <w:t> žák určuje neúplný podíl a zbytek </w:t>
            </w:r>
          </w:p>
        </w:tc>
      </w:tr>
      <w:tr w:rsidR="001C2116" w:rsidRPr="001C2116" w14:paraId="5FCD01A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5BA5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užití závorek</w:t>
            </w:r>
            <w:r w:rsidRPr="001C2116">
              <w:rPr>
                <w:rFonts w:ascii="Calibri" w:eastAsia="Calibri" w:hAnsi="Calibri" w:cs="Calibri"/>
                <w:sz w:val="20"/>
                <w:bdr w:val="nil"/>
              </w:rPr>
              <w:br/>
              <w:t>slovní úlohy se dvěma i více početními výkony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AB0C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řeší slovní úlohy na sčítání a odčítání dvou trojciferných čísel, vztahy o x více – méně; </w:t>
            </w:r>
            <w:r w:rsidRPr="001C2116">
              <w:rPr>
                <w:rFonts w:ascii="Calibri" w:eastAsia="Calibri" w:hAnsi="Calibri" w:cs="Calibri"/>
                <w:sz w:val="20"/>
                <w:bdr w:val="nil"/>
              </w:rPr>
              <w:br/>
              <w:t> žák řeší a vytváří slovní úlohy na násobení a dělení, využívá vztahů x krát více</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-méně </w:t>
            </w:r>
          </w:p>
        </w:tc>
      </w:tr>
      <w:tr w:rsidR="001C2116" w:rsidRPr="001C2116" w14:paraId="28A62EC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586F0" w14:textId="77777777" w:rsidR="00F072BE" w:rsidRPr="001C2116" w:rsidRDefault="009A319F">
            <w:pPr>
              <w:spacing w:line="240" w:lineRule="auto"/>
              <w:ind w:left="60"/>
              <w:jc w:val="left"/>
              <w:rPr>
                <w:bdr w:val="nil"/>
              </w:rPr>
            </w:pPr>
            <w:r w:rsidRPr="001C2116">
              <w:rPr>
                <w:rFonts w:ascii="Calibri" w:eastAsia="Calibri" w:hAnsi="Calibri" w:cs="Calibri"/>
                <w:sz w:val="20"/>
                <w:bdr w:val="nil"/>
              </w:rPr>
              <w:t>jednotky délek,</w:t>
            </w:r>
            <w:r w:rsidR="00043A54" w:rsidRPr="001C2116">
              <w:rPr>
                <w:rFonts w:ascii="Calibri" w:eastAsia="Calibri" w:hAnsi="Calibri" w:cs="Calibri"/>
                <w:sz w:val="20"/>
                <w:bdr w:val="nil"/>
              </w:rPr>
              <w:t xml:space="preserve"> hmotnosti, objemu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6772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převádí jednotky délky, měří délky úseček s přesností na mm </w:t>
            </w:r>
          </w:p>
        </w:tc>
      </w:tr>
      <w:tr w:rsidR="001C2116" w:rsidRPr="001C2116" w14:paraId="713BE88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E05E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rovinné obrazce</w:t>
            </w:r>
            <w:r w:rsidRPr="001C2116">
              <w:rPr>
                <w:rFonts w:ascii="Calibri" w:eastAsia="Calibri" w:hAnsi="Calibri" w:cs="Calibri"/>
                <w:sz w:val="20"/>
                <w:bdr w:val="nil"/>
              </w:rPr>
              <w:br/>
              <w:t>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6295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měří strany rovinných obrazců a délky hran těles </w:t>
            </w:r>
          </w:p>
        </w:tc>
      </w:tr>
      <w:tr w:rsidR="001C2116" w:rsidRPr="001C2116" w14:paraId="1839D7B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59184" w14:textId="77777777" w:rsidR="00F072BE" w:rsidRPr="001C2116" w:rsidRDefault="009A319F">
            <w:pPr>
              <w:spacing w:line="240" w:lineRule="auto"/>
              <w:ind w:left="60"/>
              <w:jc w:val="left"/>
              <w:rPr>
                <w:bdr w:val="nil"/>
              </w:rPr>
            </w:pPr>
            <w:r w:rsidRPr="001C2116">
              <w:rPr>
                <w:rFonts w:ascii="Calibri" w:eastAsia="Calibri" w:hAnsi="Calibri" w:cs="Calibri"/>
                <w:sz w:val="20"/>
                <w:bdr w:val="nil"/>
              </w:rPr>
              <w:t xml:space="preserve">Bod, přímka, </w:t>
            </w:r>
            <w:r w:rsidR="00043A54" w:rsidRPr="001C2116">
              <w:rPr>
                <w:rFonts w:ascii="Calibri" w:eastAsia="Calibri" w:hAnsi="Calibri" w:cs="Calibri"/>
                <w:sz w:val="20"/>
                <w:bdr w:val="nil"/>
              </w:rPr>
              <w:t>polopřímka, úsečka, rovnoběžky , různoběžky, rovinné obrazce</w:t>
            </w:r>
            <w:r w:rsidRPr="001C2116">
              <w:rPr>
                <w:rFonts w:ascii="Calibri" w:eastAsia="Calibri" w:hAnsi="Calibri" w:cs="Calibri"/>
                <w:sz w:val="20"/>
                <w:bdr w:val="nil"/>
              </w:rPr>
              <w:t xml:space="preserve">: kvádr, </w:t>
            </w:r>
            <w:r w:rsidR="00043A54" w:rsidRPr="001C2116">
              <w:rPr>
                <w:rFonts w:ascii="Calibri" w:eastAsia="Calibri" w:hAnsi="Calibri" w:cs="Calibri"/>
                <w:sz w:val="20"/>
                <w:bdr w:val="nil"/>
              </w:rPr>
              <w:t xml:space="preserve"> krychle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C273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označuje krajní body úseček, průsečíky, sestrojí úsečky s přesností na mm; </w:t>
            </w:r>
            <w:r w:rsidRPr="001C2116">
              <w:rPr>
                <w:rFonts w:ascii="Calibri" w:eastAsia="Calibri" w:hAnsi="Calibri" w:cs="Calibri"/>
                <w:sz w:val="20"/>
                <w:bdr w:val="nil"/>
              </w:rPr>
              <w:br/>
              <w:t> žák provádí odhady délek vzdáleností; </w:t>
            </w:r>
            <w:r w:rsidRPr="001C2116">
              <w:rPr>
                <w:rFonts w:ascii="Calibri" w:eastAsia="Calibri" w:hAnsi="Calibri" w:cs="Calibri"/>
                <w:sz w:val="20"/>
                <w:bdr w:val="nil"/>
              </w:rPr>
              <w:br/>
              <w:t> žák určuje obvody jednoduchých obrazců sečtením délek jeho stran </w:t>
            </w:r>
          </w:p>
        </w:tc>
      </w:tr>
      <w:tr w:rsidR="001C2116" w:rsidRPr="001C2116" w14:paraId="0FE81C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14E2F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4F28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rozezná přímku a úsečku, narýsuje je a ví, jak se označují </w:t>
            </w:r>
          </w:p>
        </w:tc>
      </w:tr>
      <w:tr w:rsidR="001C2116" w:rsidRPr="001C2116" w14:paraId="745119F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DFC5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kružnice, kruh</w:t>
            </w:r>
            <w:r w:rsidRPr="001C2116">
              <w:rPr>
                <w:rFonts w:ascii="Calibri" w:eastAsia="Calibri" w:hAnsi="Calibri" w:cs="Calibri"/>
                <w:sz w:val="20"/>
                <w:bdr w:val="nil"/>
              </w:rPr>
              <w:br/>
              <w:t>konstrukce trojúhelníku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66F8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určuje obvody jednoduchých obrazců sečtením délek jeho stran </w:t>
            </w:r>
          </w:p>
        </w:tc>
      </w:tr>
      <w:tr w:rsidR="001C2116" w:rsidRPr="001C2116" w14:paraId="3100C92E"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5DA145"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63F7F03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2BFE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458CDB6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7EAF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3D39BC2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A76B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03F2A1B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2E9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71C3451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3BC1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OSOBNOSTNÍ A SOCIÁLNÍ VÝCHOVA - Hodnoty, postoje, praktická etika</w:t>
            </w:r>
          </w:p>
        </w:tc>
      </w:tr>
      <w:tr w:rsidR="001C2116" w:rsidRPr="001C2116" w14:paraId="60093D7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EB74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3A03FB1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87B3A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7698416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3762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32E5313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2161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Multikulturalita</w:t>
            </w:r>
          </w:p>
        </w:tc>
      </w:tr>
      <w:tr w:rsidR="001C2116" w:rsidRPr="001C2116" w14:paraId="4B46962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DD6C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Etnický původ</w:t>
            </w:r>
          </w:p>
        </w:tc>
      </w:tr>
      <w:tr w:rsidR="001C2116" w:rsidRPr="001C2116" w14:paraId="4D5E2DC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AE63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Fungování a vliv médií ve společnosti</w:t>
            </w:r>
          </w:p>
        </w:tc>
      </w:tr>
      <w:tr w:rsidR="001C2116" w:rsidRPr="001C2116" w14:paraId="329F03C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F4A3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Interpretace vztahu mediálních sdělení a reality</w:t>
            </w:r>
          </w:p>
        </w:tc>
      </w:tr>
      <w:tr w:rsidR="001C2116" w:rsidRPr="001C2116" w14:paraId="3B59C03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10DC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Kritické čtení a vnímání mediálních sdělení</w:t>
            </w:r>
          </w:p>
        </w:tc>
      </w:tr>
      <w:tr w:rsidR="001C2116" w:rsidRPr="001C2116" w14:paraId="2F71A53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FD7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bl>
    <w:p w14:paraId="35DC36FA"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46CA3B7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35E24B"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375068"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14749B" w14:textId="77777777" w:rsidR="00F072BE" w:rsidRPr="001C2116" w:rsidRDefault="00F072BE"/>
        </w:tc>
      </w:tr>
      <w:tr w:rsidR="001C2116" w:rsidRPr="001C2116" w14:paraId="7E806AC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5755C9"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2E3E6" w14:textId="77777777" w:rsidR="00F072BE" w:rsidRPr="001C2116" w:rsidRDefault="00043A54" w:rsidP="00F4526A">
            <w:pPr>
              <w:numPr>
                <w:ilvl w:val="0"/>
                <w:numId w:val="13"/>
              </w:numPr>
              <w:spacing w:line="240" w:lineRule="auto"/>
              <w:jc w:val="left"/>
              <w:rPr>
                <w:bdr w:val="nil"/>
              </w:rPr>
            </w:pPr>
            <w:r w:rsidRPr="001C2116">
              <w:rPr>
                <w:rFonts w:ascii="Calibri" w:eastAsia="Calibri" w:hAnsi="Calibri" w:cs="Calibri"/>
                <w:sz w:val="20"/>
                <w:bdr w:val="nil"/>
              </w:rPr>
              <w:t>Kompetence k učení</w:t>
            </w:r>
          </w:p>
          <w:p w14:paraId="546DCD43" w14:textId="77777777" w:rsidR="00F072BE" w:rsidRPr="001C2116" w:rsidRDefault="00043A54" w:rsidP="00F4526A">
            <w:pPr>
              <w:numPr>
                <w:ilvl w:val="0"/>
                <w:numId w:val="13"/>
              </w:numPr>
              <w:spacing w:line="240" w:lineRule="auto"/>
              <w:jc w:val="left"/>
              <w:rPr>
                <w:bdr w:val="nil"/>
              </w:rPr>
            </w:pPr>
            <w:r w:rsidRPr="001C2116">
              <w:rPr>
                <w:rFonts w:ascii="Calibri" w:eastAsia="Calibri" w:hAnsi="Calibri" w:cs="Calibri"/>
                <w:sz w:val="20"/>
                <w:bdr w:val="nil"/>
              </w:rPr>
              <w:t>Kompetence k řešení problémů</w:t>
            </w:r>
          </w:p>
          <w:p w14:paraId="136873F6" w14:textId="77777777" w:rsidR="00F072BE" w:rsidRPr="001C2116" w:rsidRDefault="00043A54" w:rsidP="00F4526A">
            <w:pPr>
              <w:numPr>
                <w:ilvl w:val="0"/>
                <w:numId w:val="13"/>
              </w:numPr>
              <w:spacing w:line="240" w:lineRule="auto"/>
              <w:jc w:val="left"/>
              <w:rPr>
                <w:bdr w:val="nil"/>
              </w:rPr>
            </w:pPr>
            <w:r w:rsidRPr="001C2116">
              <w:rPr>
                <w:rFonts w:ascii="Calibri" w:eastAsia="Calibri" w:hAnsi="Calibri" w:cs="Calibri"/>
                <w:sz w:val="20"/>
                <w:bdr w:val="nil"/>
              </w:rPr>
              <w:t>Kompetence komunikativní</w:t>
            </w:r>
          </w:p>
          <w:p w14:paraId="20997C11" w14:textId="77777777" w:rsidR="00F072BE" w:rsidRPr="001C2116" w:rsidRDefault="00043A54" w:rsidP="00F4526A">
            <w:pPr>
              <w:numPr>
                <w:ilvl w:val="0"/>
                <w:numId w:val="13"/>
              </w:numPr>
              <w:spacing w:line="240" w:lineRule="auto"/>
              <w:jc w:val="left"/>
              <w:rPr>
                <w:bdr w:val="nil"/>
              </w:rPr>
            </w:pPr>
            <w:r w:rsidRPr="001C2116">
              <w:rPr>
                <w:rFonts w:ascii="Calibri" w:eastAsia="Calibri" w:hAnsi="Calibri" w:cs="Calibri"/>
                <w:sz w:val="20"/>
                <w:bdr w:val="nil"/>
              </w:rPr>
              <w:t>Kompetence pracovní</w:t>
            </w:r>
          </w:p>
          <w:p w14:paraId="29355812" w14:textId="3B395039" w:rsidR="00162E2C" w:rsidRPr="001C2116" w:rsidRDefault="00162E2C" w:rsidP="00F4526A">
            <w:pPr>
              <w:numPr>
                <w:ilvl w:val="0"/>
                <w:numId w:val="13"/>
              </w:numPr>
              <w:spacing w:line="240" w:lineRule="auto"/>
              <w:jc w:val="left"/>
              <w:rPr>
                <w:bdr w:val="nil"/>
              </w:rPr>
            </w:pPr>
            <w:r w:rsidRPr="001C2116">
              <w:rPr>
                <w:sz w:val="20"/>
                <w:szCs w:val="20"/>
                <w:bdr w:val="nil"/>
              </w:rPr>
              <w:t>Kompetence digitáln</w:t>
            </w:r>
            <w:r w:rsidRPr="001C2116">
              <w:rPr>
                <w:bdr w:val="nil"/>
              </w:rPr>
              <w:t>í</w:t>
            </w:r>
          </w:p>
        </w:tc>
      </w:tr>
      <w:tr w:rsidR="001C2116" w:rsidRPr="001C2116" w14:paraId="761B742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8C3B2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C5A36D"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169DF0C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3B0B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sčítání a násobení pamětné i písemné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E5CE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prohlubuje své znalosti o vlastnostech sčítání a násobení </w:t>
            </w:r>
          </w:p>
        </w:tc>
      </w:tr>
      <w:tr w:rsidR="001C2116" w:rsidRPr="001C2116" w14:paraId="72613CD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2A5E8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A2EC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sčítá i odečítá dvouciferná čísla; </w:t>
            </w:r>
            <w:r w:rsidRPr="001C2116">
              <w:rPr>
                <w:rFonts w:ascii="Calibri" w:eastAsia="Calibri" w:hAnsi="Calibri" w:cs="Calibri"/>
                <w:sz w:val="20"/>
                <w:bdr w:val="nil"/>
              </w:rPr>
              <w:br/>
              <w:t> každý žák tvoří a zapisuje příklady na násobení a dělení do 100 </w:t>
            </w:r>
          </w:p>
        </w:tc>
      </w:tr>
      <w:tr w:rsidR="001C2116" w:rsidRPr="001C2116" w14:paraId="3650B14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7046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písemné dělení jednociferným číslem</w:t>
            </w:r>
            <w:r w:rsidRPr="001C2116">
              <w:rPr>
                <w:rFonts w:ascii="Calibri" w:eastAsia="Calibri" w:hAnsi="Calibri" w:cs="Calibri"/>
                <w:sz w:val="20"/>
                <w:bdr w:val="nil"/>
              </w:rPr>
              <w:br/>
              <w:t>písemné násobení dvojciferným činitelem</w:t>
            </w:r>
            <w:r w:rsidRPr="001C2116">
              <w:rPr>
                <w:rFonts w:ascii="Calibri" w:eastAsia="Calibri" w:hAnsi="Calibri" w:cs="Calibri"/>
                <w:sz w:val="20"/>
                <w:bdr w:val="nil"/>
              </w:rPr>
              <w:br/>
              <w:t>písemné sčítání a odčítání do 1 000 000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1B60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rozšiřuje své dovednosti písemného sčítání, odčítání, násobení a dělení v oboru přirozených čísel do 1 000 000, dodržuje pořadí početních úkonů </w:t>
            </w:r>
          </w:p>
        </w:tc>
      </w:tr>
      <w:tr w:rsidR="001C2116" w:rsidRPr="001C2116" w14:paraId="1C5D70A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E24B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zaokrouhlování čísel</w:t>
            </w:r>
            <w:r w:rsidRPr="001C2116">
              <w:rPr>
                <w:rFonts w:ascii="Calibri" w:eastAsia="Calibri" w:hAnsi="Calibri" w:cs="Calibri"/>
                <w:sz w:val="20"/>
                <w:bdr w:val="nil"/>
              </w:rPr>
              <w:br/>
              <w:t>početní operace v oboru přirozených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29F1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zaokrouhluje čísla na statisíce, desetitisíce, tisíce, sta, desítky, provádí odhad a kontrolu svého výpočtu </w:t>
            </w:r>
          </w:p>
        </w:tc>
      </w:tr>
      <w:tr w:rsidR="001C2116" w:rsidRPr="001C2116" w14:paraId="7B51AA8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B7547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1247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vyhledává a třídí jednoduchá da</w:t>
            </w:r>
            <w:r w:rsidR="009A319F" w:rsidRPr="001C2116">
              <w:rPr>
                <w:rFonts w:ascii="Calibri" w:eastAsia="Calibri" w:hAnsi="Calibri" w:cs="Calibri"/>
                <w:sz w:val="20"/>
                <w:bdr w:val="nil"/>
              </w:rPr>
              <w:t>ta podle návodu; </w:t>
            </w:r>
            <w:r w:rsidR="009A319F" w:rsidRPr="001C2116">
              <w:rPr>
                <w:rFonts w:ascii="Calibri" w:eastAsia="Calibri" w:hAnsi="Calibri" w:cs="Calibri"/>
                <w:sz w:val="20"/>
                <w:bdr w:val="nil"/>
              </w:rPr>
              <w:br/>
              <w:t xml:space="preserve"> každý žák se </w:t>
            </w:r>
            <w:r w:rsidRPr="001C2116">
              <w:rPr>
                <w:rFonts w:ascii="Calibri" w:eastAsia="Calibri" w:hAnsi="Calibri" w:cs="Calibri"/>
                <w:sz w:val="20"/>
                <w:bdr w:val="nil"/>
              </w:rPr>
              <w:t>orientuje v jednoduché tabulce </w:t>
            </w:r>
          </w:p>
        </w:tc>
      </w:tr>
      <w:tr w:rsidR="001C2116" w:rsidRPr="001C2116" w14:paraId="42D3BD2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7ABB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3B85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řeší slovní úlohy vedoucí k provádění početních výkonů s čísly v daném oboru a na vztahy o x více</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méně/, x krát více – méně, sestavuje slovní úlohy na dva až tři početní výkony </w:t>
            </w:r>
          </w:p>
        </w:tc>
      </w:tr>
      <w:tr w:rsidR="001C2116" w:rsidRPr="001C2116" w14:paraId="319229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0CF31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766D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vyhledává a třídí jednoduchá da</w:t>
            </w:r>
            <w:r w:rsidR="009A319F" w:rsidRPr="001C2116">
              <w:rPr>
                <w:rFonts w:ascii="Calibri" w:eastAsia="Calibri" w:hAnsi="Calibri" w:cs="Calibri"/>
                <w:sz w:val="20"/>
                <w:bdr w:val="nil"/>
              </w:rPr>
              <w:t>ta podle návodu; </w:t>
            </w:r>
            <w:r w:rsidR="009A319F" w:rsidRPr="001C2116">
              <w:rPr>
                <w:rFonts w:ascii="Calibri" w:eastAsia="Calibri" w:hAnsi="Calibri" w:cs="Calibri"/>
                <w:sz w:val="20"/>
                <w:bdr w:val="nil"/>
              </w:rPr>
              <w:br/>
              <w:t xml:space="preserve"> každý žák se </w:t>
            </w:r>
            <w:r w:rsidRPr="001C2116">
              <w:rPr>
                <w:rFonts w:ascii="Calibri" w:eastAsia="Calibri" w:hAnsi="Calibri" w:cs="Calibri"/>
                <w:sz w:val="20"/>
                <w:bdr w:val="nil"/>
              </w:rPr>
              <w:t>orientuje v jednoduché tabulce </w:t>
            </w:r>
          </w:p>
        </w:tc>
      </w:tr>
      <w:tr w:rsidR="001C2116" w:rsidRPr="001C2116" w14:paraId="03E439E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E8E4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porovnávání čísel, práce s diagramy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4386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orientuje v posloupnosti přirozených čísel, provádí zápis čísel v desítkové soustavě; </w:t>
            </w:r>
            <w:r w:rsidRPr="001C2116">
              <w:rPr>
                <w:rFonts w:ascii="Calibri" w:eastAsia="Calibri" w:hAnsi="Calibri" w:cs="Calibri"/>
                <w:sz w:val="20"/>
                <w:bdr w:val="nil"/>
              </w:rPr>
              <w:br/>
              <w:t> žák porov</w:t>
            </w:r>
            <w:r w:rsidR="009A319F" w:rsidRPr="001C2116">
              <w:rPr>
                <w:rFonts w:ascii="Calibri" w:eastAsia="Calibri" w:hAnsi="Calibri" w:cs="Calibri"/>
                <w:sz w:val="20"/>
                <w:bdr w:val="nil"/>
              </w:rPr>
              <w:t xml:space="preserve">nává čísla do 1 000 000 , čte, </w:t>
            </w:r>
            <w:r w:rsidRPr="001C2116">
              <w:rPr>
                <w:rFonts w:ascii="Calibri" w:eastAsia="Calibri" w:hAnsi="Calibri" w:cs="Calibri"/>
                <w:sz w:val="20"/>
                <w:bdr w:val="nil"/>
              </w:rPr>
              <w:t>píše a zobrazuje čísla na číselné ose </w:t>
            </w:r>
          </w:p>
        </w:tc>
      </w:tr>
      <w:tr w:rsidR="001C2116" w:rsidRPr="001C2116" w14:paraId="44F1EA4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8F44F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67C7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vyhledává a třídí jednoduchá data podle návodu; </w:t>
            </w:r>
            <w:r w:rsidRPr="001C2116">
              <w:rPr>
                <w:rFonts w:ascii="Calibri" w:eastAsia="Calibri" w:hAnsi="Calibri" w:cs="Calibri"/>
                <w:sz w:val="20"/>
                <w:bdr w:val="nil"/>
              </w:rPr>
              <w:br/>
              <w:t> k</w:t>
            </w:r>
            <w:r w:rsidR="009A319F" w:rsidRPr="001C2116">
              <w:rPr>
                <w:rFonts w:ascii="Calibri" w:eastAsia="Calibri" w:hAnsi="Calibri" w:cs="Calibri"/>
                <w:sz w:val="20"/>
                <w:bdr w:val="nil"/>
              </w:rPr>
              <w:t xml:space="preserve">aždý žák se </w:t>
            </w:r>
            <w:r w:rsidRPr="001C2116">
              <w:rPr>
                <w:rFonts w:ascii="Calibri" w:eastAsia="Calibri" w:hAnsi="Calibri" w:cs="Calibri"/>
                <w:sz w:val="20"/>
                <w:bdr w:val="nil"/>
              </w:rPr>
              <w:t>orientuje v jednoduché tabulce </w:t>
            </w:r>
          </w:p>
        </w:tc>
      </w:tr>
      <w:tr w:rsidR="001C2116" w:rsidRPr="001C2116" w14:paraId="2EAF52B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561B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zlomky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34F2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umí přečíst</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,zapsat zlomek,</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umí určit část celku; </w:t>
            </w:r>
            <w:r w:rsidRPr="001C2116">
              <w:rPr>
                <w:rFonts w:ascii="Calibri" w:eastAsia="Calibri" w:hAnsi="Calibri" w:cs="Calibri"/>
                <w:sz w:val="20"/>
                <w:bdr w:val="nil"/>
              </w:rPr>
              <w:br/>
              <w:t> žák umí sčítat a odečítat zlomky </w:t>
            </w:r>
          </w:p>
        </w:tc>
      </w:tr>
      <w:tr w:rsidR="001C2116" w:rsidRPr="001C2116" w14:paraId="3CD7CE5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448DD" w14:textId="77777777" w:rsidR="00F072BE" w:rsidRPr="001C2116" w:rsidRDefault="009A319F">
            <w:pPr>
              <w:spacing w:line="240" w:lineRule="auto"/>
              <w:ind w:left="60"/>
              <w:jc w:val="left"/>
              <w:rPr>
                <w:bdr w:val="nil"/>
              </w:rPr>
            </w:pPr>
            <w:r w:rsidRPr="001C2116">
              <w:rPr>
                <w:rFonts w:ascii="Calibri" w:eastAsia="Calibri" w:hAnsi="Calibri" w:cs="Calibri"/>
                <w:sz w:val="20"/>
                <w:bdr w:val="nil"/>
              </w:rPr>
              <w:t xml:space="preserve">Obdélník, </w:t>
            </w:r>
            <w:r w:rsidR="00043A54" w:rsidRPr="001C2116">
              <w:rPr>
                <w:rFonts w:ascii="Calibri" w:eastAsia="Calibri" w:hAnsi="Calibri" w:cs="Calibri"/>
                <w:sz w:val="20"/>
                <w:bdr w:val="nil"/>
              </w:rPr>
              <w:t xml:space="preserve"> čtverec, kružnice, kruh, trojúhelník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C03B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osvojí rýsování libovolného rovnoběžníka, čtverce, obdélníka; </w:t>
            </w:r>
            <w:r w:rsidRPr="001C2116">
              <w:rPr>
                <w:rFonts w:ascii="Calibri" w:eastAsia="Calibri" w:hAnsi="Calibri" w:cs="Calibri"/>
                <w:sz w:val="20"/>
                <w:bdr w:val="nil"/>
              </w:rPr>
              <w:br/>
              <w:t> žák provádí rýsování kružnice s daným středem a daným poloměrem; </w:t>
            </w:r>
            <w:r w:rsidRPr="001C2116">
              <w:rPr>
                <w:rFonts w:ascii="Calibri" w:eastAsia="Calibri" w:hAnsi="Calibri" w:cs="Calibri"/>
                <w:sz w:val="20"/>
                <w:bdr w:val="nil"/>
              </w:rPr>
              <w:br/>
              <w:t> žák se naučí rýsovat trojúhelník </w:t>
            </w:r>
          </w:p>
        </w:tc>
      </w:tr>
      <w:tr w:rsidR="001C2116" w:rsidRPr="001C2116" w14:paraId="77688FF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2A17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grafický součet úseček, grafický rozdíl úseček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81F6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provádí grafické sčítání a odčítání úseček; </w:t>
            </w:r>
            <w:r w:rsidRPr="001C2116">
              <w:rPr>
                <w:rFonts w:ascii="Calibri" w:eastAsia="Calibri" w:hAnsi="Calibri" w:cs="Calibri"/>
                <w:sz w:val="20"/>
                <w:bdr w:val="nil"/>
              </w:rPr>
              <w:br/>
              <w:t> žák používá vzorce pro výpočet obvodu čtverce a obdélníka </w:t>
            </w:r>
          </w:p>
        </w:tc>
      </w:tr>
      <w:tr w:rsidR="001C2116" w:rsidRPr="001C2116" w14:paraId="72868E0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68251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vzájemná poloha přímek v rovině</w:t>
            </w:r>
            <w:r w:rsidRPr="001C2116">
              <w:rPr>
                <w:rFonts w:ascii="Calibri" w:eastAsia="Calibri" w:hAnsi="Calibri" w:cs="Calibri"/>
                <w:sz w:val="20"/>
                <w:bdr w:val="nil"/>
              </w:rPr>
              <w:br/>
              <w:t>rýsování kolmic a</w:t>
            </w:r>
            <w:r w:rsidRPr="001C2116">
              <w:rPr>
                <w:rFonts w:ascii="Calibri" w:eastAsia="Calibri" w:hAnsi="Calibri" w:cs="Calibri"/>
                <w:sz w:val="20"/>
                <w:bdr w:val="nil"/>
              </w:rPr>
              <w:br/>
              <w:t>rovnoběžek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63B0E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sestrojí rovnoběžku s danou přímkou; </w:t>
            </w:r>
            <w:r w:rsidRPr="001C2116">
              <w:rPr>
                <w:rFonts w:ascii="Calibri" w:eastAsia="Calibri" w:hAnsi="Calibri" w:cs="Calibri"/>
                <w:sz w:val="20"/>
                <w:bdr w:val="nil"/>
              </w:rPr>
              <w:br/>
              <w:t> žák sestrojí kolmici/ pomocí trojúhelníku s ryskou/ k dané přímce </w:t>
            </w:r>
          </w:p>
        </w:tc>
      </w:tr>
      <w:tr w:rsidR="001C2116" w:rsidRPr="001C2116" w14:paraId="6553B80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04389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AD89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znázorní,</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narýsuje a označí základní rovinné útvary, měří a porovnává délku úsečky, určí osu souměrnosti překládáním papíru </w:t>
            </w:r>
          </w:p>
        </w:tc>
      </w:tr>
      <w:tr w:rsidR="001C2116" w:rsidRPr="001C2116" w14:paraId="30B8BA5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7AD9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obsah čtverce a obdélníka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BA43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určuje obsah rovinných obrazců pomocí čtvercové sítě; </w:t>
            </w:r>
            <w:r w:rsidRPr="001C2116">
              <w:rPr>
                <w:rFonts w:ascii="Calibri" w:eastAsia="Calibri" w:hAnsi="Calibri" w:cs="Calibri"/>
                <w:sz w:val="20"/>
                <w:bdr w:val="nil"/>
              </w:rPr>
              <w:br/>
              <w:t> žák užívá základních jednotek obsahu; </w:t>
            </w:r>
            <w:r w:rsidRPr="001C2116">
              <w:rPr>
                <w:rFonts w:ascii="Calibri" w:eastAsia="Calibri" w:hAnsi="Calibri" w:cs="Calibri"/>
                <w:sz w:val="20"/>
                <w:bdr w:val="nil"/>
              </w:rPr>
              <w:br/>
              <w:t> žák řeší jednoduché slovní úlohy na výpočty obsahů obdélníků a čtverců </w:t>
            </w:r>
          </w:p>
        </w:tc>
      </w:tr>
      <w:tr w:rsidR="001C2116" w:rsidRPr="001C2116" w14:paraId="4038A2B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D0561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3B80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znázorní,</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narýsuje a označí základní rovinné útvary, měří a porovnává délku úsečky, určí osu souměrnosti překládáním papíru </w:t>
            </w:r>
          </w:p>
        </w:tc>
      </w:tr>
      <w:tr w:rsidR="001C2116" w:rsidRPr="001C2116" w14:paraId="68151D5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61D3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útvary souměrné podle osy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BBA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rozpozná souměrný útvar; </w:t>
            </w:r>
            <w:r w:rsidRPr="001C2116">
              <w:rPr>
                <w:rFonts w:ascii="Calibri" w:eastAsia="Calibri" w:hAnsi="Calibri" w:cs="Calibri"/>
                <w:sz w:val="20"/>
                <w:bdr w:val="nil"/>
              </w:rPr>
              <w:br/>
              <w:t> žák určí osu souměrnosti modelováním,</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překládáním apod.; </w:t>
            </w:r>
            <w:r w:rsidRPr="001C2116">
              <w:rPr>
                <w:rFonts w:ascii="Calibri" w:eastAsia="Calibri" w:hAnsi="Calibri" w:cs="Calibri"/>
                <w:sz w:val="20"/>
                <w:bdr w:val="nil"/>
              </w:rPr>
              <w:br/>
              <w:t> žák nakreslí souměrný útvar; </w:t>
            </w:r>
            <w:r w:rsidRPr="001C2116">
              <w:rPr>
                <w:rFonts w:ascii="Calibri" w:eastAsia="Calibri" w:hAnsi="Calibri" w:cs="Calibri"/>
                <w:sz w:val="20"/>
                <w:bdr w:val="nil"/>
              </w:rPr>
              <w:br/>
              <w:t> žák rozpozná zařazení rovnoramenného a rovnostranného trojúhelníku do souměrných obrazců </w:t>
            </w:r>
          </w:p>
        </w:tc>
      </w:tr>
      <w:tr w:rsidR="001C2116" w:rsidRPr="001C2116" w14:paraId="30D9567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13900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985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znázorní,</w:t>
            </w:r>
            <w:r w:rsidR="009A319F" w:rsidRPr="001C2116">
              <w:rPr>
                <w:rFonts w:ascii="Calibri" w:eastAsia="Calibri" w:hAnsi="Calibri" w:cs="Calibri"/>
                <w:sz w:val="20"/>
                <w:bdr w:val="nil"/>
              </w:rPr>
              <w:t xml:space="preserve"> </w:t>
            </w:r>
            <w:r w:rsidRPr="001C2116">
              <w:rPr>
                <w:rFonts w:ascii="Calibri" w:eastAsia="Calibri" w:hAnsi="Calibri" w:cs="Calibri"/>
                <w:sz w:val="20"/>
                <w:bdr w:val="nil"/>
              </w:rPr>
              <w:t>narýsuje a označí základní rovinné útvary, měří a porovnává délku úsečky, určí osu souměrnosti překládáním papíru </w:t>
            </w:r>
          </w:p>
        </w:tc>
      </w:tr>
      <w:tr w:rsidR="001C2116" w:rsidRPr="001C2116" w14:paraId="6181520A"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D63A25"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498FC8B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5371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Fungování a vliv médií ve společnosti</w:t>
            </w:r>
          </w:p>
        </w:tc>
      </w:tr>
      <w:tr w:rsidR="001C2116" w:rsidRPr="001C2116" w14:paraId="40C28A1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51B3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Interpretace vztahu mediálních sdělení a reality</w:t>
            </w:r>
          </w:p>
        </w:tc>
      </w:tr>
      <w:tr w:rsidR="001C2116" w:rsidRPr="001C2116" w14:paraId="4781218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85E2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Kritické čtení a vnímání mediálních sdělení</w:t>
            </w:r>
          </w:p>
        </w:tc>
      </w:tr>
      <w:tr w:rsidR="001C2116" w:rsidRPr="001C2116" w14:paraId="60C97E3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F778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r w:rsidR="001C2116" w:rsidRPr="001C2116" w14:paraId="2D77BFC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AD2D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Etnický původ</w:t>
            </w:r>
          </w:p>
        </w:tc>
      </w:tr>
      <w:tr w:rsidR="001C2116" w:rsidRPr="001C2116" w14:paraId="415A5E3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3F85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68E554C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E656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Multikulturalita</w:t>
            </w:r>
          </w:p>
        </w:tc>
      </w:tr>
      <w:tr w:rsidR="001C2116" w:rsidRPr="001C2116" w14:paraId="1BE1709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1EB6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442D725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A23D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5BB9D34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7D31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0E8233B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B0DE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7B96AC5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6953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5577A2D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DF4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7423312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EDB6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bl>
    <w:p w14:paraId="05220E0D"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496CD0B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81AA85"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7760B9"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C659B8" w14:textId="77777777" w:rsidR="00F072BE" w:rsidRPr="001C2116" w:rsidRDefault="00F072BE"/>
        </w:tc>
      </w:tr>
      <w:tr w:rsidR="001C2116" w:rsidRPr="001C2116" w14:paraId="729EA1D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90EE40"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10F64D" w14:textId="77777777" w:rsidR="00F072BE" w:rsidRPr="001C2116" w:rsidRDefault="00043A54" w:rsidP="00F4526A">
            <w:pPr>
              <w:numPr>
                <w:ilvl w:val="0"/>
                <w:numId w:val="14"/>
              </w:numPr>
              <w:spacing w:line="240" w:lineRule="auto"/>
              <w:jc w:val="left"/>
              <w:rPr>
                <w:bdr w:val="nil"/>
              </w:rPr>
            </w:pPr>
            <w:r w:rsidRPr="001C2116">
              <w:rPr>
                <w:rFonts w:ascii="Calibri" w:eastAsia="Calibri" w:hAnsi="Calibri" w:cs="Calibri"/>
                <w:sz w:val="20"/>
                <w:bdr w:val="nil"/>
              </w:rPr>
              <w:t>Kompetence k učení</w:t>
            </w:r>
          </w:p>
          <w:p w14:paraId="2AC5B4ED" w14:textId="77777777" w:rsidR="00F072BE" w:rsidRPr="001C2116" w:rsidRDefault="00043A54" w:rsidP="00F4526A">
            <w:pPr>
              <w:numPr>
                <w:ilvl w:val="0"/>
                <w:numId w:val="14"/>
              </w:numPr>
              <w:spacing w:line="240" w:lineRule="auto"/>
              <w:jc w:val="left"/>
              <w:rPr>
                <w:bdr w:val="nil"/>
              </w:rPr>
            </w:pPr>
            <w:r w:rsidRPr="001C2116">
              <w:rPr>
                <w:rFonts w:ascii="Calibri" w:eastAsia="Calibri" w:hAnsi="Calibri" w:cs="Calibri"/>
                <w:sz w:val="20"/>
                <w:bdr w:val="nil"/>
              </w:rPr>
              <w:t>Kompetence k řešení problémů</w:t>
            </w:r>
          </w:p>
          <w:p w14:paraId="7DBAB07A" w14:textId="77777777" w:rsidR="00F072BE" w:rsidRPr="001C2116" w:rsidRDefault="00043A54" w:rsidP="00F4526A">
            <w:pPr>
              <w:numPr>
                <w:ilvl w:val="0"/>
                <w:numId w:val="14"/>
              </w:numPr>
              <w:spacing w:line="240" w:lineRule="auto"/>
              <w:jc w:val="left"/>
              <w:rPr>
                <w:bdr w:val="nil"/>
              </w:rPr>
            </w:pPr>
            <w:r w:rsidRPr="001C2116">
              <w:rPr>
                <w:rFonts w:ascii="Calibri" w:eastAsia="Calibri" w:hAnsi="Calibri" w:cs="Calibri"/>
                <w:sz w:val="20"/>
                <w:bdr w:val="nil"/>
              </w:rPr>
              <w:t>Kompetence komunikativní</w:t>
            </w:r>
          </w:p>
          <w:p w14:paraId="20C76F74" w14:textId="77777777" w:rsidR="00F072BE" w:rsidRPr="001C2116" w:rsidRDefault="00043A54" w:rsidP="00F4526A">
            <w:pPr>
              <w:numPr>
                <w:ilvl w:val="0"/>
                <w:numId w:val="14"/>
              </w:numPr>
              <w:spacing w:line="240" w:lineRule="auto"/>
              <w:jc w:val="left"/>
              <w:rPr>
                <w:bdr w:val="nil"/>
              </w:rPr>
            </w:pPr>
            <w:r w:rsidRPr="001C2116">
              <w:rPr>
                <w:rFonts w:ascii="Calibri" w:eastAsia="Calibri" w:hAnsi="Calibri" w:cs="Calibri"/>
                <w:sz w:val="20"/>
                <w:bdr w:val="nil"/>
              </w:rPr>
              <w:t>Kompetence pracovní</w:t>
            </w:r>
          </w:p>
          <w:p w14:paraId="7E1123FD" w14:textId="1E0B7954" w:rsidR="00162E2C" w:rsidRPr="001C2116" w:rsidRDefault="00162E2C" w:rsidP="00F4526A">
            <w:pPr>
              <w:numPr>
                <w:ilvl w:val="0"/>
                <w:numId w:val="14"/>
              </w:numPr>
              <w:spacing w:line="240" w:lineRule="auto"/>
              <w:jc w:val="left"/>
              <w:rPr>
                <w:bdr w:val="nil"/>
              </w:rPr>
            </w:pPr>
            <w:r w:rsidRPr="001C2116">
              <w:rPr>
                <w:sz w:val="20"/>
                <w:szCs w:val="20"/>
                <w:bdr w:val="nil"/>
              </w:rPr>
              <w:t>Kompetence digitáln</w:t>
            </w:r>
            <w:r w:rsidRPr="001C2116">
              <w:rPr>
                <w:bdr w:val="nil"/>
              </w:rPr>
              <w:t>í</w:t>
            </w:r>
          </w:p>
        </w:tc>
      </w:tr>
      <w:tr w:rsidR="001C2116" w:rsidRPr="001C2116" w14:paraId="375074F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B465FD"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B97880"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2E1FEFE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3A62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počítání s velkými čísly</w:t>
            </w:r>
            <w:r w:rsidRPr="001C2116">
              <w:rPr>
                <w:rFonts w:ascii="Calibri" w:eastAsia="Calibri" w:hAnsi="Calibri" w:cs="Calibri"/>
                <w:sz w:val="20"/>
                <w:bdr w:val="nil"/>
              </w:rPr>
              <w:br/>
              <w:t>pamětné násobení a dělení</w:t>
            </w:r>
            <w:r w:rsidRPr="001C2116">
              <w:rPr>
                <w:rFonts w:ascii="Calibri" w:eastAsia="Calibri" w:hAnsi="Calibri" w:cs="Calibri"/>
                <w:sz w:val="20"/>
                <w:bdr w:val="nil"/>
              </w:rPr>
              <w:br/>
              <w:t>pamětné sčítání a odčítání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A2D7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w:t>
            </w:r>
            <w:r w:rsidR="009A319F" w:rsidRPr="001C2116">
              <w:rPr>
                <w:rFonts w:ascii="Calibri" w:eastAsia="Calibri" w:hAnsi="Calibri" w:cs="Calibri"/>
                <w:sz w:val="20"/>
                <w:bdr w:val="nil"/>
              </w:rPr>
              <w:t>k</w:t>
            </w:r>
            <w:r w:rsidRPr="001C2116">
              <w:rPr>
                <w:rFonts w:ascii="Calibri" w:eastAsia="Calibri" w:hAnsi="Calibri" w:cs="Calibri"/>
                <w:sz w:val="20"/>
                <w:bdr w:val="nil"/>
              </w:rPr>
              <w:t xml:space="preserve"> čte a zapisuje přirozená čísla větší než 1 000 000; </w:t>
            </w:r>
            <w:r w:rsidRPr="001C2116">
              <w:rPr>
                <w:rFonts w:ascii="Calibri" w:eastAsia="Calibri" w:hAnsi="Calibri" w:cs="Calibri"/>
                <w:sz w:val="20"/>
                <w:bdr w:val="nil"/>
              </w:rPr>
              <w:br/>
              <w:t> žák pamětně násobí a dělí přirozená čísla; </w:t>
            </w:r>
            <w:r w:rsidRPr="001C2116">
              <w:rPr>
                <w:rFonts w:ascii="Calibri" w:eastAsia="Calibri" w:hAnsi="Calibri" w:cs="Calibri"/>
                <w:sz w:val="20"/>
                <w:bdr w:val="nil"/>
              </w:rPr>
              <w:br/>
              <w:t> žák pamětně sčítá a odčítá přirozená čísla v oboru do 1 000 </w:t>
            </w:r>
          </w:p>
        </w:tc>
      </w:tr>
      <w:tr w:rsidR="001C2116" w:rsidRPr="001C2116" w14:paraId="563DC74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431C1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98F6B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zaokrouhluje čísla na desítky i na stovky s využitím ve slovních úlohách; </w:t>
            </w:r>
            <w:r w:rsidRPr="001C2116">
              <w:rPr>
                <w:rFonts w:ascii="Calibri" w:eastAsia="Calibri" w:hAnsi="Calibri" w:cs="Calibri"/>
                <w:sz w:val="20"/>
                <w:bdr w:val="nil"/>
              </w:rPr>
              <w:br/>
              <w:t> každý žák rozeznává sudá a lichá čísla a umí používat kalkulátor </w:t>
            </w:r>
          </w:p>
        </w:tc>
      </w:tr>
      <w:tr w:rsidR="001C2116" w:rsidRPr="001C2116" w14:paraId="798DCF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14131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C463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umí určit čas s přesností na čtvrt hodiny, převádí jednotky času v běžných situacích,</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umí jednoduché převody jednotek délky, hmotnosti a času, uplatňuje matematické znalosti při manipul</w:t>
            </w:r>
            <w:r w:rsidR="00232C70" w:rsidRPr="001C2116">
              <w:rPr>
                <w:rFonts w:ascii="Calibri" w:eastAsia="Calibri" w:hAnsi="Calibri" w:cs="Calibri"/>
                <w:sz w:val="20"/>
                <w:bdr w:val="nil"/>
              </w:rPr>
              <w:t>a</w:t>
            </w:r>
            <w:r w:rsidRPr="001C2116">
              <w:rPr>
                <w:rFonts w:ascii="Calibri" w:eastAsia="Calibri" w:hAnsi="Calibri" w:cs="Calibri"/>
                <w:sz w:val="20"/>
                <w:bdr w:val="nil"/>
              </w:rPr>
              <w:t>ci s penězi </w:t>
            </w:r>
          </w:p>
        </w:tc>
      </w:tr>
      <w:tr w:rsidR="001C2116" w:rsidRPr="001C2116" w14:paraId="5918862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D550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písemné sčítání a odčítání</w:t>
            </w:r>
            <w:r w:rsidRPr="001C2116">
              <w:rPr>
                <w:rFonts w:ascii="Calibri" w:eastAsia="Calibri" w:hAnsi="Calibri" w:cs="Calibri"/>
                <w:sz w:val="20"/>
                <w:bdr w:val="nil"/>
              </w:rPr>
              <w:br/>
              <w:t>písemné násobení</w:t>
            </w:r>
            <w:r w:rsidRPr="001C2116">
              <w:rPr>
                <w:rFonts w:ascii="Calibri" w:eastAsia="Calibri" w:hAnsi="Calibri" w:cs="Calibri"/>
                <w:sz w:val="20"/>
                <w:bdr w:val="nil"/>
              </w:rPr>
              <w:br/>
              <w:t>písemné 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43A2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písemně sčítá a odčítá tři až čtyři přirozená čísla; </w:t>
            </w:r>
            <w:r w:rsidRPr="001C2116">
              <w:rPr>
                <w:rFonts w:ascii="Calibri" w:eastAsia="Calibri" w:hAnsi="Calibri" w:cs="Calibri"/>
                <w:sz w:val="20"/>
                <w:bdr w:val="nil"/>
              </w:rPr>
              <w:br/>
              <w:t> žák písemně násobí až čtyřciferným činitelem; </w:t>
            </w:r>
            <w:r w:rsidRPr="001C2116">
              <w:rPr>
                <w:rFonts w:ascii="Calibri" w:eastAsia="Calibri" w:hAnsi="Calibri" w:cs="Calibri"/>
                <w:sz w:val="20"/>
                <w:bdr w:val="nil"/>
              </w:rPr>
              <w:br/>
              <w:t> žák písemně dělí jedním a dvojciferným dělitelem </w:t>
            </w:r>
          </w:p>
        </w:tc>
      </w:tr>
      <w:tr w:rsidR="001C2116" w:rsidRPr="001C2116" w14:paraId="2BCB5D0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DF235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AA72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umí určit čas s přesností na čtvrt hodiny, převádí jednotky času v běžných situacích</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,umí jednoduché převody jednotek délky, hmotnosti a času, uplatňuje matematické znalosti při manipul</w:t>
            </w:r>
            <w:r w:rsidR="00232C70" w:rsidRPr="001C2116">
              <w:rPr>
                <w:rFonts w:ascii="Calibri" w:eastAsia="Calibri" w:hAnsi="Calibri" w:cs="Calibri"/>
                <w:sz w:val="20"/>
                <w:bdr w:val="nil"/>
              </w:rPr>
              <w:t>a</w:t>
            </w:r>
            <w:r w:rsidRPr="001C2116">
              <w:rPr>
                <w:rFonts w:ascii="Calibri" w:eastAsia="Calibri" w:hAnsi="Calibri" w:cs="Calibri"/>
                <w:sz w:val="20"/>
                <w:bdr w:val="nil"/>
              </w:rPr>
              <w:t>ci s penězi </w:t>
            </w:r>
          </w:p>
        </w:tc>
      </w:tr>
      <w:tr w:rsidR="001C2116" w:rsidRPr="001C2116" w14:paraId="52759CA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BE76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zaokrouhlování a porovnávání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90D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zaokrouhluje přirozená čísla s požadovanou přesností; </w:t>
            </w:r>
            <w:r w:rsidRPr="001C2116">
              <w:rPr>
                <w:rFonts w:ascii="Calibri" w:eastAsia="Calibri" w:hAnsi="Calibri" w:cs="Calibri"/>
                <w:sz w:val="20"/>
                <w:bdr w:val="nil"/>
              </w:rPr>
              <w:br/>
              <w:t> žák odhaduje a následně kontroluje výpočtem; </w:t>
            </w:r>
            <w:r w:rsidRPr="001C2116">
              <w:rPr>
                <w:rFonts w:ascii="Calibri" w:eastAsia="Calibri" w:hAnsi="Calibri" w:cs="Calibri"/>
                <w:sz w:val="20"/>
                <w:bdr w:val="nil"/>
              </w:rPr>
              <w:br/>
              <w:t> žák porovnává přirozená čísla a zobrazuje na číselné ose </w:t>
            </w:r>
          </w:p>
        </w:tc>
      </w:tr>
      <w:tr w:rsidR="001C2116" w:rsidRPr="001C2116" w14:paraId="184ABD7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070B5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A87D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zaokrouhluje čísla na desítky i na stovky s využitím ve slovních úlohách; </w:t>
            </w:r>
            <w:r w:rsidRPr="001C2116">
              <w:rPr>
                <w:rFonts w:ascii="Calibri" w:eastAsia="Calibri" w:hAnsi="Calibri" w:cs="Calibri"/>
                <w:sz w:val="20"/>
                <w:bdr w:val="nil"/>
              </w:rPr>
              <w:br/>
              <w:t> každý žák rozeznává sudá a lichá čísla a umí používat kalkulátor </w:t>
            </w:r>
          </w:p>
        </w:tc>
      </w:tr>
      <w:tr w:rsidR="001C2116" w:rsidRPr="001C2116" w14:paraId="7080588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526CA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ED28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řeší jednoduché a složené slovní úlohy vedoucí k jednomu nebo dvěma výpočtům s přirozenými čísly </w:t>
            </w:r>
          </w:p>
        </w:tc>
      </w:tr>
      <w:tr w:rsidR="001C2116" w:rsidRPr="001C2116" w14:paraId="445A49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D1A6D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B222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vyhledaná data dokáže jednoduše třídit, vyhledává a třídí data a následně sestavuje jednoduché tabulky, pokouší se číst jednoduché tabulky a diagramy </w:t>
            </w:r>
          </w:p>
        </w:tc>
      </w:tr>
      <w:tr w:rsidR="001C2116" w:rsidRPr="001C2116" w14:paraId="101B9DB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DB07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počítáme s velkými čísly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838E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vyhledaná data dokáže jednoduše třídit, vyhledává a třídí data a následně sestavuje jednoduché tabulky, pokouší se číst jednoduché tabulky a diagramy </w:t>
            </w:r>
          </w:p>
        </w:tc>
      </w:tr>
      <w:tr w:rsidR="001C2116" w:rsidRPr="001C2116" w14:paraId="1ACC92F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DED8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konstrukce trojúhelníku, čtverce, obdélníku a kružnice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E973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dokáže narýsovat trojúhelník, čtverec, obdélník a sestrojit kružnici </w:t>
            </w:r>
            <w:r w:rsidRPr="001C2116">
              <w:rPr>
                <w:rFonts w:ascii="Calibri" w:eastAsia="Calibri" w:hAnsi="Calibri" w:cs="Calibri"/>
                <w:sz w:val="20"/>
                <w:bdr w:val="nil"/>
              </w:rPr>
              <w:br/>
              <w:t> graficky dokáže sečíst a odečíst úsečky </w:t>
            </w:r>
          </w:p>
        </w:tc>
      </w:tr>
      <w:tr w:rsidR="001C2116" w:rsidRPr="001C2116" w14:paraId="34FC8B0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DFF9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rovnoběžky a kolmice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32E1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dokáže sestrojit rovnoběžky a kolmice </w:t>
            </w:r>
          </w:p>
        </w:tc>
      </w:tr>
      <w:tr w:rsidR="001C2116" w:rsidRPr="001C2116" w14:paraId="6E5A68D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6DDDB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obsah čtverce a obdélníku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E7C7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vypočte obvod a obsah čtverce a obdélníka </w:t>
            </w:r>
          </w:p>
        </w:tc>
      </w:tr>
      <w:tr w:rsidR="001C2116" w:rsidRPr="001C2116" w14:paraId="0037590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74674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BF08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 xml:space="preserve">každý </w:t>
            </w:r>
            <w:r w:rsidR="00570918" w:rsidRPr="001C2116">
              <w:rPr>
                <w:rFonts w:ascii="Calibri" w:eastAsia="Calibri" w:hAnsi="Calibri" w:cs="Calibri"/>
                <w:sz w:val="20"/>
                <w:bdr w:val="nil"/>
              </w:rPr>
              <w:t>žák vypočítá obvod mnohouhelníku</w:t>
            </w:r>
            <w:r w:rsidRPr="001C2116">
              <w:rPr>
                <w:rFonts w:ascii="Calibri" w:eastAsia="Calibri" w:hAnsi="Calibri" w:cs="Calibri"/>
                <w:sz w:val="20"/>
                <w:bdr w:val="nil"/>
              </w:rPr>
              <w:t xml:space="preserve"> sečtením délek jeho stran, umí sestrojit rovnoběžky a kolmice </w:t>
            </w:r>
          </w:p>
        </w:tc>
      </w:tr>
      <w:tr w:rsidR="001C2116" w:rsidRPr="001C2116" w14:paraId="5A8878F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FA0F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osová souměrnost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FC0E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ve čtvercové síti rozpozná a znázorní jednoduché osově souměrné útvary </w:t>
            </w:r>
          </w:p>
        </w:tc>
      </w:tr>
      <w:tr w:rsidR="001C2116" w:rsidRPr="001C2116" w14:paraId="6B211D4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4AEB6" w14:textId="77777777" w:rsidR="00570918"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praktické úlohy</w:t>
            </w:r>
            <w:r w:rsidRPr="001C2116">
              <w:rPr>
                <w:rFonts w:ascii="Calibri" w:eastAsia="Calibri" w:hAnsi="Calibri" w:cs="Calibri"/>
                <w:sz w:val="20"/>
                <w:bdr w:val="nil"/>
              </w:rPr>
              <w:br/>
              <w:t>zápis čísla v desítkové soustavě</w:t>
            </w:r>
            <w:r w:rsidR="00570918" w:rsidRPr="001C2116">
              <w:rPr>
                <w:rFonts w:ascii="Calibri" w:eastAsia="Calibri" w:hAnsi="Calibri" w:cs="Calibri"/>
                <w:sz w:val="20"/>
                <w:bdr w:val="nil"/>
              </w:rPr>
              <w:t xml:space="preserve"> a jeho znázornění (číselná osa, teploměr aj.)</w:t>
            </w:r>
          </w:p>
          <w:p w14:paraId="22FF4AF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římské číslice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ADCB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pokouší stavět různé stavby z krychlí, modeluje tělesa; </w:t>
            </w:r>
            <w:r w:rsidRPr="001C2116">
              <w:rPr>
                <w:rFonts w:ascii="Calibri" w:eastAsia="Calibri" w:hAnsi="Calibri" w:cs="Calibri"/>
                <w:sz w:val="20"/>
                <w:bdr w:val="nil"/>
              </w:rPr>
              <w:br/>
              <w:t> žák zapíše libovolně velké číslo v desítkové soustavě; </w:t>
            </w:r>
            <w:r w:rsidRPr="001C2116">
              <w:rPr>
                <w:rFonts w:ascii="Calibri" w:eastAsia="Calibri" w:hAnsi="Calibri" w:cs="Calibri"/>
                <w:sz w:val="20"/>
                <w:bdr w:val="nil"/>
              </w:rPr>
              <w:br/>
              <w:t> žák dokáže zapsat římské číslice - letopočet </w:t>
            </w:r>
          </w:p>
        </w:tc>
      </w:tr>
      <w:tr w:rsidR="001C2116" w:rsidRPr="001C2116" w14:paraId="55AEE98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6E439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3638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řeší jednoduché praktické slovní úlohy, jejichž řešení nemusí být závislé na</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matematických postupech </w:t>
            </w:r>
          </w:p>
        </w:tc>
      </w:tr>
      <w:tr w:rsidR="001C2116" w:rsidRPr="001C2116" w14:paraId="036C029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1703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přirozená čísla, celá čísla, desetinná čísla, zlomky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B43E7" w14:textId="77777777" w:rsidR="00F072BE" w:rsidRPr="001C2116" w:rsidRDefault="00570918" w:rsidP="00570918">
            <w:pPr>
              <w:spacing w:line="240" w:lineRule="auto"/>
              <w:ind w:left="60"/>
              <w:jc w:val="left"/>
              <w:rPr>
                <w:bdr w:val="nil"/>
              </w:rPr>
            </w:pPr>
            <w:r w:rsidRPr="001C2116">
              <w:rPr>
                <w:bdr w:val="nil"/>
              </w:rPr>
              <w:t>žák modeluje a určí část celku;  používá zápis ve formě zlomku;  porovnává zlomky, sčítá a odčítá zlomky se stejným jmenovatelem v oboru kladných čísel;</w:t>
            </w:r>
          </w:p>
          <w:p w14:paraId="7AE8BECB" w14:textId="77777777" w:rsidR="00570918" w:rsidRPr="001C2116" w:rsidRDefault="00570918" w:rsidP="00570918">
            <w:pPr>
              <w:spacing w:line="240" w:lineRule="auto"/>
              <w:ind w:left="60"/>
              <w:jc w:val="left"/>
              <w:rPr>
                <w:bdr w:val="nil"/>
              </w:rPr>
            </w:pPr>
            <w:r w:rsidRPr="001C2116">
              <w:rPr>
                <w:bdr w:val="nil"/>
              </w:rPr>
              <w:t xml:space="preserve">žák přečte zápis desetinného čísla a vyznačí na číselné ose desetinné číslo dané hodnoty; </w:t>
            </w:r>
          </w:p>
          <w:p w14:paraId="4DEC75B2" w14:textId="77777777" w:rsidR="00570918" w:rsidRPr="001C2116" w:rsidRDefault="00CE53B4" w:rsidP="00570918">
            <w:pPr>
              <w:spacing w:line="240" w:lineRule="auto"/>
              <w:ind w:left="60"/>
              <w:jc w:val="left"/>
              <w:rPr>
                <w:bdr w:val="nil"/>
              </w:rPr>
            </w:pPr>
            <w:r w:rsidRPr="001C2116">
              <w:rPr>
                <w:bdr w:val="nil"/>
              </w:rPr>
              <w:t>ž</w:t>
            </w:r>
            <w:r w:rsidR="00570918" w:rsidRPr="001C2116">
              <w:rPr>
                <w:bdr w:val="nil"/>
              </w:rPr>
              <w:t>ák porozumí významu znaku minus celého záporného čísla, toto číslo vyznačí na číselné ose</w:t>
            </w:r>
          </w:p>
        </w:tc>
      </w:tr>
      <w:tr w:rsidR="001C2116" w:rsidRPr="001C2116" w14:paraId="7748615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AAFA12"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75B3CFC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C7BB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Fungování a vliv médií ve společnosti</w:t>
            </w:r>
          </w:p>
        </w:tc>
      </w:tr>
      <w:tr w:rsidR="001C2116" w:rsidRPr="001C2116" w14:paraId="1AB0DD9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8235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Interpretace vztahu mediálních sdělení a reality</w:t>
            </w:r>
          </w:p>
        </w:tc>
      </w:tr>
      <w:tr w:rsidR="001C2116" w:rsidRPr="001C2116" w14:paraId="1804986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1653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Kritické čtení a vnímání mediálních sdělení</w:t>
            </w:r>
          </w:p>
        </w:tc>
      </w:tr>
      <w:tr w:rsidR="001C2116" w:rsidRPr="001C2116" w14:paraId="62D80E6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8058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r w:rsidR="001C2116" w:rsidRPr="001C2116" w14:paraId="226947C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CD4B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Etnický původ</w:t>
            </w:r>
          </w:p>
        </w:tc>
      </w:tr>
      <w:tr w:rsidR="001C2116" w:rsidRPr="001C2116" w14:paraId="7E3260F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341D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57145F3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F184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Multikulturalita</w:t>
            </w:r>
          </w:p>
        </w:tc>
      </w:tr>
      <w:tr w:rsidR="001C2116" w:rsidRPr="001C2116" w14:paraId="0CE618A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6D7E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01B12BD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CA70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33CC8D7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A83B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79916D8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C6B6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040BDAA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3B60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4E7C571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1036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563C640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6E56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bl>
    <w:p w14:paraId="65D67426" w14:textId="77777777" w:rsidR="00F072BE" w:rsidRPr="001C2116" w:rsidRDefault="00043A54">
      <w:pPr>
        <w:rPr>
          <w:bdr w:val="nil"/>
        </w:rPr>
      </w:pPr>
      <w:r w:rsidRPr="001C2116">
        <w:rPr>
          <w:bdr w:val="nil"/>
        </w:rPr>
        <w:t>    </w:t>
      </w:r>
    </w:p>
    <w:p w14:paraId="079420A0" w14:textId="2824D445" w:rsidR="00C63988" w:rsidRPr="001C2116" w:rsidRDefault="00C63988">
      <w:pPr>
        <w:pStyle w:val="Nadpis2"/>
        <w:spacing w:before="299" w:after="299"/>
        <w:rPr>
          <w:bdr w:val="nil"/>
        </w:rPr>
      </w:pPr>
      <w:bookmarkStart w:id="31" w:name="_Toc143075877"/>
      <w:r w:rsidRPr="001C2116">
        <w:rPr>
          <w:bdr w:val="nil"/>
        </w:rPr>
        <w:lastRenderedPageBreak/>
        <w:t>Charakteristika vzdělávací oblasti Informatika</w:t>
      </w:r>
      <w:bookmarkEnd w:id="31"/>
    </w:p>
    <w:p w14:paraId="47300A94" w14:textId="77777777" w:rsidR="00C63988" w:rsidRPr="001C2116" w:rsidRDefault="00C63988" w:rsidP="00C63988">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 xml:space="preserve">Vzdělávací oblast </w:t>
      </w:r>
      <w:r w:rsidRPr="001C2116">
        <w:rPr>
          <w:rFonts w:eastAsia="TimesNewRomanPSMT" w:cstheme="minorHAnsi"/>
          <w:b/>
          <w:bCs/>
          <w:szCs w:val="22"/>
        </w:rPr>
        <w:t xml:space="preserve">Informatika </w:t>
      </w:r>
      <w:r w:rsidRPr="001C2116">
        <w:rPr>
          <w:rFonts w:eastAsia="TimesNewRomanPSMT" w:cstheme="minorHAnsi"/>
          <w:szCs w:val="22"/>
        </w:rPr>
        <w:t>se zaměřuje především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w:t>
      </w:r>
    </w:p>
    <w:p w14:paraId="40CDC729" w14:textId="11884C41" w:rsidR="00C63988" w:rsidRPr="001C2116" w:rsidRDefault="00C63988" w:rsidP="00C63988">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Na prvním stupni základního vzdělávání si žáci prostřednictvím her, experimentů, diskusí a dalších aktivit vytvářejí první představy o způsobech, jakými se dají data a informace zaznamenávat, a objevují informatické aspekty světa kolem nich. Postupně si žáci rozvíjejí schopnost popsat problém,</w:t>
      </w:r>
    </w:p>
    <w:p w14:paraId="7830B7A7" w14:textId="4BEADB35" w:rsidR="00C63988" w:rsidRPr="001C2116" w:rsidRDefault="00C63988" w:rsidP="00C63988">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analyzovat ho a hledat jeho řešení. Ve vhodném programovacím prostředí si ověřují algoritmické postupy. Informatika také společně s ostatními obory pokládá základy uživatelských dovedností. Poznáváním, jak se s digitálními technologiemi pracuje, si žáci vytvářejí základ pro pochopení</w:t>
      </w:r>
    </w:p>
    <w:p w14:paraId="00028360" w14:textId="77777777" w:rsidR="00C63988" w:rsidRPr="001C2116" w:rsidRDefault="00C63988" w:rsidP="00C63988">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informatických konceptů. Součástí je i bezpečné zacházení s technologiemi a osvojování dovedností</w:t>
      </w:r>
    </w:p>
    <w:p w14:paraId="7B76972B" w14:textId="77777777" w:rsidR="00C63988" w:rsidRPr="001C2116" w:rsidRDefault="00C63988" w:rsidP="00C63988">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a návyků, které vedou k prevenci rizikového chování.</w:t>
      </w:r>
    </w:p>
    <w:p w14:paraId="71F8A0BE" w14:textId="77777777" w:rsidR="00C63988" w:rsidRPr="001C2116" w:rsidRDefault="00C63988" w:rsidP="00C63988">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V průběhu základního vzdělávání žáci začínají vyvíjet funkční technická řešení problémů. Osvojují si časté testování prototypů a jejich postupné vylepšování jako přirozenou součást designu a vývoje v informačních technologiích. Zvažují a ověřují dopady navrhovaných řešení na jedince, společnost, životní prostředí.</w:t>
      </w:r>
    </w:p>
    <w:p w14:paraId="6A3B9AB9" w14:textId="77777777" w:rsidR="00C63988" w:rsidRPr="001C2116" w:rsidRDefault="00C63988" w:rsidP="00C63988">
      <w:pPr>
        <w:autoSpaceDE w:val="0"/>
        <w:autoSpaceDN w:val="0"/>
        <w:adjustRightInd w:val="0"/>
        <w:spacing w:line="240" w:lineRule="auto"/>
        <w:jc w:val="left"/>
        <w:rPr>
          <w:rFonts w:eastAsia="TimesNewRomanPSMT" w:cstheme="minorHAnsi"/>
          <w:b/>
          <w:bCs/>
          <w:szCs w:val="22"/>
        </w:rPr>
      </w:pPr>
    </w:p>
    <w:p w14:paraId="0BAB953C" w14:textId="77777777" w:rsidR="00C63988" w:rsidRPr="001C2116" w:rsidRDefault="00C63988" w:rsidP="00C63988">
      <w:pPr>
        <w:autoSpaceDE w:val="0"/>
        <w:autoSpaceDN w:val="0"/>
        <w:adjustRightInd w:val="0"/>
        <w:spacing w:line="240" w:lineRule="auto"/>
        <w:jc w:val="left"/>
        <w:rPr>
          <w:rFonts w:eastAsia="TimesNewRomanPSMT" w:cstheme="minorHAnsi"/>
          <w:b/>
          <w:bCs/>
          <w:szCs w:val="22"/>
        </w:rPr>
      </w:pPr>
      <w:r w:rsidRPr="001C2116">
        <w:rPr>
          <w:rFonts w:eastAsia="TimesNewRomanPSMT" w:cstheme="minorHAnsi"/>
          <w:b/>
          <w:bCs/>
          <w:szCs w:val="22"/>
        </w:rPr>
        <w:t>Cílové zaměření vzdělávací oblasti</w:t>
      </w:r>
    </w:p>
    <w:p w14:paraId="5088D319" w14:textId="77777777" w:rsidR="00C63988" w:rsidRPr="001C2116" w:rsidRDefault="00C63988" w:rsidP="00C63988">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Vzdělávání v dané vzdělávací oblasti směřuje k utváření a rozvíjení klíčových kompetencí tím,</w:t>
      </w:r>
    </w:p>
    <w:p w14:paraId="2C1737AE" w14:textId="77777777" w:rsidR="00C63988" w:rsidRPr="001C2116" w:rsidRDefault="00C63988" w:rsidP="00C63988">
      <w:p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že vede žáka k:</w:t>
      </w:r>
    </w:p>
    <w:p w14:paraId="11BFE0A3"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systémovému přístupu při analýze situací a jevů světa kolem něj</w:t>
      </w:r>
    </w:p>
    <w:p w14:paraId="09197934"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nacházení různých řešení a výběru toho nejvhodnějšího pro danou situaci</w:t>
      </w:r>
    </w:p>
    <w:p w14:paraId="314B64E8"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ke zkušenosti, že týmová práce umocněná technologiemi může vést k lepším výsledkům než</w:t>
      </w:r>
    </w:p>
    <w:p w14:paraId="346AE7C8"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samostatná práce</w:t>
      </w:r>
    </w:p>
    <w:p w14:paraId="044AB2C9"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porozumění různým přístupům ke kódování informací i různým způsobům jejich organizace</w:t>
      </w:r>
    </w:p>
    <w:p w14:paraId="40B9754D"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Wingdings-Regular" w:cstheme="minorHAnsi"/>
          <w:szCs w:val="22"/>
        </w:rPr>
        <w:t xml:space="preserve"> </w:t>
      </w:r>
      <w:r w:rsidRPr="001C2116">
        <w:rPr>
          <w:rFonts w:eastAsia="TimesNewRomanPSMT" w:cstheme="minorHAnsi"/>
          <w:szCs w:val="22"/>
        </w:rPr>
        <w:t>rozhodování na základě relevantních dat a jejich korektní interpretace, jeho obhajování pomocí</w:t>
      </w:r>
    </w:p>
    <w:p w14:paraId="25D5F23A"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věcných argumentů</w:t>
      </w:r>
    </w:p>
    <w:p w14:paraId="1BBA5A16"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komunikaci pomocí formálních jazyků, kterým porozumí i stroje</w:t>
      </w:r>
    </w:p>
    <w:p w14:paraId="571ECE9D"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standardizování pracovních postupů v situacích, kdy to usnadní práci</w:t>
      </w:r>
    </w:p>
    <w:p w14:paraId="53E947F5"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posuzování technických řešení z pohledu druhých lidí a jejich vyhodnocování v osobních, etických,</w:t>
      </w:r>
    </w:p>
    <w:p w14:paraId="377A6390"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bezpečnostních, právních, sociálních, ekonomických, environmentálních a kulturních souvislostech</w:t>
      </w:r>
    </w:p>
    <w:p w14:paraId="6D4A51D1"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Wingdings-Regular" w:cstheme="minorHAnsi"/>
          <w:szCs w:val="22"/>
        </w:rPr>
        <w:lastRenderedPageBreak/>
        <w:t xml:space="preserve"> </w:t>
      </w:r>
      <w:r w:rsidRPr="001C2116">
        <w:rPr>
          <w:rFonts w:eastAsia="TimesNewRomanPSMT" w:cstheme="minorHAnsi"/>
          <w:szCs w:val="22"/>
        </w:rPr>
        <w:t>nezdolnosti při řešení těžkých problémů, zvládání nejednoznačnosti a nejistoty a vypořádání se</w:t>
      </w:r>
    </w:p>
    <w:p w14:paraId="5731BC34"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s problémy s otevřeným koncem</w:t>
      </w:r>
    </w:p>
    <w:p w14:paraId="2A0E0BB5" w14:textId="77777777" w:rsidR="00C63988" w:rsidRPr="001C2116" w:rsidRDefault="00C63988" w:rsidP="00F4526A">
      <w:pPr>
        <w:pStyle w:val="Odstavecseseznamem"/>
        <w:numPr>
          <w:ilvl w:val="0"/>
          <w:numId w:val="67"/>
        </w:numPr>
        <w:autoSpaceDE w:val="0"/>
        <w:autoSpaceDN w:val="0"/>
        <w:adjustRightInd w:val="0"/>
        <w:spacing w:line="240" w:lineRule="auto"/>
        <w:jc w:val="left"/>
        <w:rPr>
          <w:rFonts w:eastAsia="TimesNewRomanPSMT" w:cstheme="minorHAnsi"/>
          <w:szCs w:val="22"/>
        </w:rPr>
      </w:pPr>
      <w:r w:rsidRPr="001C2116">
        <w:rPr>
          <w:rFonts w:eastAsia="TimesNewRomanPSMT" w:cstheme="minorHAnsi"/>
          <w:szCs w:val="22"/>
        </w:rPr>
        <w:t>otevřenosti novým cestám, nástrojům, snaze postupně se zlepšovat</w:t>
      </w:r>
    </w:p>
    <w:p w14:paraId="77E3D90C" w14:textId="77777777" w:rsidR="00C63988" w:rsidRPr="001C2116" w:rsidRDefault="00C63988" w:rsidP="00C63988">
      <w:pPr>
        <w:pStyle w:val="MezititulekRVPZV12bTunZarovnatdoblokuPrvndek1cmPed6Char"/>
        <w:rPr>
          <w:sz w:val="24"/>
        </w:rPr>
      </w:pPr>
    </w:p>
    <w:p w14:paraId="6F32CF90" w14:textId="77777777" w:rsidR="00F072BE" w:rsidRPr="001C2116" w:rsidRDefault="00043A54">
      <w:pPr>
        <w:pStyle w:val="Nadpis2"/>
        <w:spacing w:before="299" w:after="299"/>
        <w:rPr>
          <w:bdr w:val="nil"/>
        </w:rPr>
      </w:pPr>
      <w:bookmarkStart w:id="32" w:name="_Toc143075878"/>
      <w:r w:rsidRPr="001C2116">
        <w:rPr>
          <w:bdr w:val="nil"/>
        </w:rPr>
        <w:t>Informatika</w:t>
      </w:r>
      <w:bookmarkEnd w:id="32"/>
      <w:r w:rsidRPr="001C2116">
        <w:rPr>
          <w:bdr w:val="nil"/>
        </w:rPr>
        <w:t> </w:t>
      </w:r>
    </w:p>
    <w:tbl>
      <w:tblPr>
        <w:tblStyle w:val="TabulkaP1"/>
        <w:tblW w:w="4250" w:type="pct"/>
        <w:tblCellMar>
          <w:left w:w="15" w:type="dxa"/>
          <w:right w:w="15" w:type="dxa"/>
        </w:tblCellMar>
        <w:tblLook w:val="04A0" w:firstRow="1" w:lastRow="0" w:firstColumn="1" w:lastColumn="0" w:noHBand="0" w:noVBand="1"/>
      </w:tblPr>
      <w:tblGrid>
        <w:gridCol w:w="1979"/>
        <w:gridCol w:w="1978"/>
        <w:gridCol w:w="1978"/>
        <w:gridCol w:w="1978"/>
        <w:gridCol w:w="1978"/>
        <w:gridCol w:w="1751"/>
      </w:tblGrid>
      <w:tr w:rsidR="001C2116" w:rsidRPr="001C2116" w14:paraId="19600834"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51A786"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947BD9"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Celkem</w:t>
            </w:r>
          </w:p>
        </w:tc>
      </w:tr>
      <w:tr w:rsidR="001C2116" w:rsidRPr="001C2116" w14:paraId="58EF610C" w14:textId="77777777" w:rsidTr="004F5B2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277A9A"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9712E7"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BD0128"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E2422F"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D9D2F6" w14:textId="171E2F75"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567EC8EF" w14:textId="77777777" w:rsidR="004A6AD3" w:rsidRPr="001C2116" w:rsidRDefault="004A6AD3"/>
        </w:tc>
      </w:tr>
      <w:tr w:rsidR="001C2116" w:rsidRPr="001C2116" w14:paraId="1CC7A6C9"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AFC99" w14:textId="77777777"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9615C" w14:textId="77777777"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8CFEE" w14:textId="77777777"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D9835" w14:textId="77777777" w:rsidR="004A6AD3" w:rsidRPr="001C2116" w:rsidRDefault="004A6AD3">
            <w:pPr>
              <w:keepNext/>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ABD1D" w14:textId="6EAE61EE" w:rsidR="004A6AD3" w:rsidRPr="001C2116" w:rsidRDefault="004A6AD3">
            <w:pPr>
              <w:keepNext/>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5FEAA" w14:textId="70F9CDF8" w:rsidR="004A6AD3" w:rsidRPr="001C2116" w:rsidRDefault="009A2CB5" w:rsidP="009A2CB5">
            <w:pPr>
              <w:keepNext/>
              <w:spacing w:line="240" w:lineRule="auto"/>
              <w:jc w:val="center"/>
              <w:rPr>
                <w:bdr w:val="nil"/>
              </w:rPr>
            </w:pPr>
            <w:r w:rsidRPr="001C2116">
              <w:rPr>
                <w:rFonts w:ascii="Calibri" w:eastAsia="Calibri" w:hAnsi="Calibri" w:cs="Calibri"/>
                <w:bdr w:val="nil"/>
              </w:rPr>
              <w:t>2</w:t>
            </w:r>
          </w:p>
        </w:tc>
      </w:tr>
      <w:tr w:rsidR="001C2116" w:rsidRPr="001C2116" w14:paraId="19D6B94E"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63D7E" w14:textId="77777777" w:rsidR="004A6AD3" w:rsidRPr="001C2116" w:rsidRDefault="004A6AD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1E7C3" w14:textId="77777777" w:rsidR="004A6AD3" w:rsidRPr="001C2116" w:rsidRDefault="004A6AD3">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4E746" w14:textId="77777777" w:rsidR="004A6AD3" w:rsidRPr="001C2116" w:rsidRDefault="004A6AD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9548D" w14:textId="73DA31A3" w:rsidR="004A6AD3" w:rsidRPr="001C2116" w:rsidRDefault="009A2CB5">
            <w:pPr>
              <w:spacing w:line="240" w:lineRule="auto"/>
              <w:jc w:val="center"/>
              <w:rPr>
                <w:bdr w:val="nil"/>
              </w:rPr>
            </w:pPr>
            <w:r w:rsidRPr="001C2116">
              <w:rPr>
                <w:rFonts w:ascii="Calibri" w:eastAsia="Calibri" w:hAnsi="Calibri" w:cs="Calibri"/>
                <w:bdr w:val="nil"/>
              </w:rPr>
              <w:t>P</w:t>
            </w:r>
            <w:r w:rsidR="004A6AD3" w:rsidRPr="001C2116">
              <w:rPr>
                <w:rFonts w:ascii="Calibri" w:eastAsia="Calibri" w:hAnsi="Calibri" w:cs="Calibri"/>
                <w:bdr w:val="nil"/>
              </w:rPr>
              <w:t>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6C00E" w14:textId="1566E6A7" w:rsidR="004A6AD3" w:rsidRPr="001C2116" w:rsidRDefault="004A6AD3" w:rsidP="004A6AD3">
            <w:pPr>
              <w:spacing w:line="240" w:lineRule="auto"/>
              <w:jc w:val="center"/>
              <w:rPr>
                <w:bdr w:val="nil"/>
              </w:rPr>
            </w:pPr>
            <w:r w:rsidRPr="001C2116">
              <w:rPr>
                <w:rFonts w:ascii="Calibri" w:eastAsia="Calibri" w:hAnsi="Calibri" w:cs="Calibri"/>
                <w:bdr w:val="nil"/>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2B6AC" w14:textId="77777777" w:rsidR="004A6AD3" w:rsidRPr="001C2116" w:rsidRDefault="004A6AD3"/>
        </w:tc>
      </w:tr>
    </w:tbl>
    <w:p w14:paraId="5D8FB07D" w14:textId="77777777" w:rsidR="00F072BE" w:rsidRPr="001C2116" w:rsidRDefault="00043A54">
      <w:pPr>
        <w:rPr>
          <w:bdr w:val="nil"/>
        </w:rPr>
      </w:pPr>
      <w:r w:rsidRPr="001C2116">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C2116" w:rsidRPr="001C2116" w14:paraId="1F00B7D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728C5D" w14:textId="77777777" w:rsidR="00F072BE" w:rsidRPr="001C2116" w:rsidRDefault="00043A54">
            <w:pPr>
              <w:shd w:val="clear" w:color="auto" w:fill="9CC2E5"/>
              <w:spacing w:line="240" w:lineRule="auto"/>
              <w:jc w:val="left"/>
              <w:rPr>
                <w:bdr w:val="nil"/>
              </w:rPr>
            </w:pPr>
            <w:r w:rsidRPr="001C2116">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7FCDA4"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dr w:val="nil"/>
              </w:rPr>
              <w:t>Informatika</w:t>
            </w:r>
          </w:p>
        </w:tc>
      </w:tr>
      <w:tr w:rsidR="001C2116" w:rsidRPr="001C2116" w14:paraId="11B4B1D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9878FB"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63964" w14:textId="58416793" w:rsidR="00F072BE" w:rsidRPr="001C2116" w:rsidRDefault="00043A54">
            <w:pPr>
              <w:spacing w:line="240" w:lineRule="auto"/>
              <w:jc w:val="left"/>
              <w:rPr>
                <w:bdr w:val="nil"/>
              </w:rPr>
            </w:pPr>
            <w:r w:rsidRPr="001C2116">
              <w:rPr>
                <w:rFonts w:ascii="Calibri" w:eastAsia="Calibri" w:hAnsi="Calibri" w:cs="Calibri"/>
                <w:bdr w:val="nil"/>
              </w:rPr>
              <w:t>Info</w:t>
            </w:r>
            <w:r w:rsidR="008460BA" w:rsidRPr="001C2116">
              <w:rPr>
                <w:rFonts w:ascii="Calibri" w:eastAsia="Calibri" w:hAnsi="Calibri" w:cs="Calibri"/>
                <w:bdr w:val="nil"/>
              </w:rPr>
              <w:t>rmatika</w:t>
            </w:r>
          </w:p>
        </w:tc>
      </w:tr>
      <w:tr w:rsidR="001C2116" w:rsidRPr="001C2116" w14:paraId="17CA543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16FF8F"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95A2A8" w14:textId="77777777" w:rsidR="008460BA" w:rsidRPr="001C2116" w:rsidRDefault="00043A54">
            <w:pPr>
              <w:spacing w:line="240" w:lineRule="auto"/>
              <w:jc w:val="left"/>
              <w:rPr>
                <w:rFonts w:ascii="Calibri" w:eastAsia="Calibri" w:hAnsi="Calibri" w:cs="Calibri"/>
                <w:bdr w:val="nil"/>
              </w:rPr>
            </w:pPr>
            <w:r w:rsidRPr="001C2116">
              <w:rPr>
                <w:rFonts w:ascii="Calibri" w:eastAsia="Calibri" w:hAnsi="Calibri" w:cs="Calibri"/>
                <w:bdr w:val="nil"/>
              </w:rPr>
              <w:t>Předmět Informatika naplňuje očekávané výstupy vzdělávací oblasti Informa</w:t>
            </w:r>
            <w:r w:rsidR="008460BA" w:rsidRPr="001C2116">
              <w:rPr>
                <w:rFonts w:ascii="Calibri" w:eastAsia="Calibri" w:hAnsi="Calibri" w:cs="Calibri"/>
                <w:bdr w:val="nil"/>
              </w:rPr>
              <w:t>tika</w:t>
            </w:r>
            <w:r w:rsidRPr="001C2116">
              <w:rPr>
                <w:rFonts w:ascii="Calibri" w:eastAsia="Calibri" w:hAnsi="Calibri" w:cs="Calibri"/>
                <w:bdr w:val="nil"/>
              </w:rPr>
              <w:t xml:space="preserve">. </w:t>
            </w:r>
          </w:p>
          <w:p w14:paraId="0035257B" w14:textId="77777777" w:rsidR="008460BA" w:rsidRPr="001C2116" w:rsidRDefault="008460BA" w:rsidP="008460BA">
            <w:pPr>
              <w:pStyle w:val="Standard"/>
              <w:rPr>
                <w:rFonts w:asciiTheme="minorHAnsi" w:hAnsiTheme="minorHAnsi" w:cstheme="minorHAnsi"/>
              </w:rPr>
            </w:pPr>
            <w:r w:rsidRPr="001C2116">
              <w:rPr>
                <w:rFonts w:asciiTheme="minorHAnsi" w:hAnsiTheme="minorHAnsi" w:cstheme="minorHAnsi"/>
              </w:rPr>
              <w:t>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w:t>
            </w:r>
          </w:p>
          <w:p w14:paraId="11EB9E8D" w14:textId="77777777" w:rsidR="008460BA" w:rsidRPr="001C2116" w:rsidRDefault="008460BA" w:rsidP="008460BA">
            <w:pPr>
              <w:pStyle w:val="Standard"/>
              <w:rPr>
                <w:rFonts w:asciiTheme="minorHAnsi" w:hAnsiTheme="minorHAnsi" w:cstheme="minorHAnsi"/>
              </w:rPr>
            </w:pPr>
            <w:r w:rsidRPr="001C2116">
              <w:rPr>
                <w:rFonts w:asciiTheme="minorHAnsi" w:hAnsiTheme="minorHAnsi" w:cstheme="minorHAnsi"/>
              </w:rPr>
              <w:t>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w:t>
            </w:r>
          </w:p>
          <w:p w14:paraId="43DCC0B9" w14:textId="77777777" w:rsidR="008460BA" w:rsidRPr="001C2116" w:rsidRDefault="008460BA" w:rsidP="008460BA">
            <w:pPr>
              <w:spacing w:line="240" w:lineRule="auto"/>
              <w:jc w:val="left"/>
              <w:rPr>
                <w:rFonts w:cstheme="minorHAnsi"/>
              </w:rPr>
            </w:pPr>
            <w:r w:rsidRPr="001C2116">
              <w:rPr>
                <w:rFonts w:cstheme="minorHAnsi"/>
              </w:rPr>
              <w:t xml:space="preserve">Škola klade důraz na rozvíjení digitální gramotnosti v ostatních předmětech, k tomu přispívá informatika svým specifickým dílem. </w:t>
            </w:r>
          </w:p>
          <w:p w14:paraId="19B03412" w14:textId="7F497532" w:rsidR="00F072BE" w:rsidRPr="001C2116" w:rsidRDefault="00043A54" w:rsidP="008460BA">
            <w:pPr>
              <w:spacing w:line="240" w:lineRule="auto"/>
              <w:jc w:val="left"/>
              <w:rPr>
                <w:bdr w:val="nil"/>
              </w:rPr>
            </w:pPr>
            <w:r w:rsidRPr="001C2116">
              <w:rPr>
                <w:rFonts w:ascii="Calibri" w:eastAsia="Calibri" w:hAnsi="Calibri" w:cs="Calibri"/>
                <w:bdr w:val="nil"/>
              </w:rPr>
              <w:t>Předmět Informatika umožňuje žákům dosáhnout informační gramotnosti, získat elementární dovednosti v ovládání výpočetní techniky a moderních informačních technologií, orientovat se ve světě výpočetní techniky.  Získané dovednosti by měly žákům pomoci v uplatnění na trhu práce.</w:t>
            </w:r>
          </w:p>
        </w:tc>
      </w:tr>
      <w:tr w:rsidR="001C2116" w:rsidRPr="001C2116" w14:paraId="48CA694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0D3B89"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908FB" w14:textId="77777777" w:rsidR="00F072BE" w:rsidRPr="001C2116" w:rsidRDefault="00043A54">
            <w:pPr>
              <w:spacing w:line="240" w:lineRule="auto"/>
              <w:jc w:val="left"/>
              <w:rPr>
                <w:rFonts w:ascii="Calibri" w:eastAsia="Calibri" w:hAnsi="Calibri" w:cs="Calibri"/>
                <w:bdr w:val="nil"/>
              </w:rPr>
            </w:pPr>
            <w:r w:rsidRPr="001C2116">
              <w:rPr>
                <w:rFonts w:ascii="Calibri" w:eastAsia="Calibri" w:hAnsi="Calibri" w:cs="Calibri"/>
                <w:bdr w:val="nil"/>
              </w:rPr>
              <w:t>Vyučovací předmět informatika je realizován v časové dotaci dle učebního plánu. Výuka předmětu probíhá vždy v celém ročníku najednou a žáci jsou rozděleni do skupin (podle počtu žáků v ročníku). Předmět je vyučován v odborné učebně vybavené výpočetní a informační technikou.</w:t>
            </w:r>
          </w:p>
          <w:p w14:paraId="494A52E2" w14:textId="77777777" w:rsidR="008460BA" w:rsidRPr="001C2116" w:rsidRDefault="008460BA" w:rsidP="008460BA">
            <w:r w:rsidRPr="001C2116">
              <w:rPr>
                <w:rFonts w:ascii="Calibri" w:eastAsia="Calibri" w:hAnsi="Calibri" w:cs="Calibri"/>
              </w:rPr>
              <w:t>Postupy, metody a formy:</w:t>
            </w:r>
          </w:p>
          <w:p w14:paraId="435A8FCD" w14:textId="77777777" w:rsidR="008460BA" w:rsidRPr="001C2116" w:rsidRDefault="008460BA" w:rsidP="00F4526A">
            <w:pPr>
              <w:numPr>
                <w:ilvl w:val="0"/>
                <w:numId w:val="68"/>
              </w:numPr>
              <w:spacing w:line="240" w:lineRule="auto"/>
              <w:jc w:val="left"/>
            </w:pPr>
            <w:r w:rsidRPr="001C2116">
              <w:rPr>
                <w:rFonts w:ascii="Calibri" w:eastAsia="Calibri" w:hAnsi="Calibri" w:cs="Calibri"/>
              </w:rPr>
              <w:t>frontální práce</w:t>
            </w:r>
          </w:p>
          <w:p w14:paraId="044B944D" w14:textId="77777777" w:rsidR="008460BA" w:rsidRPr="001C2116" w:rsidRDefault="008460BA" w:rsidP="00F4526A">
            <w:pPr>
              <w:numPr>
                <w:ilvl w:val="0"/>
                <w:numId w:val="68"/>
              </w:numPr>
              <w:spacing w:line="240" w:lineRule="auto"/>
              <w:jc w:val="left"/>
            </w:pPr>
            <w:r w:rsidRPr="001C2116">
              <w:rPr>
                <w:rFonts w:ascii="Calibri" w:eastAsia="Calibri" w:hAnsi="Calibri" w:cs="Calibri"/>
              </w:rPr>
              <w:t>samostatná práce</w:t>
            </w:r>
          </w:p>
          <w:p w14:paraId="628505DE" w14:textId="77777777" w:rsidR="008460BA" w:rsidRPr="001C2116" w:rsidRDefault="008460BA" w:rsidP="00F4526A">
            <w:pPr>
              <w:numPr>
                <w:ilvl w:val="0"/>
                <w:numId w:val="68"/>
              </w:numPr>
              <w:spacing w:line="240" w:lineRule="auto"/>
              <w:jc w:val="left"/>
            </w:pPr>
            <w:r w:rsidRPr="001C2116">
              <w:rPr>
                <w:rFonts w:ascii="Calibri" w:eastAsia="Calibri" w:hAnsi="Calibri" w:cs="Calibri"/>
              </w:rPr>
              <w:t>práce ve dvojicích</w:t>
            </w:r>
          </w:p>
          <w:p w14:paraId="243F02D2" w14:textId="77777777" w:rsidR="008460BA" w:rsidRPr="001C2116" w:rsidRDefault="008460BA" w:rsidP="00F4526A">
            <w:pPr>
              <w:numPr>
                <w:ilvl w:val="0"/>
                <w:numId w:val="68"/>
              </w:numPr>
              <w:spacing w:line="240" w:lineRule="auto"/>
              <w:jc w:val="left"/>
            </w:pPr>
            <w:r w:rsidRPr="001C2116">
              <w:rPr>
                <w:rFonts w:ascii="Calibri" w:eastAsia="Calibri" w:hAnsi="Calibri" w:cs="Calibri"/>
              </w:rPr>
              <w:t>skupinová práce</w:t>
            </w:r>
          </w:p>
          <w:p w14:paraId="205BFEB8" w14:textId="77777777" w:rsidR="008460BA" w:rsidRPr="001C2116" w:rsidRDefault="008460BA" w:rsidP="00F4526A">
            <w:pPr>
              <w:numPr>
                <w:ilvl w:val="0"/>
                <w:numId w:val="68"/>
              </w:numPr>
              <w:spacing w:line="240" w:lineRule="auto"/>
              <w:jc w:val="left"/>
            </w:pPr>
            <w:r w:rsidRPr="001C2116">
              <w:rPr>
                <w:rFonts w:ascii="Calibri" w:eastAsia="Calibri" w:hAnsi="Calibri" w:cs="Calibri"/>
              </w:rPr>
              <w:t>práce s textem</w:t>
            </w:r>
          </w:p>
          <w:p w14:paraId="044796D0" w14:textId="77777777" w:rsidR="008460BA" w:rsidRPr="001C2116" w:rsidRDefault="008460BA" w:rsidP="00F4526A">
            <w:pPr>
              <w:numPr>
                <w:ilvl w:val="0"/>
                <w:numId w:val="68"/>
              </w:numPr>
              <w:spacing w:line="240" w:lineRule="auto"/>
              <w:jc w:val="left"/>
            </w:pPr>
            <w:r w:rsidRPr="001C2116">
              <w:rPr>
                <w:rFonts w:ascii="Calibri" w:eastAsia="Calibri" w:hAnsi="Calibri" w:cs="Calibri"/>
              </w:rPr>
              <w:t>práce s interaktivními pomůckami</w:t>
            </w:r>
          </w:p>
          <w:p w14:paraId="3577179C" w14:textId="77777777" w:rsidR="008460BA" w:rsidRPr="001C2116" w:rsidRDefault="008460BA" w:rsidP="008460BA">
            <w:pPr>
              <w:rPr>
                <w:rFonts w:ascii="Calibri" w:eastAsia="Calibri" w:hAnsi="Calibri" w:cs="Calibri"/>
              </w:rPr>
            </w:pPr>
          </w:p>
          <w:p w14:paraId="1E4A2BF4" w14:textId="77777777" w:rsidR="008460BA" w:rsidRPr="001C2116" w:rsidRDefault="008460BA" w:rsidP="008460BA">
            <w:pPr>
              <w:rPr>
                <w:rFonts w:ascii="Calibri" w:eastAsia="Calibri" w:hAnsi="Calibri" w:cs="Calibri"/>
              </w:rPr>
            </w:pPr>
            <w:r w:rsidRPr="001C2116">
              <w:rPr>
                <w:rFonts w:ascii="Calibri" w:eastAsia="Calibri" w:hAnsi="Calibri" w:cs="Calibri"/>
              </w:rPr>
              <w:t>V případě distanční výuky:</w:t>
            </w:r>
          </w:p>
          <w:p w14:paraId="1E84E597" w14:textId="77777777" w:rsidR="008460BA" w:rsidRPr="001C2116" w:rsidRDefault="008460BA" w:rsidP="008460BA">
            <w:pPr>
              <w:rPr>
                <w:rFonts w:ascii="Calibri" w:eastAsia="Calibri" w:hAnsi="Calibri" w:cs="Calibri"/>
              </w:rPr>
            </w:pPr>
            <w:r w:rsidRPr="001C2116">
              <w:rPr>
                <w:rFonts w:ascii="Calibri" w:eastAsia="Calibri" w:hAnsi="Calibri" w:cs="Calibri"/>
              </w:rPr>
              <w:t>Komunikace prostřednictvím MS Teams a Bakalářů, online podpora, zadávání a kontrola prací žáků (pracovní listy, testy, prezentace), doporučení zajímavých výukových materiálů. Soustředit se na základní znalosti a dovednosti.</w:t>
            </w:r>
          </w:p>
          <w:p w14:paraId="6B68A34D" w14:textId="77777777" w:rsidR="008460BA" w:rsidRPr="001C2116" w:rsidRDefault="008460BA" w:rsidP="008460BA">
            <w:pPr>
              <w:rPr>
                <w:rFonts w:ascii="Calibri" w:eastAsia="Calibri" w:hAnsi="Calibri" w:cs="Calibri"/>
                <w:u w:val="single"/>
              </w:rPr>
            </w:pPr>
          </w:p>
          <w:p w14:paraId="284DABD2" w14:textId="77777777" w:rsidR="008460BA" w:rsidRPr="001C2116" w:rsidRDefault="008460BA" w:rsidP="008460BA">
            <w:pPr>
              <w:pBdr>
                <w:top w:val="nil"/>
                <w:left w:val="nil"/>
                <w:bottom w:val="nil"/>
                <w:right w:val="nil"/>
                <w:between w:val="nil"/>
              </w:pBdr>
              <w:rPr>
                <w:rFonts w:ascii="Calibri" w:eastAsia="Calibri" w:hAnsi="Calibri" w:cs="Calibri"/>
              </w:rPr>
            </w:pPr>
            <w:r w:rsidRPr="001C2116">
              <w:rPr>
                <w:rFonts w:ascii="Calibri" w:eastAsia="Calibri" w:hAnsi="Calibri" w:cs="Calibri"/>
                <w:sz w:val="24"/>
              </w:rPr>
              <w:t>Žákům je poskytována zpětná vazba k dosahování pokroku (tj. co se naučil, v čem se zlepšil, v čem chybuje a jak postupovat dále).  Žáci jsou vedeni k zodpovědnosti za svoji práci.</w:t>
            </w:r>
          </w:p>
          <w:p w14:paraId="46C57207" w14:textId="77777777" w:rsidR="008460BA" w:rsidRPr="001C2116" w:rsidRDefault="008460BA" w:rsidP="008460BA">
            <w:pPr>
              <w:rPr>
                <w:rFonts w:ascii="Calibri" w:eastAsia="Calibri" w:hAnsi="Calibri" w:cs="Calibri"/>
              </w:rPr>
            </w:pPr>
            <w:r w:rsidRPr="001C2116">
              <w:rPr>
                <w:rFonts w:ascii="Calibri" w:eastAsia="Calibri" w:hAnsi="Calibri" w:cs="Calibri"/>
              </w:rPr>
              <w:t xml:space="preserve">Hodnocení formativně i sumativně, soustředit se na individuální pokrok každého žáka, respektovat specifické vzdělávací potřeby. </w:t>
            </w:r>
          </w:p>
          <w:p w14:paraId="1FB44F1C" w14:textId="77777777" w:rsidR="008460BA" w:rsidRPr="001C2116" w:rsidRDefault="008460BA" w:rsidP="008460BA">
            <w:pPr>
              <w:rPr>
                <w:rFonts w:ascii="Calibri" w:eastAsia="Calibri" w:hAnsi="Calibri" w:cs="Calibri"/>
              </w:rPr>
            </w:pPr>
            <w:r w:rsidRPr="001C2116">
              <w:rPr>
                <w:rFonts w:ascii="Calibri" w:eastAsia="Calibri" w:hAnsi="Calibri" w:cs="Calibri"/>
              </w:rPr>
              <w:t>Nehodnotí se osobnost žáka, ale konkrétní očekávaný výstup.</w:t>
            </w:r>
          </w:p>
          <w:p w14:paraId="634BB378" w14:textId="77777777" w:rsidR="008460BA" w:rsidRPr="001C2116" w:rsidRDefault="008460BA" w:rsidP="008460BA">
            <w:pPr>
              <w:rPr>
                <w:u w:val="single"/>
              </w:rPr>
            </w:pPr>
            <w:r w:rsidRPr="001C2116">
              <w:rPr>
                <w:rFonts w:ascii="Calibri" w:eastAsia="Calibri" w:hAnsi="Calibri" w:cs="Calibri"/>
              </w:rPr>
              <w:t>Při sebehodnocení může žák hodnotit jak sám sebe, tak práci celé skupiny, které je členem. Osvojuje si schopnost přijmout kritické hodnocení ostatních a poučit se z něho.</w:t>
            </w:r>
          </w:p>
          <w:p w14:paraId="6A30FBAD" w14:textId="77777777" w:rsidR="008460BA" w:rsidRPr="001C2116" w:rsidRDefault="008460BA" w:rsidP="008460BA">
            <w:pPr>
              <w:pBdr>
                <w:top w:val="nil"/>
                <w:left w:val="nil"/>
                <w:bottom w:val="nil"/>
                <w:right w:val="nil"/>
                <w:between w:val="nil"/>
              </w:pBdr>
              <w:rPr>
                <w:rFonts w:ascii="Calibri" w:eastAsia="Calibri" w:hAnsi="Calibri" w:cs="Calibri"/>
              </w:rPr>
            </w:pPr>
          </w:p>
          <w:p w14:paraId="74340A10" w14:textId="77777777" w:rsidR="008460BA" w:rsidRPr="001C2116" w:rsidRDefault="008460BA" w:rsidP="008460BA">
            <w:pPr>
              <w:rPr>
                <w:rFonts w:ascii="Calibri" w:eastAsia="Calibri" w:hAnsi="Calibri" w:cs="Calibri"/>
              </w:rPr>
            </w:pPr>
            <w:r w:rsidRPr="001C2116">
              <w:rPr>
                <w:rFonts w:ascii="Calibri" w:eastAsia="Calibri" w:hAnsi="Calibri" w:cs="Calibri"/>
              </w:rPr>
              <w:t>Cílem je zajistit rozvíjení kompetencí žáků, navazovat na aktuální znalosti a dovednosti.</w:t>
            </w:r>
          </w:p>
          <w:p w14:paraId="3EB1DF25" w14:textId="77777777" w:rsidR="008460BA" w:rsidRPr="001C2116" w:rsidRDefault="008460BA">
            <w:pPr>
              <w:spacing w:line="240" w:lineRule="auto"/>
              <w:jc w:val="left"/>
              <w:rPr>
                <w:bdr w:val="nil"/>
              </w:rPr>
            </w:pPr>
          </w:p>
        </w:tc>
      </w:tr>
      <w:tr w:rsidR="001C2116" w:rsidRPr="001C2116" w14:paraId="61D197A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34C226"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8F5FC" w14:textId="5EAFADDE" w:rsidR="00F072BE" w:rsidRPr="001C2116" w:rsidRDefault="00043A54" w:rsidP="00F4526A">
            <w:pPr>
              <w:numPr>
                <w:ilvl w:val="0"/>
                <w:numId w:val="15"/>
              </w:numPr>
              <w:spacing w:line="240" w:lineRule="auto"/>
              <w:jc w:val="left"/>
              <w:rPr>
                <w:bdr w:val="nil"/>
              </w:rPr>
            </w:pPr>
            <w:r w:rsidRPr="001C2116">
              <w:rPr>
                <w:rFonts w:ascii="Calibri" w:eastAsia="Calibri" w:hAnsi="Calibri" w:cs="Calibri"/>
                <w:bdr w:val="nil"/>
              </w:rPr>
              <w:t>Info</w:t>
            </w:r>
            <w:r w:rsidR="008460BA" w:rsidRPr="001C2116">
              <w:rPr>
                <w:rFonts w:ascii="Calibri" w:eastAsia="Calibri" w:hAnsi="Calibri" w:cs="Calibri"/>
                <w:bdr w:val="nil"/>
              </w:rPr>
              <w:t>rmatika</w:t>
            </w:r>
          </w:p>
        </w:tc>
      </w:tr>
      <w:tr w:rsidR="001C2116" w:rsidRPr="001C2116" w14:paraId="38FFED73"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B35947"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4C572"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 učení:</w:t>
            </w:r>
          </w:p>
          <w:p w14:paraId="09C7794A" w14:textId="77777777" w:rsidR="00F072BE" w:rsidRPr="001C2116" w:rsidRDefault="00043A54">
            <w:pPr>
              <w:spacing w:line="240" w:lineRule="auto"/>
              <w:jc w:val="left"/>
              <w:rPr>
                <w:bdr w:val="nil"/>
              </w:rPr>
            </w:pPr>
            <w:r w:rsidRPr="001C2116">
              <w:rPr>
                <w:rFonts w:ascii="Calibri" w:eastAsia="Calibri" w:hAnsi="Calibri" w:cs="Calibri"/>
                <w:bdr w:val="nil"/>
              </w:rPr>
              <w:t>• poznání úlohy informací a informačních činností a k využívání moderních informačních a komunikačních technologií</w:t>
            </w:r>
          </w:p>
          <w:p w14:paraId="4484BB50" w14:textId="77777777" w:rsidR="00F072BE" w:rsidRPr="001C2116" w:rsidRDefault="00043A54">
            <w:pPr>
              <w:spacing w:line="240" w:lineRule="auto"/>
              <w:jc w:val="left"/>
              <w:rPr>
                <w:bdr w:val="nil"/>
              </w:rPr>
            </w:pPr>
            <w:r w:rsidRPr="001C2116">
              <w:rPr>
                <w:rFonts w:ascii="Calibri" w:eastAsia="Calibri" w:hAnsi="Calibri" w:cs="Calibri"/>
                <w:bdr w:val="nil"/>
              </w:rPr>
              <w:t>• porozumění toku informací, počínaje jejich vznikem, uložením na médium, přenosem, zpracováním, vyhledáváním a praktickým využitím</w:t>
            </w:r>
          </w:p>
          <w:p w14:paraId="3312C514" w14:textId="77777777" w:rsidR="00F072BE" w:rsidRPr="001C2116" w:rsidRDefault="00043A54">
            <w:pPr>
              <w:spacing w:line="240" w:lineRule="auto"/>
              <w:jc w:val="left"/>
              <w:rPr>
                <w:bdr w:val="nil"/>
              </w:rPr>
            </w:pPr>
            <w:r w:rsidRPr="001C2116">
              <w:rPr>
                <w:rFonts w:ascii="Calibri" w:eastAsia="Calibri" w:hAnsi="Calibri" w:cs="Calibri"/>
                <w:bdr w:val="nil"/>
              </w:rPr>
              <w:t>• porovnávání informací a poznatků z většího množství alternativních informačních zdrojů, a tím dosahování větší věrohodnosti vyhledávaných informací</w:t>
            </w:r>
          </w:p>
          <w:p w14:paraId="721F6202" w14:textId="77777777" w:rsidR="00F072BE" w:rsidRPr="001C2116" w:rsidRDefault="00043A54">
            <w:pPr>
              <w:spacing w:line="240" w:lineRule="auto"/>
              <w:jc w:val="left"/>
              <w:rPr>
                <w:bdr w:val="nil"/>
              </w:rPr>
            </w:pPr>
            <w:r w:rsidRPr="001C2116">
              <w:rPr>
                <w:rFonts w:ascii="Calibri" w:eastAsia="Calibri" w:hAnsi="Calibri" w:cs="Calibri"/>
                <w:bdr w:val="nil"/>
              </w:rPr>
              <w:t>• využívání výpočetní techniky, aplikačního i výukového softwaru ke zvýšení efektivnosti své učební činnosti a racionálnější organizace práce</w:t>
            </w:r>
          </w:p>
        </w:tc>
      </w:tr>
      <w:tr w:rsidR="001C2116" w:rsidRPr="001C2116" w14:paraId="1BA4D2D0" w14:textId="77777777">
        <w:tc>
          <w:tcPr>
            <w:tcW w:w="1500" w:type="pct"/>
            <w:vMerge/>
            <w:tcBorders>
              <w:top w:val="inset" w:sz="6" w:space="0" w:color="808080"/>
              <w:left w:val="inset" w:sz="6" w:space="0" w:color="808080"/>
              <w:bottom w:val="inset" w:sz="6" w:space="0" w:color="808080"/>
              <w:right w:val="inset" w:sz="6" w:space="0" w:color="808080"/>
            </w:tcBorders>
          </w:tcPr>
          <w:p w14:paraId="4D451F08"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44FF8"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 řešení problémů:</w:t>
            </w:r>
          </w:p>
          <w:p w14:paraId="593CC3AB" w14:textId="77777777" w:rsidR="00F072BE" w:rsidRPr="001C2116" w:rsidRDefault="00043A54">
            <w:pPr>
              <w:spacing w:line="240" w:lineRule="auto"/>
              <w:jc w:val="left"/>
              <w:rPr>
                <w:bdr w:val="nil"/>
              </w:rPr>
            </w:pPr>
            <w:r w:rsidRPr="001C2116">
              <w:rPr>
                <w:rFonts w:ascii="Calibri" w:eastAsia="Calibri" w:hAnsi="Calibri" w:cs="Calibri"/>
                <w:bdr w:val="nil"/>
              </w:rPr>
              <w:t>• využití při interakci s počítačem algoritmické myšlení</w:t>
            </w:r>
          </w:p>
          <w:p w14:paraId="0B2B6A97" w14:textId="77777777" w:rsidR="00F072BE" w:rsidRPr="001C2116" w:rsidRDefault="00043A54">
            <w:pPr>
              <w:spacing w:line="240" w:lineRule="auto"/>
              <w:jc w:val="left"/>
              <w:rPr>
                <w:bdr w:val="nil"/>
              </w:rPr>
            </w:pPr>
            <w:r w:rsidRPr="001C2116">
              <w:rPr>
                <w:rFonts w:ascii="Calibri" w:eastAsia="Calibri" w:hAnsi="Calibri" w:cs="Calibri"/>
                <w:bdr w:val="nil"/>
              </w:rPr>
              <w:t>• pochopení funkce výpočetní techniky jako prostředku simulace a modelování přírodních i sociálních jevů a procesů</w:t>
            </w:r>
          </w:p>
        </w:tc>
      </w:tr>
      <w:tr w:rsidR="001C2116" w:rsidRPr="001C2116" w14:paraId="7A5C8517" w14:textId="77777777">
        <w:tc>
          <w:tcPr>
            <w:tcW w:w="1500" w:type="pct"/>
            <w:vMerge/>
            <w:tcBorders>
              <w:top w:val="inset" w:sz="6" w:space="0" w:color="808080"/>
              <w:left w:val="inset" w:sz="6" w:space="0" w:color="808080"/>
              <w:bottom w:val="inset" w:sz="6" w:space="0" w:color="808080"/>
              <w:right w:val="inset" w:sz="6" w:space="0" w:color="808080"/>
            </w:tcBorders>
          </w:tcPr>
          <w:p w14:paraId="1D3832A2"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B25C1"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komunikativní:</w:t>
            </w:r>
          </w:p>
          <w:p w14:paraId="30E419BB" w14:textId="77777777" w:rsidR="00F072BE" w:rsidRPr="001C2116" w:rsidRDefault="00043A54">
            <w:pPr>
              <w:spacing w:line="240" w:lineRule="auto"/>
              <w:jc w:val="left"/>
              <w:rPr>
                <w:bdr w:val="nil"/>
              </w:rPr>
            </w:pPr>
            <w:r w:rsidRPr="001C2116">
              <w:rPr>
                <w:rFonts w:ascii="Calibri" w:eastAsia="Calibri" w:hAnsi="Calibri" w:cs="Calibri"/>
                <w:bdr w:val="nil"/>
              </w:rPr>
              <w:t>• schopnosti formulovat svůj požadavek</w:t>
            </w:r>
          </w:p>
          <w:p w14:paraId="39BBF2C0" w14:textId="77777777" w:rsidR="00F072BE" w:rsidRPr="001C2116" w:rsidRDefault="00043A54">
            <w:pPr>
              <w:spacing w:line="240" w:lineRule="auto"/>
              <w:jc w:val="left"/>
              <w:rPr>
                <w:bdr w:val="nil"/>
              </w:rPr>
            </w:pPr>
            <w:r w:rsidRPr="001C2116">
              <w:rPr>
                <w:rFonts w:ascii="Calibri" w:eastAsia="Calibri" w:hAnsi="Calibri" w:cs="Calibri"/>
                <w:bdr w:val="nil"/>
              </w:rPr>
              <w:t>• tvořivému využívání softwarových a hardwarových prostředků při prezentaci výsledků své práce</w:t>
            </w:r>
          </w:p>
        </w:tc>
      </w:tr>
      <w:tr w:rsidR="001C2116" w:rsidRPr="001C2116" w14:paraId="3676BDC4" w14:textId="77777777">
        <w:tc>
          <w:tcPr>
            <w:tcW w:w="1500" w:type="pct"/>
            <w:vMerge/>
            <w:tcBorders>
              <w:top w:val="inset" w:sz="6" w:space="0" w:color="808080"/>
              <w:left w:val="inset" w:sz="6" w:space="0" w:color="808080"/>
              <w:bottom w:val="inset" w:sz="6" w:space="0" w:color="808080"/>
              <w:right w:val="inset" w:sz="6" w:space="0" w:color="808080"/>
            </w:tcBorders>
          </w:tcPr>
          <w:p w14:paraId="4A6ABF49"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93E24" w14:textId="77777777" w:rsidR="00F072BE" w:rsidRPr="001C2116" w:rsidRDefault="00043A54">
            <w:pPr>
              <w:spacing w:line="240" w:lineRule="auto"/>
              <w:jc w:val="left"/>
              <w:rPr>
                <w:bdr w:val="nil"/>
              </w:rPr>
            </w:pPr>
            <w:r w:rsidRPr="001C2116">
              <w:rPr>
                <w:rFonts w:ascii="Calibri" w:eastAsia="Calibri" w:hAnsi="Calibri" w:cs="Calibri"/>
                <w:b/>
                <w:bCs/>
                <w:bdr w:val="nil"/>
              </w:rPr>
              <w:t>Kompetence sociální a personální:</w:t>
            </w:r>
          </w:p>
          <w:p w14:paraId="3B11D720" w14:textId="77777777" w:rsidR="00F072BE" w:rsidRPr="001C2116" w:rsidRDefault="00043A54">
            <w:pPr>
              <w:spacing w:line="240" w:lineRule="auto"/>
              <w:jc w:val="left"/>
              <w:rPr>
                <w:bdr w:val="nil"/>
              </w:rPr>
            </w:pPr>
            <w:r w:rsidRPr="001C2116">
              <w:rPr>
                <w:rFonts w:ascii="Calibri" w:eastAsia="Calibri" w:hAnsi="Calibri" w:cs="Calibri"/>
                <w:bdr w:val="nil"/>
              </w:rPr>
              <w:t>• respektování práv k duševnímu vlastnictví při využívání softwaru</w:t>
            </w:r>
          </w:p>
        </w:tc>
      </w:tr>
      <w:tr w:rsidR="001C2116" w:rsidRPr="001C2116" w14:paraId="62790791" w14:textId="77777777">
        <w:tc>
          <w:tcPr>
            <w:tcW w:w="1500" w:type="pct"/>
            <w:vMerge/>
            <w:tcBorders>
              <w:top w:val="inset" w:sz="6" w:space="0" w:color="808080"/>
              <w:left w:val="inset" w:sz="6" w:space="0" w:color="808080"/>
              <w:bottom w:val="inset" w:sz="6" w:space="0" w:color="808080"/>
              <w:right w:val="inset" w:sz="6" w:space="0" w:color="808080"/>
            </w:tcBorders>
          </w:tcPr>
          <w:p w14:paraId="045AEB90"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BA13F" w14:textId="77777777" w:rsidR="00F072BE" w:rsidRPr="001C2116" w:rsidRDefault="00043A54">
            <w:pPr>
              <w:spacing w:line="240" w:lineRule="auto"/>
              <w:jc w:val="left"/>
              <w:rPr>
                <w:bdr w:val="nil"/>
              </w:rPr>
            </w:pPr>
            <w:r w:rsidRPr="001C2116">
              <w:rPr>
                <w:rFonts w:ascii="Calibri" w:eastAsia="Calibri" w:hAnsi="Calibri" w:cs="Calibri"/>
                <w:b/>
                <w:bCs/>
                <w:bdr w:val="nil"/>
              </w:rPr>
              <w:t>Kompetence občanské:</w:t>
            </w:r>
          </w:p>
          <w:p w14:paraId="6C35AE9F" w14:textId="77777777" w:rsidR="00F072BE" w:rsidRPr="001C2116" w:rsidRDefault="00043A54">
            <w:pPr>
              <w:spacing w:line="240" w:lineRule="auto"/>
              <w:jc w:val="left"/>
              <w:rPr>
                <w:bdr w:val="nil"/>
              </w:rPr>
            </w:pPr>
            <w:r w:rsidRPr="001C2116">
              <w:rPr>
                <w:rFonts w:ascii="Calibri" w:eastAsia="Calibri" w:hAnsi="Calibri" w:cs="Calibri"/>
                <w:bdr w:val="nil"/>
              </w:rPr>
              <w:t>• zaujetí odpovědného, etického přístupu k nevhodným obsahům vyskytujících se na internetu či jiných médiích</w:t>
            </w:r>
          </w:p>
        </w:tc>
      </w:tr>
      <w:tr w:rsidR="001C2116" w:rsidRPr="001C2116" w14:paraId="49B936D2" w14:textId="77777777">
        <w:tc>
          <w:tcPr>
            <w:tcW w:w="1500" w:type="pct"/>
            <w:vMerge/>
            <w:tcBorders>
              <w:top w:val="inset" w:sz="6" w:space="0" w:color="808080"/>
              <w:left w:val="inset" w:sz="6" w:space="0" w:color="808080"/>
              <w:bottom w:val="inset" w:sz="6" w:space="0" w:color="808080"/>
              <w:right w:val="inset" w:sz="6" w:space="0" w:color="808080"/>
            </w:tcBorders>
          </w:tcPr>
          <w:p w14:paraId="58241E9D"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75E2C" w14:textId="77777777" w:rsidR="00F072BE" w:rsidRPr="001C2116" w:rsidRDefault="00043A54">
            <w:pPr>
              <w:spacing w:line="240" w:lineRule="auto"/>
              <w:jc w:val="left"/>
              <w:rPr>
                <w:bdr w:val="nil"/>
              </w:rPr>
            </w:pPr>
            <w:r w:rsidRPr="001C2116">
              <w:rPr>
                <w:rFonts w:ascii="Calibri" w:eastAsia="Calibri" w:hAnsi="Calibri" w:cs="Calibri"/>
                <w:b/>
                <w:bCs/>
                <w:bdr w:val="nil"/>
              </w:rPr>
              <w:t>Kompetence pracovní:</w:t>
            </w:r>
          </w:p>
          <w:p w14:paraId="21A4C8D4" w14:textId="77777777" w:rsidR="00F072BE" w:rsidRPr="001C2116" w:rsidRDefault="00043A54">
            <w:pPr>
              <w:spacing w:line="240" w:lineRule="auto"/>
              <w:jc w:val="left"/>
              <w:rPr>
                <w:bdr w:val="nil"/>
              </w:rPr>
            </w:pPr>
            <w:r w:rsidRPr="001C2116">
              <w:rPr>
                <w:rFonts w:ascii="Calibri" w:eastAsia="Calibri" w:hAnsi="Calibri" w:cs="Calibri"/>
                <w:bdr w:val="nil"/>
              </w:rPr>
              <w:t>• šetrné práci s výpočetní technikou</w:t>
            </w:r>
          </w:p>
        </w:tc>
      </w:tr>
      <w:tr w:rsidR="001C2116" w:rsidRPr="001C2116" w14:paraId="59381F6A" w14:textId="77777777">
        <w:tc>
          <w:tcPr>
            <w:tcW w:w="1500" w:type="pct"/>
            <w:tcBorders>
              <w:top w:val="inset" w:sz="6" w:space="0" w:color="808080"/>
              <w:left w:val="inset" w:sz="6" w:space="0" w:color="808080"/>
              <w:bottom w:val="inset" w:sz="6" w:space="0" w:color="808080"/>
              <w:right w:val="inset" w:sz="6" w:space="0" w:color="808080"/>
            </w:tcBorders>
          </w:tcPr>
          <w:p w14:paraId="57D593E7" w14:textId="77777777" w:rsidR="00162E2C" w:rsidRPr="001C2116" w:rsidRDefault="00162E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7E4FA" w14:textId="3929B603" w:rsidR="00162E2C" w:rsidRPr="001C2116" w:rsidRDefault="00162E2C">
            <w:pPr>
              <w:spacing w:line="240" w:lineRule="auto"/>
              <w:jc w:val="left"/>
              <w:rPr>
                <w:rFonts w:ascii="Calibri" w:eastAsia="Calibri" w:hAnsi="Calibri" w:cs="Calibri"/>
                <w:b/>
                <w:bCs/>
                <w:bdr w:val="nil"/>
              </w:rPr>
            </w:pPr>
            <w:r w:rsidRPr="001C2116">
              <w:rPr>
                <w:rFonts w:ascii="Calibri" w:eastAsia="Calibri" w:hAnsi="Calibri" w:cs="Calibri"/>
                <w:b/>
                <w:bCs/>
                <w:bdr w:val="nil"/>
              </w:rPr>
              <w:t>Kompetence digitální:</w:t>
            </w:r>
          </w:p>
        </w:tc>
      </w:tr>
    </w:tbl>
    <w:p w14:paraId="6178ECE8" w14:textId="55D02638"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357AF63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255938"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853BAD" w14:textId="74932FA6" w:rsidR="00F072BE" w:rsidRPr="001C2116" w:rsidRDefault="001D0BFC" w:rsidP="008460BA">
            <w:pPr>
              <w:shd w:val="clear" w:color="auto" w:fill="9CC2E5"/>
              <w:spacing w:line="240" w:lineRule="auto"/>
              <w:jc w:val="center"/>
              <w:rPr>
                <w:bdr w:val="nil"/>
              </w:rPr>
            </w:pPr>
            <w:r w:rsidRPr="001C2116">
              <w:rPr>
                <w:rFonts w:ascii="Calibri" w:eastAsia="Calibri" w:hAnsi="Calibri" w:cs="Calibri"/>
                <w:b/>
                <w:bCs/>
                <w:sz w:val="20"/>
                <w:bdr w:val="nil"/>
              </w:rPr>
              <w:t xml:space="preserve">4. ročník </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4F3396" w14:textId="77777777" w:rsidR="00F072BE" w:rsidRPr="001C2116" w:rsidRDefault="00F072BE"/>
        </w:tc>
      </w:tr>
      <w:tr w:rsidR="001C2116" w:rsidRPr="001C2116" w14:paraId="0BF1DFAC" w14:textId="77777777" w:rsidTr="00AF633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450F46"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7C219" w14:textId="77777777" w:rsidR="00F072BE" w:rsidRPr="001C2116" w:rsidRDefault="00043A54" w:rsidP="00F4526A">
            <w:pPr>
              <w:numPr>
                <w:ilvl w:val="0"/>
                <w:numId w:val="16"/>
              </w:numPr>
              <w:spacing w:line="240" w:lineRule="auto"/>
              <w:jc w:val="left"/>
              <w:rPr>
                <w:bdr w:val="nil"/>
              </w:rPr>
            </w:pPr>
            <w:r w:rsidRPr="001C2116">
              <w:rPr>
                <w:rFonts w:ascii="Calibri" w:eastAsia="Calibri" w:hAnsi="Calibri" w:cs="Calibri"/>
                <w:sz w:val="20"/>
                <w:bdr w:val="nil"/>
              </w:rPr>
              <w:t>Kompetence k učení</w:t>
            </w:r>
          </w:p>
          <w:p w14:paraId="1C8E38D6" w14:textId="77777777" w:rsidR="00F072BE" w:rsidRPr="001C2116" w:rsidRDefault="00043A54" w:rsidP="00F4526A">
            <w:pPr>
              <w:numPr>
                <w:ilvl w:val="0"/>
                <w:numId w:val="16"/>
              </w:numPr>
              <w:spacing w:line="240" w:lineRule="auto"/>
              <w:jc w:val="left"/>
              <w:rPr>
                <w:bdr w:val="nil"/>
              </w:rPr>
            </w:pPr>
            <w:r w:rsidRPr="001C2116">
              <w:rPr>
                <w:rFonts w:ascii="Calibri" w:eastAsia="Calibri" w:hAnsi="Calibri" w:cs="Calibri"/>
                <w:sz w:val="20"/>
                <w:bdr w:val="nil"/>
              </w:rPr>
              <w:t>Kompetence k řešení problémů</w:t>
            </w:r>
          </w:p>
          <w:p w14:paraId="1727380C" w14:textId="77777777" w:rsidR="00F072BE" w:rsidRPr="001C2116" w:rsidRDefault="00043A54" w:rsidP="00F4526A">
            <w:pPr>
              <w:numPr>
                <w:ilvl w:val="0"/>
                <w:numId w:val="16"/>
              </w:numPr>
              <w:spacing w:line="240" w:lineRule="auto"/>
              <w:jc w:val="left"/>
              <w:rPr>
                <w:bdr w:val="nil"/>
              </w:rPr>
            </w:pPr>
            <w:r w:rsidRPr="001C2116">
              <w:rPr>
                <w:rFonts w:ascii="Calibri" w:eastAsia="Calibri" w:hAnsi="Calibri" w:cs="Calibri"/>
                <w:sz w:val="20"/>
                <w:bdr w:val="nil"/>
              </w:rPr>
              <w:lastRenderedPageBreak/>
              <w:t>Kompetence komunikativní</w:t>
            </w:r>
          </w:p>
          <w:p w14:paraId="569DD0B7" w14:textId="77777777" w:rsidR="00F072BE" w:rsidRPr="001C2116" w:rsidRDefault="00043A54" w:rsidP="00F4526A">
            <w:pPr>
              <w:numPr>
                <w:ilvl w:val="0"/>
                <w:numId w:val="16"/>
              </w:numPr>
              <w:spacing w:line="240" w:lineRule="auto"/>
              <w:jc w:val="left"/>
              <w:rPr>
                <w:bdr w:val="nil"/>
              </w:rPr>
            </w:pPr>
            <w:r w:rsidRPr="001C2116">
              <w:rPr>
                <w:rFonts w:ascii="Calibri" w:eastAsia="Calibri" w:hAnsi="Calibri" w:cs="Calibri"/>
                <w:sz w:val="20"/>
                <w:bdr w:val="nil"/>
              </w:rPr>
              <w:t>Kompetence sociální a personální</w:t>
            </w:r>
          </w:p>
          <w:p w14:paraId="7F5CEAB2" w14:textId="77777777" w:rsidR="00F072BE" w:rsidRPr="001C2116" w:rsidRDefault="00043A54" w:rsidP="00F4526A">
            <w:pPr>
              <w:numPr>
                <w:ilvl w:val="0"/>
                <w:numId w:val="16"/>
              </w:numPr>
              <w:spacing w:line="240" w:lineRule="auto"/>
              <w:jc w:val="left"/>
              <w:rPr>
                <w:bdr w:val="nil"/>
              </w:rPr>
            </w:pPr>
            <w:r w:rsidRPr="001C2116">
              <w:rPr>
                <w:rFonts w:ascii="Calibri" w:eastAsia="Calibri" w:hAnsi="Calibri" w:cs="Calibri"/>
                <w:sz w:val="20"/>
                <w:bdr w:val="nil"/>
              </w:rPr>
              <w:t>Kompetence občanské</w:t>
            </w:r>
          </w:p>
          <w:p w14:paraId="103861F1" w14:textId="77777777" w:rsidR="00F072BE" w:rsidRPr="001C2116" w:rsidRDefault="00043A54" w:rsidP="00F4526A">
            <w:pPr>
              <w:numPr>
                <w:ilvl w:val="0"/>
                <w:numId w:val="16"/>
              </w:numPr>
              <w:spacing w:line="240" w:lineRule="auto"/>
              <w:jc w:val="left"/>
              <w:rPr>
                <w:bdr w:val="nil"/>
              </w:rPr>
            </w:pPr>
            <w:r w:rsidRPr="001C2116">
              <w:rPr>
                <w:rFonts w:ascii="Calibri" w:eastAsia="Calibri" w:hAnsi="Calibri" w:cs="Calibri"/>
                <w:sz w:val="20"/>
                <w:bdr w:val="nil"/>
              </w:rPr>
              <w:t>Kompetence pracovní</w:t>
            </w:r>
          </w:p>
          <w:p w14:paraId="2AA4B649" w14:textId="5E120DA6" w:rsidR="00162E2C" w:rsidRPr="001C2116" w:rsidRDefault="00162E2C" w:rsidP="00F4526A">
            <w:pPr>
              <w:numPr>
                <w:ilvl w:val="0"/>
                <w:numId w:val="16"/>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64AE4DE0" w14:textId="77777777" w:rsidTr="00AF633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1E7218"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0BEDCC"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27AD8FC7" w14:textId="77777777" w:rsidTr="00AF63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327EC" w14:textId="77777777" w:rsidR="00AF633E" w:rsidRPr="001C2116" w:rsidRDefault="00AF633E" w:rsidP="00AF633E">
            <w:pPr>
              <w:rPr>
                <w:rFonts w:ascii="Calibri" w:eastAsia="Calibri" w:hAnsi="Calibri" w:cs="Calibri"/>
                <w:b/>
                <w:u w:val="single"/>
              </w:rPr>
            </w:pPr>
            <w:r w:rsidRPr="001C2116">
              <w:rPr>
                <w:rFonts w:ascii="Calibri" w:eastAsia="Calibri" w:hAnsi="Calibri" w:cs="Calibri"/>
                <w:b/>
                <w:u w:val="single"/>
              </w:rPr>
              <w:t>Ovládání digitálního zařízení</w:t>
            </w:r>
          </w:p>
          <w:p w14:paraId="6A6F4486" w14:textId="77777777" w:rsidR="00AF633E" w:rsidRPr="001C2116" w:rsidRDefault="00AF633E" w:rsidP="00AF633E">
            <w:pPr>
              <w:rPr>
                <w:rFonts w:ascii="Calibri" w:eastAsia="Calibri" w:hAnsi="Calibri" w:cs="Calibri"/>
                <w:i/>
                <w:sz w:val="20"/>
                <w:szCs w:val="20"/>
              </w:rPr>
            </w:pPr>
            <w:r w:rsidRPr="001C2116">
              <w:rPr>
                <w:rFonts w:ascii="Calibri" w:eastAsia="Calibri" w:hAnsi="Calibri" w:cs="Calibri"/>
                <w:i/>
                <w:sz w:val="20"/>
                <w:szCs w:val="20"/>
              </w:rPr>
              <w:t>Očekávané výstupy RVP žák:</w:t>
            </w:r>
          </w:p>
          <w:p w14:paraId="49A4C6EF" w14:textId="77777777" w:rsidR="00AF633E" w:rsidRPr="001C2116" w:rsidRDefault="00AF633E" w:rsidP="00AF633E">
            <w:pPr>
              <w:rPr>
                <w:rFonts w:ascii="Calibri" w:eastAsia="Calibri" w:hAnsi="Calibri" w:cs="Calibri"/>
                <w:i/>
                <w:sz w:val="20"/>
                <w:szCs w:val="20"/>
              </w:rPr>
            </w:pPr>
            <w:r w:rsidRPr="001C2116">
              <w:rPr>
                <w:rFonts w:ascii="Calibri" w:eastAsia="Calibri" w:hAnsi="Calibri" w:cs="Calibri"/>
                <w:i/>
                <w:sz w:val="20"/>
                <w:szCs w:val="20"/>
              </w:rPr>
              <w:t xml:space="preserve">● najde a spustí aplikaci, pracuje s daty různého typu </w:t>
            </w:r>
          </w:p>
          <w:p w14:paraId="0DEE6F02" w14:textId="51709B23" w:rsidR="00F072BE" w:rsidRPr="001C2116" w:rsidRDefault="00AF633E" w:rsidP="00AF633E">
            <w:pPr>
              <w:spacing w:line="240" w:lineRule="auto"/>
              <w:jc w:val="left"/>
              <w:rPr>
                <w:bdr w:val="nil"/>
              </w:rPr>
            </w:pPr>
            <w:r w:rsidRPr="001C2116">
              <w:rPr>
                <w:rFonts w:ascii="Calibri" w:eastAsia="Calibri" w:hAnsi="Calibri" w:cs="Calibri"/>
                <w:i/>
                <w:sz w:val="20"/>
                <w:szCs w:val="20"/>
              </w:rPr>
              <w:t>● dodržuje bezpečnostní a jiná pravidla pro práci s digitálními technologiemi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115AF"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Žák: </w:t>
            </w:r>
          </w:p>
          <w:p w14:paraId="2E69DDC6"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pojmenuje jednotlivá digitální zařízení, se kterými pracuje, vysvětlí, k čemu slouží </w:t>
            </w:r>
          </w:p>
          <w:p w14:paraId="2E6DD0DE"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vysvětlí, co je program a rozdíly mezi člověkem a počítačem </w:t>
            </w:r>
          </w:p>
          <w:p w14:paraId="45F2A99E"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edituje digitální text, vytvoří obrázek </w:t>
            </w:r>
          </w:p>
          <w:p w14:paraId="0961EB7E"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přehraje zvuk či video </w:t>
            </w:r>
          </w:p>
          <w:p w14:paraId="0C93F321"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uloží svoji práci do souboru, otevře soubor </w:t>
            </w:r>
          </w:p>
          <w:p w14:paraId="22E2EEDD"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používá krok zpět, zoom </w:t>
            </w:r>
          </w:p>
          <w:p w14:paraId="76F25EC3"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řeší úkol použitím schránky </w:t>
            </w:r>
          </w:p>
          <w:p w14:paraId="6A2B7802" w14:textId="77777777" w:rsidR="00F072BE" w:rsidRPr="001C2116" w:rsidRDefault="00AF633E" w:rsidP="00AF633E">
            <w:pPr>
              <w:spacing w:line="240" w:lineRule="auto"/>
              <w:ind w:left="60"/>
              <w:jc w:val="left"/>
              <w:rPr>
                <w:rFonts w:ascii="Calibri" w:eastAsia="Calibri" w:hAnsi="Calibri" w:cs="Calibri"/>
                <w:sz w:val="20"/>
                <w:szCs w:val="20"/>
              </w:rPr>
            </w:pPr>
            <w:r w:rsidRPr="001C2116">
              <w:rPr>
                <w:rFonts w:ascii="Calibri" w:eastAsia="Calibri" w:hAnsi="Calibri" w:cs="Calibri"/>
                <w:sz w:val="20"/>
                <w:szCs w:val="20"/>
              </w:rPr>
              <w:t>● dodržuje pravidla a pokyny při práci s digitálním zařízením</w:t>
            </w:r>
          </w:p>
          <w:p w14:paraId="20A7E1C9" w14:textId="77777777" w:rsidR="00AF633E" w:rsidRPr="001C2116" w:rsidRDefault="00AF633E" w:rsidP="00AF633E">
            <w:pPr>
              <w:spacing w:line="240" w:lineRule="auto"/>
              <w:ind w:left="60"/>
              <w:jc w:val="left"/>
              <w:rPr>
                <w:rFonts w:ascii="Calibri" w:eastAsia="Calibri" w:hAnsi="Calibri" w:cs="Calibri"/>
                <w:sz w:val="20"/>
                <w:szCs w:val="20"/>
              </w:rPr>
            </w:pPr>
          </w:p>
          <w:p w14:paraId="638D9590" w14:textId="77777777" w:rsidR="00AF633E" w:rsidRPr="001C2116" w:rsidRDefault="00AF633E" w:rsidP="00AF633E">
            <w:pPr>
              <w:spacing w:line="240" w:lineRule="auto"/>
              <w:ind w:left="60"/>
              <w:jc w:val="left"/>
              <w:rPr>
                <w:rFonts w:ascii="Calibri" w:eastAsia="Calibri" w:hAnsi="Calibri" w:cs="Calibri"/>
                <w:sz w:val="20"/>
                <w:szCs w:val="20"/>
              </w:rPr>
            </w:pPr>
          </w:p>
          <w:p w14:paraId="0F255EAB" w14:textId="4B2A4DCF" w:rsidR="00AF633E" w:rsidRPr="001C2116" w:rsidRDefault="00AF633E" w:rsidP="00AF633E">
            <w:pPr>
              <w:spacing w:line="240" w:lineRule="auto"/>
              <w:ind w:left="60"/>
              <w:jc w:val="left"/>
              <w:rPr>
                <w:bdr w:val="nil"/>
              </w:rPr>
            </w:pPr>
          </w:p>
        </w:tc>
      </w:tr>
      <w:tr w:rsidR="001C2116" w:rsidRPr="001C2116" w14:paraId="58E7DF9B" w14:textId="77777777" w:rsidTr="00AF63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DC226" w14:textId="77777777" w:rsidR="00AF633E" w:rsidRPr="001C2116" w:rsidRDefault="00AF633E" w:rsidP="00AF633E">
            <w:pPr>
              <w:rPr>
                <w:rFonts w:ascii="Calibri" w:eastAsia="Calibri" w:hAnsi="Calibri" w:cs="Calibri"/>
                <w:b/>
                <w:u w:val="single"/>
              </w:rPr>
            </w:pPr>
            <w:r w:rsidRPr="001C2116">
              <w:rPr>
                <w:rFonts w:ascii="Calibri" w:eastAsia="Calibri" w:hAnsi="Calibri" w:cs="Calibri"/>
                <w:b/>
                <w:u w:val="single"/>
              </w:rPr>
              <w:t>Práce ve sdíleném prostředí</w:t>
            </w:r>
          </w:p>
          <w:p w14:paraId="3B4E09C4" w14:textId="77777777" w:rsidR="00AF633E" w:rsidRPr="001C2116" w:rsidRDefault="00AF633E" w:rsidP="00AF633E">
            <w:pPr>
              <w:rPr>
                <w:i/>
                <w:sz w:val="20"/>
                <w:szCs w:val="20"/>
              </w:rPr>
            </w:pPr>
            <w:r w:rsidRPr="001C2116">
              <w:rPr>
                <w:i/>
                <w:sz w:val="20"/>
                <w:szCs w:val="20"/>
              </w:rPr>
              <w:t xml:space="preserve">Očekávané výstupy RVP žák: </w:t>
            </w:r>
          </w:p>
          <w:p w14:paraId="3BD975A7" w14:textId="77777777" w:rsidR="00AF633E" w:rsidRPr="001C2116" w:rsidRDefault="00AF633E" w:rsidP="00AF633E">
            <w:pPr>
              <w:rPr>
                <w:i/>
                <w:sz w:val="20"/>
                <w:szCs w:val="20"/>
              </w:rPr>
            </w:pPr>
            <w:r w:rsidRPr="001C2116">
              <w:rPr>
                <w:i/>
                <w:sz w:val="20"/>
                <w:szCs w:val="20"/>
              </w:rPr>
              <w:t xml:space="preserve">● najde a spustí aplikaci, pracuje s daty různého typu </w:t>
            </w:r>
          </w:p>
          <w:p w14:paraId="20834C28" w14:textId="77777777" w:rsidR="00AF633E" w:rsidRPr="001C2116" w:rsidRDefault="00AF633E" w:rsidP="00AF633E">
            <w:pPr>
              <w:rPr>
                <w:i/>
                <w:sz w:val="20"/>
                <w:szCs w:val="20"/>
              </w:rPr>
            </w:pPr>
            <w:r w:rsidRPr="001C2116">
              <w:rPr>
                <w:i/>
                <w:sz w:val="20"/>
                <w:szCs w:val="20"/>
              </w:rPr>
              <w:t xml:space="preserve">● propojí digitální zařízení, uvede možná rizika, která s takovým propojením souvisejí </w:t>
            </w:r>
          </w:p>
          <w:p w14:paraId="680D4EC1" w14:textId="77777777" w:rsidR="00AF633E" w:rsidRPr="001C2116" w:rsidRDefault="00AF633E" w:rsidP="00AF633E">
            <w:pPr>
              <w:rPr>
                <w:sz w:val="20"/>
                <w:szCs w:val="20"/>
              </w:rPr>
            </w:pPr>
            <w:r w:rsidRPr="001C2116">
              <w:rPr>
                <w:i/>
                <w:sz w:val="20"/>
                <w:szCs w:val="20"/>
              </w:rPr>
              <w:t xml:space="preserve">● dodržuje bezpečnostní a jiná pravidla pro práci s digitálními technologiemi                                                      </w:t>
            </w:r>
          </w:p>
          <w:p w14:paraId="48718DF9" w14:textId="4B29D314" w:rsidR="00F072BE" w:rsidRPr="001C2116" w:rsidRDefault="00F072BE">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D7DA9"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Žák </w:t>
            </w:r>
          </w:p>
          <w:p w14:paraId="171A9869"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uvede různé příklady využití digitálních technologií v zaměstnání rodičů </w:t>
            </w:r>
          </w:p>
          <w:p w14:paraId="7255A9B7"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najde a spustí aplikaci, kterou potřebuje k práci </w:t>
            </w:r>
          </w:p>
          <w:p w14:paraId="5B5CCCD0"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propojí digitální zařízení a uvede bezpečnostní rizika, která s takovým propojením souvisejí </w:t>
            </w:r>
          </w:p>
          <w:p w14:paraId="122A20CE"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pamatuje si a chrání své heslo, přihlásí se ke svému účtu a odhlásí se z něj </w:t>
            </w:r>
          </w:p>
          <w:p w14:paraId="75393F1F"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při práci s grafikou a textem přistupuje k datům i na vzdálených počítačích a spouští online aplikace </w:t>
            </w:r>
          </w:p>
          <w:p w14:paraId="47606AA4" w14:textId="3037829F" w:rsidR="00F072BE" w:rsidRPr="001C2116" w:rsidRDefault="00AF633E" w:rsidP="00AF633E">
            <w:pPr>
              <w:spacing w:line="240" w:lineRule="auto"/>
              <w:ind w:left="60"/>
              <w:jc w:val="left"/>
              <w:rPr>
                <w:bdr w:val="nil"/>
              </w:rPr>
            </w:pPr>
            <w:r w:rsidRPr="001C2116">
              <w:rPr>
                <w:rFonts w:ascii="Calibri" w:eastAsia="Calibri" w:hAnsi="Calibri" w:cs="Calibri"/>
                <w:sz w:val="20"/>
                <w:szCs w:val="20"/>
              </w:rPr>
              <w:t>● rozpozná zvláštní chování počítače a případně přivolá pomoc dospělého</w:t>
            </w:r>
          </w:p>
        </w:tc>
      </w:tr>
      <w:tr w:rsidR="001C2116" w:rsidRPr="001C2116" w14:paraId="670B65E7" w14:textId="77777777" w:rsidTr="00AF633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6C2BB" w14:textId="77777777" w:rsidR="00AF633E" w:rsidRPr="001C2116" w:rsidRDefault="00AF633E" w:rsidP="00AF633E">
            <w:pPr>
              <w:rPr>
                <w:rFonts w:ascii="Calibri" w:eastAsia="Calibri" w:hAnsi="Calibri" w:cs="Calibri"/>
                <w:b/>
                <w:u w:val="single"/>
              </w:rPr>
            </w:pPr>
            <w:r w:rsidRPr="001C2116">
              <w:rPr>
                <w:rFonts w:ascii="Calibri" w:eastAsia="Calibri" w:hAnsi="Calibri" w:cs="Calibri"/>
                <w:b/>
                <w:u w:val="single"/>
              </w:rPr>
              <w:t>Úvod do kódování a šifrování dat a informací</w:t>
            </w:r>
          </w:p>
          <w:p w14:paraId="58692852" w14:textId="77777777" w:rsidR="00AF633E" w:rsidRPr="001C2116" w:rsidRDefault="00AF633E" w:rsidP="00AF633E">
            <w:pPr>
              <w:rPr>
                <w:i/>
                <w:sz w:val="20"/>
                <w:szCs w:val="20"/>
              </w:rPr>
            </w:pPr>
            <w:r w:rsidRPr="001C2116">
              <w:rPr>
                <w:i/>
                <w:sz w:val="20"/>
                <w:szCs w:val="20"/>
              </w:rPr>
              <w:lastRenderedPageBreak/>
              <w:t xml:space="preserve">Očekávané výstupy RVP žák: </w:t>
            </w:r>
          </w:p>
          <w:p w14:paraId="553CA7F5" w14:textId="77777777" w:rsidR="00AF633E" w:rsidRPr="001C2116" w:rsidRDefault="00AF633E" w:rsidP="00AF633E">
            <w:pPr>
              <w:rPr>
                <w:i/>
                <w:sz w:val="20"/>
                <w:szCs w:val="20"/>
              </w:rPr>
            </w:pPr>
            <w:r w:rsidRPr="001C2116">
              <w:rPr>
                <w:i/>
                <w:sz w:val="20"/>
                <w:szCs w:val="20"/>
              </w:rPr>
              <w:t xml:space="preserve">● popíše konkrétní situaci, určí, co k ní již ví, a znázorní ji </w:t>
            </w:r>
          </w:p>
          <w:p w14:paraId="527A28D4" w14:textId="13044E81" w:rsidR="00F072BE" w:rsidRPr="001C2116" w:rsidRDefault="00AF633E" w:rsidP="00AF633E">
            <w:pPr>
              <w:spacing w:line="240" w:lineRule="auto"/>
              <w:jc w:val="left"/>
              <w:rPr>
                <w:bdr w:val="nil"/>
              </w:rPr>
            </w:pPr>
            <w:r w:rsidRPr="001C2116">
              <w:rPr>
                <w:i/>
                <w:sz w:val="20"/>
                <w:szCs w:val="20"/>
              </w:rPr>
              <w:t xml:space="preserve">● vyčte informace z daného modelu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2CFD9"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lastRenderedPageBreak/>
              <w:t xml:space="preserve">Žák </w:t>
            </w:r>
          </w:p>
          <w:p w14:paraId="0CEC94D2"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lastRenderedPageBreak/>
              <w:t xml:space="preserve">● sdělí informaci obrázkem </w:t>
            </w:r>
          </w:p>
          <w:p w14:paraId="6B15FFB9"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předá informaci zakódovanou pomocí textu či čísel </w:t>
            </w:r>
          </w:p>
          <w:p w14:paraId="46004854"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zakóduje/zašifruje a dekóduje/dešifruje text </w:t>
            </w:r>
          </w:p>
          <w:p w14:paraId="337D3FF5" w14:textId="13E39C8E" w:rsidR="00F072BE" w:rsidRPr="001C2116" w:rsidRDefault="00AF633E" w:rsidP="00AF633E">
            <w:pPr>
              <w:spacing w:line="240" w:lineRule="auto"/>
              <w:ind w:left="60"/>
              <w:jc w:val="left"/>
              <w:rPr>
                <w:bdr w:val="nil"/>
              </w:rPr>
            </w:pPr>
            <w:r w:rsidRPr="001C2116">
              <w:rPr>
                <w:rFonts w:ascii="Calibri" w:eastAsia="Calibri" w:hAnsi="Calibri" w:cs="Calibri"/>
                <w:sz w:val="20"/>
                <w:szCs w:val="20"/>
              </w:rPr>
              <w:t>● zakóduje a dekóduje jednoduchý obrázek pomocí mřížky ● obrázek složí z daných geometrických tvarů či navazujících úseček</w:t>
            </w:r>
          </w:p>
        </w:tc>
      </w:tr>
    </w:tbl>
    <w:p w14:paraId="0EEF3CA8" w14:textId="77777777" w:rsidR="00F072BE" w:rsidRPr="001C2116" w:rsidRDefault="00043A54">
      <w:pPr>
        <w:rPr>
          <w:bdr w:val="nil"/>
        </w:rPr>
      </w:pPr>
      <w:r w:rsidRPr="001C2116">
        <w:rPr>
          <w:bdr w:val="nil"/>
        </w:rPr>
        <w:lastRenderedPageBreak/>
        <w:t>    </w:t>
      </w:r>
    </w:p>
    <w:p w14:paraId="26F7DB6D" w14:textId="77777777" w:rsidR="00AF633E" w:rsidRPr="001C2116" w:rsidRDefault="00AF633E">
      <w:pPr>
        <w:rPr>
          <w:bdr w:val="nil"/>
        </w:rPr>
      </w:pPr>
    </w:p>
    <w:p w14:paraId="43CDA26E" w14:textId="77777777" w:rsidR="00AF633E" w:rsidRPr="001C2116" w:rsidRDefault="00AF633E" w:rsidP="00AF633E">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05175431" w14:textId="77777777" w:rsidTr="009A732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DD2490" w14:textId="77777777" w:rsidR="00AF633E" w:rsidRPr="001C2116" w:rsidRDefault="00AF633E" w:rsidP="009A7321">
            <w:pPr>
              <w:shd w:val="clear" w:color="auto" w:fill="9CC2E5"/>
              <w:spacing w:line="240" w:lineRule="auto"/>
              <w:jc w:val="center"/>
              <w:rPr>
                <w:bdr w:val="nil"/>
              </w:rPr>
            </w:pPr>
            <w:r w:rsidRPr="001C2116">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D0708B" w14:textId="4A44B39A" w:rsidR="00AF633E" w:rsidRPr="001C2116" w:rsidRDefault="00AF633E" w:rsidP="009A7321">
            <w:pPr>
              <w:shd w:val="clear" w:color="auto" w:fill="9CC2E5"/>
              <w:spacing w:line="240" w:lineRule="auto"/>
              <w:jc w:val="center"/>
              <w:rPr>
                <w:bdr w:val="nil"/>
              </w:rPr>
            </w:pPr>
            <w:r w:rsidRPr="001C2116">
              <w:rPr>
                <w:rFonts w:ascii="Calibri" w:eastAsia="Calibri" w:hAnsi="Calibri" w:cs="Calibri"/>
                <w:b/>
                <w:bCs/>
                <w:sz w:val="20"/>
                <w:bdr w:val="nil"/>
              </w:rPr>
              <w:t xml:space="preserve">5. ročník </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7A623C" w14:textId="77777777" w:rsidR="00AF633E" w:rsidRPr="001C2116" w:rsidRDefault="00AF633E" w:rsidP="009A7321"/>
        </w:tc>
      </w:tr>
      <w:tr w:rsidR="001C2116" w:rsidRPr="001C2116" w14:paraId="7E1F612A" w14:textId="77777777" w:rsidTr="009A732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059EB6" w14:textId="77777777" w:rsidR="00AF633E" w:rsidRPr="001C2116" w:rsidRDefault="00AF633E" w:rsidP="009A7321">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68DD3" w14:textId="77777777" w:rsidR="00AF633E" w:rsidRPr="001C2116" w:rsidRDefault="00AF633E" w:rsidP="00F4526A">
            <w:pPr>
              <w:numPr>
                <w:ilvl w:val="0"/>
                <w:numId w:val="16"/>
              </w:numPr>
              <w:spacing w:line="240" w:lineRule="auto"/>
              <w:jc w:val="left"/>
              <w:rPr>
                <w:bdr w:val="nil"/>
              </w:rPr>
            </w:pPr>
            <w:r w:rsidRPr="001C2116">
              <w:rPr>
                <w:rFonts w:ascii="Calibri" w:eastAsia="Calibri" w:hAnsi="Calibri" w:cs="Calibri"/>
                <w:sz w:val="20"/>
                <w:bdr w:val="nil"/>
              </w:rPr>
              <w:t>Kompetence k učení</w:t>
            </w:r>
          </w:p>
          <w:p w14:paraId="7D9BAC18" w14:textId="77777777" w:rsidR="00AF633E" w:rsidRPr="001C2116" w:rsidRDefault="00AF633E" w:rsidP="00F4526A">
            <w:pPr>
              <w:numPr>
                <w:ilvl w:val="0"/>
                <w:numId w:val="16"/>
              </w:numPr>
              <w:spacing w:line="240" w:lineRule="auto"/>
              <w:jc w:val="left"/>
              <w:rPr>
                <w:bdr w:val="nil"/>
              </w:rPr>
            </w:pPr>
            <w:r w:rsidRPr="001C2116">
              <w:rPr>
                <w:rFonts w:ascii="Calibri" w:eastAsia="Calibri" w:hAnsi="Calibri" w:cs="Calibri"/>
                <w:sz w:val="20"/>
                <w:bdr w:val="nil"/>
              </w:rPr>
              <w:t>Kompetence k řešení problémů</w:t>
            </w:r>
          </w:p>
          <w:p w14:paraId="582609C1" w14:textId="77777777" w:rsidR="00AF633E" w:rsidRPr="001C2116" w:rsidRDefault="00AF633E" w:rsidP="00F4526A">
            <w:pPr>
              <w:numPr>
                <w:ilvl w:val="0"/>
                <w:numId w:val="16"/>
              </w:numPr>
              <w:spacing w:line="240" w:lineRule="auto"/>
              <w:jc w:val="left"/>
              <w:rPr>
                <w:bdr w:val="nil"/>
              </w:rPr>
            </w:pPr>
            <w:r w:rsidRPr="001C2116">
              <w:rPr>
                <w:rFonts w:ascii="Calibri" w:eastAsia="Calibri" w:hAnsi="Calibri" w:cs="Calibri"/>
                <w:sz w:val="20"/>
                <w:bdr w:val="nil"/>
              </w:rPr>
              <w:t>Kompetence komunikativní</w:t>
            </w:r>
          </w:p>
          <w:p w14:paraId="465126D3" w14:textId="77777777" w:rsidR="00AF633E" w:rsidRPr="001C2116" w:rsidRDefault="00AF633E" w:rsidP="00F4526A">
            <w:pPr>
              <w:numPr>
                <w:ilvl w:val="0"/>
                <w:numId w:val="16"/>
              </w:numPr>
              <w:spacing w:line="240" w:lineRule="auto"/>
              <w:jc w:val="left"/>
              <w:rPr>
                <w:bdr w:val="nil"/>
              </w:rPr>
            </w:pPr>
            <w:r w:rsidRPr="001C2116">
              <w:rPr>
                <w:rFonts w:ascii="Calibri" w:eastAsia="Calibri" w:hAnsi="Calibri" w:cs="Calibri"/>
                <w:sz w:val="20"/>
                <w:bdr w:val="nil"/>
              </w:rPr>
              <w:t>Kompetence sociální a personální</w:t>
            </w:r>
          </w:p>
          <w:p w14:paraId="324B5434" w14:textId="77777777" w:rsidR="00AF633E" w:rsidRPr="001C2116" w:rsidRDefault="00AF633E" w:rsidP="00F4526A">
            <w:pPr>
              <w:numPr>
                <w:ilvl w:val="0"/>
                <w:numId w:val="16"/>
              </w:numPr>
              <w:spacing w:line="240" w:lineRule="auto"/>
              <w:jc w:val="left"/>
              <w:rPr>
                <w:bdr w:val="nil"/>
              </w:rPr>
            </w:pPr>
            <w:r w:rsidRPr="001C2116">
              <w:rPr>
                <w:rFonts w:ascii="Calibri" w:eastAsia="Calibri" w:hAnsi="Calibri" w:cs="Calibri"/>
                <w:sz w:val="20"/>
                <w:bdr w:val="nil"/>
              </w:rPr>
              <w:t>Kompetence občanské</w:t>
            </w:r>
          </w:p>
          <w:p w14:paraId="0EEA29C8" w14:textId="77777777" w:rsidR="00AF633E" w:rsidRPr="001C2116" w:rsidRDefault="00AF633E" w:rsidP="00F4526A">
            <w:pPr>
              <w:numPr>
                <w:ilvl w:val="0"/>
                <w:numId w:val="16"/>
              </w:numPr>
              <w:spacing w:line="240" w:lineRule="auto"/>
              <w:jc w:val="left"/>
              <w:rPr>
                <w:bdr w:val="nil"/>
              </w:rPr>
            </w:pPr>
            <w:r w:rsidRPr="001C2116">
              <w:rPr>
                <w:rFonts w:ascii="Calibri" w:eastAsia="Calibri" w:hAnsi="Calibri" w:cs="Calibri"/>
                <w:sz w:val="20"/>
                <w:bdr w:val="nil"/>
              </w:rPr>
              <w:t>Kompetence pracovní</w:t>
            </w:r>
          </w:p>
          <w:p w14:paraId="48519DCB" w14:textId="77777777" w:rsidR="00AF633E" w:rsidRPr="001C2116" w:rsidRDefault="00AF633E" w:rsidP="00F4526A">
            <w:pPr>
              <w:numPr>
                <w:ilvl w:val="0"/>
                <w:numId w:val="16"/>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41C4668F" w14:textId="77777777" w:rsidTr="009A732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DF8218" w14:textId="77777777" w:rsidR="00AF633E" w:rsidRPr="001C2116" w:rsidRDefault="00AF633E" w:rsidP="009A7321">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8E93AE" w14:textId="77777777" w:rsidR="00AF633E" w:rsidRPr="001C2116" w:rsidRDefault="00AF633E" w:rsidP="009A7321">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67C667E6" w14:textId="77777777" w:rsidTr="009A732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B2C9E" w14:textId="77777777" w:rsidR="00AF633E" w:rsidRPr="001C2116" w:rsidRDefault="00AF633E" w:rsidP="00AF633E">
            <w:pPr>
              <w:rPr>
                <w:rFonts w:ascii="Calibri" w:eastAsia="Calibri" w:hAnsi="Calibri" w:cs="Calibri"/>
                <w:b/>
                <w:u w:val="single"/>
              </w:rPr>
            </w:pPr>
            <w:r w:rsidRPr="001C2116">
              <w:rPr>
                <w:rFonts w:ascii="Calibri" w:eastAsia="Calibri" w:hAnsi="Calibri" w:cs="Calibri"/>
                <w:b/>
                <w:u w:val="single"/>
              </w:rPr>
              <w:t xml:space="preserve">Úvod do práce s daty </w:t>
            </w:r>
          </w:p>
          <w:p w14:paraId="39FB63FE"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Očekávané výstupy RVP žák: </w:t>
            </w:r>
          </w:p>
          <w:p w14:paraId="7C37E2C2"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uvede příklady dat, která ho obklopují a která mu mohou pomoci lépe se rozhodnout; vyslovuje odpovědi na základě dat </w:t>
            </w:r>
          </w:p>
          <w:p w14:paraId="74BDF473" w14:textId="0703245E" w:rsidR="00AF633E" w:rsidRPr="001C2116" w:rsidRDefault="00AF633E" w:rsidP="00AF633E">
            <w:pPr>
              <w:spacing w:line="240" w:lineRule="auto"/>
              <w:jc w:val="left"/>
              <w:rPr>
                <w:bdr w:val="nil"/>
              </w:rPr>
            </w:pPr>
            <w:r w:rsidRPr="001C2116">
              <w:rPr>
                <w:rFonts w:ascii="Calibri" w:eastAsia="Calibri" w:hAnsi="Calibri" w:cs="Calibri"/>
                <w:sz w:val="20"/>
                <w:szCs w:val="20"/>
              </w:rPr>
              <w:t>● pro vymezený problém zaznamenává do existující tabulky nebo 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52759"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Žák</w:t>
            </w:r>
          </w:p>
          <w:p w14:paraId="1C135C4C"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pracuje s texty, obrázky a tabulkami v učebních materiálech </w:t>
            </w:r>
          </w:p>
          <w:p w14:paraId="2DC896B8"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doplní posloupnost prvků </w:t>
            </w:r>
          </w:p>
          <w:p w14:paraId="034AD2C9"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umístí data správně do tabulky </w:t>
            </w:r>
          </w:p>
          <w:p w14:paraId="68851680"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doplní prvky v tabulce </w:t>
            </w:r>
          </w:p>
          <w:p w14:paraId="0FF93DD9" w14:textId="54BD1028" w:rsidR="00AF633E" w:rsidRPr="001C2116" w:rsidRDefault="00AF633E" w:rsidP="00AF633E">
            <w:pPr>
              <w:spacing w:line="240" w:lineRule="auto"/>
              <w:ind w:left="60"/>
              <w:jc w:val="left"/>
              <w:rPr>
                <w:bdr w:val="nil"/>
              </w:rPr>
            </w:pPr>
            <w:r w:rsidRPr="001C2116">
              <w:rPr>
                <w:rFonts w:ascii="Calibri" w:eastAsia="Calibri" w:hAnsi="Calibri" w:cs="Calibri"/>
                <w:sz w:val="20"/>
                <w:szCs w:val="20"/>
              </w:rPr>
              <w:t>● v posloupnosti opakujících se prvků nahradí chybný za správný</w:t>
            </w:r>
          </w:p>
        </w:tc>
      </w:tr>
      <w:tr w:rsidR="001C2116" w:rsidRPr="001C2116" w14:paraId="4B510630" w14:textId="77777777" w:rsidTr="009A732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06308" w14:textId="77777777" w:rsidR="00AF633E" w:rsidRPr="001C2116" w:rsidRDefault="00AF633E" w:rsidP="00AF633E">
            <w:pPr>
              <w:rPr>
                <w:rFonts w:ascii="Calibri" w:eastAsia="Calibri" w:hAnsi="Calibri" w:cs="Calibri"/>
                <w:b/>
                <w:u w:val="single"/>
              </w:rPr>
            </w:pPr>
            <w:r w:rsidRPr="001C2116">
              <w:rPr>
                <w:rFonts w:ascii="Calibri" w:eastAsia="Calibri" w:hAnsi="Calibri" w:cs="Calibri"/>
                <w:b/>
                <w:u w:val="single"/>
              </w:rPr>
              <w:t>Základy programování – příkazy, opakující se vzory</w:t>
            </w:r>
          </w:p>
          <w:p w14:paraId="3C23EB65" w14:textId="77777777" w:rsidR="00AF633E" w:rsidRPr="001C2116" w:rsidRDefault="00AF633E" w:rsidP="00AF633E">
            <w:pPr>
              <w:rPr>
                <w:sz w:val="20"/>
                <w:szCs w:val="20"/>
              </w:rPr>
            </w:pPr>
            <w:r w:rsidRPr="001C2116">
              <w:rPr>
                <w:sz w:val="20"/>
                <w:szCs w:val="20"/>
              </w:rPr>
              <w:t xml:space="preserve">Očekávané výstupy RVP žák: </w:t>
            </w:r>
          </w:p>
          <w:p w14:paraId="490A5217" w14:textId="77777777" w:rsidR="00AF633E" w:rsidRPr="001C2116" w:rsidRDefault="00AF633E" w:rsidP="00AF633E">
            <w:pPr>
              <w:rPr>
                <w:sz w:val="20"/>
                <w:szCs w:val="20"/>
              </w:rPr>
            </w:pPr>
            <w:r w:rsidRPr="001C2116">
              <w:rPr>
                <w:sz w:val="20"/>
                <w:szCs w:val="20"/>
              </w:rPr>
              <w:t xml:space="preserve">● sestavuje a testuje symbolické zápisy postupů </w:t>
            </w:r>
          </w:p>
          <w:p w14:paraId="2BFC1260" w14:textId="77777777" w:rsidR="00AF633E" w:rsidRPr="001C2116" w:rsidRDefault="00AF633E" w:rsidP="00AF633E">
            <w:pPr>
              <w:rPr>
                <w:sz w:val="20"/>
                <w:szCs w:val="20"/>
              </w:rPr>
            </w:pPr>
            <w:r w:rsidRPr="001C2116">
              <w:rPr>
                <w:sz w:val="20"/>
                <w:szCs w:val="20"/>
              </w:rPr>
              <w:t xml:space="preserve">● popíše jednoduchý problém, navrhne a popíše jednotlivé kroky jeho řešení </w:t>
            </w:r>
          </w:p>
          <w:p w14:paraId="0059B470" w14:textId="77777777" w:rsidR="00AF633E" w:rsidRPr="001C2116" w:rsidRDefault="00AF633E" w:rsidP="00AF633E">
            <w:pPr>
              <w:rPr>
                <w:sz w:val="20"/>
                <w:szCs w:val="20"/>
              </w:rPr>
            </w:pPr>
            <w:r w:rsidRPr="001C2116">
              <w:rPr>
                <w:sz w:val="20"/>
                <w:szCs w:val="20"/>
              </w:rPr>
              <w:lastRenderedPageBreak/>
              <w:t xml:space="preserve">● v blokově orientovaném programovacím jazyce sestaví program; rozpozná opakující se vzory, používá opakování a připravené podprogramy </w:t>
            </w:r>
          </w:p>
          <w:p w14:paraId="4E6FC68D" w14:textId="0C6BCBB6" w:rsidR="00AF633E" w:rsidRPr="001C2116" w:rsidRDefault="00AF633E" w:rsidP="00AF633E">
            <w:pPr>
              <w:spacing w:line="240" w:lineRule="auto"/>
              <w:ind w:left="60"/>
              <w:jc w:val="left"/>
              <w:rPr>
                <w:bdr w:val="nil"/>
              </w:rPr>
            </w:pPr>
            <w:r w:rsidRPr="001C2116">
              <w:rPr>
                <w:sz w:val="20"/>
                <w:szCs w:val="20"/>
              </w:rPr>
              <w:t xml:space="preserve">● ověří správnost jím navrženého postupu či programu, najde a opraví v něm případnou chybu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63916"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lastRenderedPageBreak/>
              <w:t xml:space="preserve">Žák </w:t>
            </w:r>
          </w:p>
          <w:p w14:paraId="09E8D6F0"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v blokově orientovaném programovacím jazyce sestaví program pro ovládání postavy </w:t>
            </w:r>
          </w:p>
          <w:p w14:paraId="448A75C7"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v programu najde a opraví chyby </w:t>
            </w:r>
          </w:p>
          <w:p w14:paraId="0ED51CCD"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lastRenderedPageBreak/>
              <w:t xml:space="preserve">● rozpozná opakující se vzory, používá opakování, stanoví, co se bude opakovat a kolikrát </w:t>
            </w:r>
          </w:p>
          <w:p w14:paraId="20BE9F38"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vytvoří a použije nový blok </w:t>
            </w:r>
          </w:p>
          <w:p w14:paraId="693FB008" w14:textId="4BEEEA67" w:rsidR="00AF633E" w:rsidRPr="001C2116" w:rsidRDefault="00AF633E" w:rsidP="00AF633E">
            <w:pPr>
              <w:spacing w:line="240" w:lineRule="auto"/>
              <w:ind w:left="60"/>
              <w:jc w:val="left"/>
              <w:rPr>
                <w:bdr w:val="nil"/>
              </w:rPr>
            </w:pPr>
            <w:r w:rsidRPr="001C2116">
              <w:rPr>
                <w:rFonts w:ascii="Calibri" w:eastAsia="Calibri" w:hAnsi="Calibri" w:cs="Calibri"/>
                <w:sz w:val="20"/>
                <w:szCs w:val="20"/>
              </w:rPr>
              <w:t>● upraví program pro obdobný problém</w:t>
            </w:r>
          </w:p>
        </w:tc>
      </w:tr>
      <w:tr w:rsidR="001C2116" w:rsidRPr="001C2116" w14:paraId="5094AD94" w14:textId="77777777" w:rsidTr="009A732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11DF5" w14:textId="77777777" w:rsidR="00AF633E" w:rsidRPr="001C2116" w:rsidRDefault="00AF633E" w:rsidP="00AF633E">
            <w:pPr>
              <w:rPr>
                <w:rFonts w:ascii="Calibri" w:eastAsia="Calibri" w:hAnsi="Calibri" w:cs="Calibri"/>
                <w:b/>
                <w:u w:val="single"/>
              </w:rPr>
            </w:pPr>
            <w:r w:rsidRPr="001C2116">
              <w:rPr>
                <w:rFonts w:ascii="Calibri" w:eastAsia="Calibri" w:hAnsi="Calibri" w:cs="Calibri"/>
                <w:b/>
                <w:u w:val="single"/>
              </w:rPr>
              <w:lastRenderedPageBreak/>
              <w:t xml:space="preserve">Úvod do informačních systémů </w:t>
            </w:r>
          </w:p>
          <w:p w14:paraId="2FE726E2" w14:textId="77777777" w:rsidR="00AF633E" w:rsidRPr="001C2116" w:rsidRDefault="00AF633E" w:rsidP="00AF633E">
            <w:pPr>
              <w:rPr>
                <w:sz w:val="20"/>
                <w:szCs w:val="20"/>
              </w:rPr>
            </w:pPr>
            <w:r w:rsidRPr="001C2116">
              <w:rPr>
                <w:sz w:val="20"/>
                <w:szCs w:val="20"/>
              </w:rPr>
              <w:t xml:space="preserve">Očekávané výstupy RVP žák: </w:t>
            </w:r>
          </w:p>
          <w:p w14:paraId="55B05FFF" w14:textId="51CB6EB6" w:rsidR="00AF633E" w:rsidRPr="001C2116" w:rsidRDefault="00AF633E" w:rsidP="00AF633E">
            <w:pPr>
              <w:spacing w:line="240" w:lineRule="auto"/>
              <w:jc w:val="left"/>
              <w:rPr>
                <w:bdr w:val="nil"/>
              </w:rPr>
            </w:pPr>
            <w:r w:rsidRPr="001C2116">
              <w:rPr>
                <w:sz w:val="20"/>
                <w:szCs w:val="20"/>
              </w:rPr>
              <w:t>● v systémech, které ho obklopují, rozezná jednotlivé prvky a vztahy mezi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2ABDD"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Žák </w:t>
            </w:r>
          </w:p>
          <w:p w14:paraId="792810AD"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nalezne ve svém okolí systém a určí jeho prvky </w:t>
            </w:r>
          </w:p>
          <w:p w14:paraId="2BB8189B" w14:textId="1114C36C" w:rsidR="00AF633E" w:rsidRPr="001C2116" w:rsidRDefault="00AF633E" w:rsidP="00AF633E">
            <w:pPr>
              <w:spacing w:line="240" w:lineRule="auto"/>
              <w:ind w:left="60"/>
              <w:jc w:val="left"/>
              <w:rPr>
                <w:bdr w:val="nil"/>
              </w:rPr>
            </w:pPr>
            <w:r w:rsidRPr="001C2116">
              <w:rPr>
                <w:rFonts w:ascii="Calibri" w:eastAsia="Calibri" w:hAnsi="Calibri" w:cs="Calibri"/>
                <w:sz w:val="20"/>
                <w:szCs w:val="20"/>
              </w:rPr>
              <w:t>● určí, jak spolu prvky souvisí</w:t>
            </w:r>
          </w:p>
        </w:tc>
      </w:tr>
      <w:tr w:rsidR="001C2116" w:rsidRPr="001C2116" w14:paraId="3E319CF5" w14:textId="77777777" w:rsidTr="009A732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12E48" w14:textId="77777777" w:rsidR="00AF633E" w:rsidRPr="001C2116" w:rsidRDefault="00AF633E" w:rsidP="00AF633E">
            <w:pPr>
              <w:rPr>
                <w:rFonts w:ascii="Calibri" w:eastAsia="Calibri" w:hAnsi="Calibri" w:cs="Calibri"/>
                <w:b/>
                <w:u w:val="single"/>
              </w:rPr>
            </w:pPr>
            <w:r w:rsidRPr="001C2116">
              <w:rPr>
                <w:rFonts w:ascii="Calibri" w:eastAsia="Calibri" w:hAnsi="Calibri" w:cs="Calibri"/>
                <w:b/>
                <w:u w:val="single"/>
              </w:rPr>
              <w:t>Základy programování – vlastní bloky, náhoda</w:t>
            </w:r>
          </w:p>
          <w:p w14:paraId="6E7948AF" w14:textId="77777777" w:rsidR="00AF633E" w:rsidRPr="001C2116" w:rsidRDefault="00AF633E" w:rsidP="00AF633E">
            <w:pPr>
              <w:rPr>
                <w:sz w:val="20"/>
                <w:szCs w:val="20"/>
              </w:rPr>
            </w:pPr>
            <w:r w:rsidRPr="001C2116">
              <w:rPr>
                <w:sz w:val="20"/>
                <w:szCs w:val="20"/>
              </w:rPr>
              <w:t xml:space="preserve">Očekávané výstupy RVP žák: </w:t>
            </w:r>
          </w:p>
          <w:p w14:paraId="3DE65B2F" w14:textId="77777777" w:rsidR="00AF633E" w:rsidRPr="001C2116" w:rsidRDefault="00AF633E" w:rsidP="00AF633E">
            <w:pPr>
              <w:rPr>
                <w:sz w:val="20"/>
                <w:szCs w:val="20"/>
              </w:rPr>
            </w:pPr>
            <w:r w:rsidRPr="001C2116">
              <w:rPr>
                <w:sz w:val="20"/>
                <w:szCs w:val="20"/>
              </w:rPr>
              <w:t xml:space="preserve">● sestavuje a testuje symbolické zápisy postupů </w:t>
            </w:r>
          </w:p>
          <w:p w14:paraId="4944EC6C" w14:textId="77777777" w:rsidR="00AF633E" w:rsidRPr="001C2116" w:rsidRDefault="00AF633E" w:rsidP="00AF633E">
            <w:pPr>
              <w:rPr>
                <w:sz w:val="20"/>
                <w:szCs w:val="20"/>
              </w:rPr>
            </w:pPr>
            <w:r w:rsidRPr="001C2116">
              <w:rPr>
                <w:sz w:val="20"/>
                <w:szCs w:val="20"/>
              </w:rPr>
              <w:t xml:space="preserve">● popíše jednoduchý problém, navrhne a popíše jednotlivé kroky jeho řešení </w:t>
            </w:r>
          </w:p>
          <w:p w14:paraId="742EB69C" w14:textId="77777777" w:rsidR="00AF633E" w:rsidRPr="001C2116" w:rsidRDefault="00AF633E" w:rsidP="00AF633E">
            <w:pPr>
              <w:rPr>
                <w:sz w:val="20"/>
                <w:szCs w:val="20"/>
              </w:rPr>
            </w:pPr>
            <w:r w:rsidRPr="001C2116">
              <w:rPr>
                <w:sz w:val="20"/>
                <w:szCs w:val="20"/>
              </w:rPr>
              <w:t xml:space="preserve">● v blokově orientovaném programovacím jazyce sestaví program; rozpozná opakující se vzory, používá opakování a připravené podprogramy </w:t>
            </w:r>
          </w:p>
          <w:p w14:paraId="6554B616" w14:textId="3F207489" w:rsidR="00AF633E" w:rsidRPr="001C2116" w:rsidRDefault="00AF633E" w:rsidP="00AF633E">
            <w:pPr>
              <w:rPr>
                <w:rFonts w:ascii="Calibri" w:eastAsia="Calibri" w:hAnsi="Calibri" w:cs="Calibri"/>
                <w:b/>
                <w:u w:val="single"/>
              </w:rPr>
            </w:pPr>
            <w:r w:rsidRPr="001C2116">
              <w:rPr>
                <w:sz w:val="20"/>
                <w:szCs w:val="20"/>
              </w:rPr>
              <w:t>● ověří správnost jím navrženého postupu či programu, najde a opraví v něm případnou chybu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08FFAF"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Žák</w:t>
            </w:r>
          </w:p>
          <w:p w14:paraId="3045C1F4"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v blokově orientovaném programovacím jazyce sestaví program řídící chování postavy </w:t>
            </w:r>
          </w:p>
          <w:p w14:paraId="7F2E7E56"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v programu najde a opraví chyby </w:t>
            </w:r>
          </w:p>
          <w:p w14:paraId="35B19B22"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rozpozná opakující se vzory, používá opakování, stanoví, co se bude opakovat a kolikrát </w:t>
            </w:r>
          </w:p>
          <w:p w14:paraId="799944C9"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rozpozná, jestli se příkaz umístí dovnitř opakování, před nebo za něj </w:t>
            </w:r>
          </w:p>
          <w:p w14:paraId="07F0C045"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vytváří, používá a kombinuje vlastní bloky </w:t>
            </w:r>
          </w:p>
          <w:p w14:paraId="3A0CC440"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přečte zápis programu a vysvětlí jeho jednotlivé kroky </w:t>
            </w:r>
          </w:p>
          <w:p w14:paraId="16D19309"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rozhodne, jestli a jak lze zapsaný program nebo postup zjednodušit </w:t>
            </w:r>
          </w:p>
          <w:p w14:paraId="7DDA63BF" w14:textId="01027433"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cíleně využívá náhodu při volbě vstupních hodnot příkazů</w:t>
            </w:r>
          </w:p>
        </w:tc>
      </w:tr>
      <w:tr w:rsidR="001C2116" w:rsidRPr="001C2116" w14:paraId="5EEE3B8A" w14:textId="77777777" w:rsidTr="009A732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1DA22" w14:textId="77777777" w:rsidR="00AF633E" w:rsidRPr="001C2116" w:rsidRDefault="00AF633E" w:rsidP="00AF633E">
            <w:pPr>
              <w:rPr>
                <w:rFonts w:ascii="Calibri" w:eastAsia="Calibri" w:hAnsi="Calibri" w:cs="Calibri"/>
                <w:b/>
                <w:u w:val="single"/>
              </w:rPr>
            </w:pPr>
            <w:r w:rsidRPr="001C2116">
              <w:rPr>
                <w:rFonts w:ascii="Calibri" w:eastAsia="Calibri" w:hAnsi="Calibri" w:cs="Calibri"/>
                <w:b/>
                <w:u w:val="single"/>
              </w:rPr>
              <w:t>Úvod do modelování pomocí grafů a schémat</w:t>
            </w:r>
          </w:p>
          <w:p w14:paraId="3F1A0B9D" w14:textId="77777777" w:rsidR="00AF633E" w:rsidRPr="001C2116" w:rsidRDefault="00AF633E" w:rsidP="00AF633E">
            <w:pPr>
              <w:rPr>
                <w:sz w:val="20"/>
                <w:szCs w:val="20"/>
              </w:rPr>
            </w:pPr>
            <w:r w:rsidRPr="001C2116">
              <w:rPr>
                <w:sz w:val="20"/>
                <w:szCs w:val="20"/>
              </w:rPr>
              <w:t xml:space="preserve">Očekávané výstupy RVP žák: </w:t>
            </w:r>
          </w:p>
          <w:p w14:paraId="653C67E4" w14:textId="77777777" w:rsidR="00AF633E" w:rsidRPr="001C2116" w:rsidRDefault="00AF633E" w:rsidP="00AF633E">
            <w:pPr>
              <w:rPr>
                <w:sz w:val="20"/>
                <w:szCs w:val="20"/>
              </w:rPr>
            </w:pPr>
            <w:r w:rsidRPr="001C2116">
              <w:rPr>
                <w:sz w:val="20"/>
                <w:szCs w:val="20"/>
              </w:rPr>
              <w:t xml:space="preserve">● popíše konkrétní situaci, určí, co k ní již ví, a znázorní ji </w:t>
            </w:r>
          </w:p>
          <w:p w14:paraId="33DDA303" w14:textId="596A83AC" w:rsidR="00AF633E" w:rsidRPr="001C2116" w:rsidRDefault="00AF633E" w:rsidP="00AF633E">
            <w:pPr>
              <w:rPr>
                <w:rFonts w:ascii="Calibri" w:eastAsia="Calibri" w:hAnsi="Calibri" w:cs="Calibri"/>
                <w:b/>
                <w:u w:val="single"/>
              </w:rPr>
            </w:pPr>
            <w:r w:rsidRPr="001C2116">
              <w:rPr>
                <w:sz w:val="20"/>
                <w:szCs w:val="20"/>
              </w:rPr>
              <w:t>● vyčte informace z daného modelu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E4930"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Žák</w:t>
            </w:r>
          </w:p>
          <w:p w14:paraId="09FA75E8"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pomocí grafu znázorní vztahy mezi objekty </w:t>
            </w:r>
          </w:p>
          <w:p w14:paraId="6889F2FC" w14:textId="77777777"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pomocí obrázku znázorní jev </w:t>
            </w:r>
          </w:p>
          <w:p w14:paraId="58C37F0F" w14:textId="0F3BA61C"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pomocí obrázkových modelů řeší zadané problémy</w:t>
            </w:r>
          </w:p>
        </w:tc>
      </w:tr>
      <w:tr w:rsidR="001C2116" w:rsidRPr="001C2116" w14:paraId="393C9130" w14:textId="77777777" w:rsidTr="009A732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BD4D9" w14:textId="77777777" w:rsidR="00AF633E" w:rsidRPr="001C2116" w:rsidRDefault="00AF633E" w:rsidP="00AF633E">
            <w:pPr>
              <w:rPr>
                <w:rFonts w:ascii="Calibri" w:eastAsia="Calibri" w:hAnsi="Calibri" w:cs="Calibri"/>
                <w:b/>
                <w:u w:val="single"/>
              </w:rPr>
            </w:pPr>
            <w:r w:rsidRPr="001C2116">
              <w:rPr>
                <w:rFonts w:ascii="Calibri" w:eastAsia="Calibri" w:hAnsi="Calibri" w:cs="Calibri"/>
                <w:b/>
                <w:u w:val="single"/>
              </w:rPr>
              <w:t>Základy programování – postavy a události</w:t>
            </w:r>
          </w:p>
          <w:p w14:paraId="2711690B" w14:textId="77777777" w:rsidR="00AF633E" w:rsidRPr="001C2116" w:rsidRDefault="00AF633E" w:rsidP="00AF633E">
            <w:pPr>
              <w:rPr>
                <w:sz w:val="20"/>
                <w:szCs w:val="20"/>
              </w:rPr>
            </w:pPr>
            <w:r w:rsidRPr="001C2116">
              <w:rPr>
                <w:sz w:val="20"/>
                <w:szCs w:val="20"/>
              </w:rPr>
              <w:t xml:space="preserve">Očekávané výstupy RVP žák: </w:t>
            </w:r>
          </w:p>
          <w:p w14:paraId="61F78729" w14:textId="77777777" w:rsidR="00AF633E" w:rsidRPr="001C2116" w:rsidRDefault="00AF633E" w:rsidP="00AF633E">
            <w:pPr>
              <w:rPr>
                <w:sz w:val="20"/>
                <w:szCs w:val="20"/>
              </w:rPr>
            </w:pPr>
            <w:r w:rsidRPr="001C2116">
              <w:rPr>
                <w:sz w:val="20"/>
                <w:szCs w:val="20"/>
              </w:rPr>
              <w:t xml:space="preserve">● sestavuje a testuje symbolické zápisy postupů </w:t>
            </w:r>
          </w:p>
          <w:p w14:paraId="70092AA0" w14:textId="77777777" w:rsidR="00AF633E" w:rsidRPr="001C2116" w:rsidRDefault="00AF633E" w:rsidP="00AF633E">
            <w:pPr>
              <w:rPr>
                <w:sz w:val="20"/>
                <w:szCs w:val="20"/>
              </w:rPr>
            </w:pPr>
            <w:r w:rsidRPr="001C2116">
              <w:rPr>
                <w:sz w:val="20"/>
                <w:szCs w:val="20"/>
              </w:rPr>
              <w:t xml:space="preserve">● popíše jednoduchý problém, navrhne a popíše jednotlivé kroky jeho řešení </w:t>
            </w:r>
          </w:p>
          <w:p w14:paraId="2AB52A32" w14:textId="77777777" w:rsidR="00AF633E" w:rsidRPr="001C2116" w:rsidRDefault="00AF633E" w:rsidP="00AF633E">
            <w:pPr>
              <w:rPr>
                <w:sz w:val="20"/>
                <w:szCs w:val="20"/>
              </w:rPr>
            </w:pPr>
            <w:r w:rsidRPr="001C2116">
              <w:rPr>
                <w:sz w:val="20"/>
                <w:szCs w:val="20"/>
              </w:rPr>
              <w:lastRenderedPageBreak/>
              <w:t xml:space="preserve">● v blokově orientovaném programovacím jazyce sestaví program; rozpozná opakující se vzory, používá opakování a připravené podprogramy </w:t>
            </w:r>
          </w:p>
          <w:p w14:paraId="26EDABBF" w14:textId="03209390" w:rsidR="00AF633E" w:rsidRPr="001C2116" w:rsidRDefault="00AF633E" w:rsidP="00AF633E">
            <w:pPr>
              <w:rPr>
                <w:rFonts w:ascii="Calibri" w:eastAsia="Calibri" w:hAnsi="Calibri" w:cs="Calibri"/>
                <w:b/>
                <w:u w:val="single"/>
              </w:rPr>
            </w:pPr>
            <w:r w:rsidRPr="001C2116">
              <w:rPr>
                <w:sz w:val="20"/>
                <w:szCs w:val="20"/>
              </w:rPr>
              <w:t>● ověří správnost jím navrženého postupu či programu, najde a opraví v něm případnou chybu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CE87BB" w14:textId="77777777" w:rsidR="00AF633E" w:rsidRPr="001C2116" w:rsidRDefault="00AF633E" w:rsidP="009A7321">
            <w:pPr>
              <w:rPr>
                <w:rFonts w:ascii="Calibri" w:eastAsia="Calibri" w:hAnsi="Calibri" w:cs="Calibri"/>
                <w:sz w:val="20"/>
                <w:szCs w:val="20"/>
              </w:rPr>
            </w:pPr>
            <w:r w:rsidRPr="001C2116">
              <w:rPr>
                <w:rFonts w:ascii="Calibri" w:eastAsia="Calibri" w:hAnsi="Calibri" w:cs="Calibri"/>
                <w:sz w:val="20"/>
                <w:szCs w:val="20"/>
              </w:rPr>
              <w:lastRenderedPageBreak/>
              <w:t>Žák</w:t>
            </w:r>
          </w:p>
          <w:p w14:paraId="6739DA49" w14:textId="77777777" w:rsidR="00AF633E" w:rsidRPr="001C2116" w:rsidRDefault="00AF633E" w:rsidP="009A7321">
            <w:pPr>
              <w:rPr>
                <w:rFonts w:ascii="Calibri" w:eastAsia="Calibri" w:hAnsi="Calibri" w:cs="Calibri"/>
                <w:sz w:val="20"/>
                <w:szCs w:val="20"/>
              </w:rPr>
            </w:pPr>
            <w:r w:rsidRPr="001C2116">
              <w:rPr>
                <w:rFonts w:ascii="Calibri" w:eastAsia="Calibri" w:hAnsi="Calibri" w:cs="Calibri"/>
                <w:sz w:val="20"/>
                <w:szCs w:val="20"/>
              </w:rPr>
              <w:t xml:space="preserve">● v blokově orientovaném programovacím jazyce sestaví program pro řízení pohybu a reakcí postav </w:t>
            </w:r>
          </w:p>
          <w:p w14:paraId="31781C0E" w14:textId="77777777" w:rsidR="00AF633E" w:rsidRPr="001C2116" w:rsidRDefault="00AF633E" w:rsidP="009A7321">
            <w:pPr>
              <w:rPr>
                <w:rFonts w:ascii="Calibri" w:eastAsia="Calibri" w:hAnsi="Calibri" w:cs="Calibri"/>
                <w:sz w:val="20"/>
                <w:szCs w:val="20"/>
              </w:rPr>
            </w:pPr>
            <w:r w:rsidRPr="001C2116">
              <w:rPr>
                <w:rFonts w:ascii="Calibri" w:eastAsia="Calibri" w:hAnsi="Calibri" w:cs="Calibri"/>
                <w:sz w:val="20"/>
                <w:szCs w:val="20"/>
              </w:rPr>
              <w:t xml:space="preserve">● v programu najde a opraví chyby </w:t>
            </w:r>
          </w:p>
          <w:p w14:paraId="67D91063" w14:textId="77777777" w:rsidR="00AF633E" w:rsidRPr="001C2116" w:rsidRDefault="00AF633E" w:rsidP="009A7321">
            <w:pPr>
              <w:rPr>
                <w:rFonts w:ascii="Calibri" w:eastAsia="Calibri" w:hAnsi="Calibri" w:cs="Calibri"/>
                <w:sz w:val="20"/>
                <w:szCs w:val="20"/>
              </w:rPr>
            </w:pPr>
            <w:r w:rsidRPr="001C2116">
              <w:rPr>
                <w:rFonts w:ascii="Calibri" w:eastAsia="Calibri" w:hAnsi="Calibri" w:cs="Calibri"/>
                <w:sz w:val="20"/>
                <w:szCs w:val="20"/>
              </w:rPr>
              <w:lastRenderedPageBreak/>
              <w:t xml:space="preserve">● používá události ke spuštění činnosti postav </w:t>
            </w:r>
          </w:p>
          <w:p w14:paraId="0D5694DD" w14:textId="77777777" w:rsidR="00AF633E" w:rsidRPr="001C2116" w:rsidRDefault="00AF633E" w:rsidP="009A7321">
            <w:pPr>
              <w:rPr>
                <w:rFonts w:ascii="Calibri" w:eastAsia="Calibri" w:hAnsi="Calibri" w:cs="Calibri"/>
                <w:sz w:val="20"/>
                <w:szCs w:val="20"/>
              </w:rPr>
            </w:pPr>
            <w:r w:rsidRPr="001C2116">
              <w:rPr>
                <w:rFonts w:ascii="Calibri" w:eastAsia="Calibri" w:hAnsi="Calibri" w:cs="Calibri"/>
                <w:sz w:val="20"/>
                <w:szCs w:val="20"/>
              </w:rPr>
              <w:t xml:space="preserve">● přečte zápis programu a vysvětlí jeho jednotlivé kroky ● upraví program pro obdobný problém </w:t>
            </w:r>
          </w:p>
          <w:p w14:paraId="06E278AF" w14:textId="4D998F2B" w:rsidR="00AF633E" w:rsidRPr="001C2116" w:rsidRDefault="00AF633E" w:rsidP="00AF633E">
            <w:pPr>
              <w:rPr>
                <w:rFonts w:ascii="Calibri" w:eastAsia="Calibri" w:hAnsi="Calibri" w:cs="Calibri"/>
                <w:sz w:val="20"/>
                <w:szCs w:val="20"/>
              </w:rPr>
            </w:pPr>
            <w:r w:rsidRPr="001C2116">
              <w:rPr>
                <w:rFonts w:ascii="Calibri" w:eastAsia="Calibri" w:hAnsi="Calibri" w:cs="Calibri"/>
                <w:sz w:val="20"/>
                <w:szCs w:val="20"/>
              </w:rPr>
              <w:t xml:space="preserve">● ovládá více postav pomocí zpráv </w:t>
            </w:r>
          </w:p>
        </w:tc>
      </w:tr>
    </w:tbl>
    <w:p w14:paraId="72D3D43D" w14:textId="77777777" w:rsidR="00AF633E" w:rsidRPr="001C2116" w:rsidRDefault="00AF633E" w:rsidP="00AF633E">
      <w:pPr>
        <w:rPr>
          <w:bdr w:val="nil"/>
        </w:rPr>
      </w:pPr>
      <w:r w:rsidRPr="001C2116">
        <w:rPr>
          <w:bdr w:val="nil"/>
        </w:rPr>
        <w:lastRenderedPageBreak/>
        <w:t>    </w:t>
      </w:r>
    </w:p>
    <w:p w14:paraId="0DA9BD3E" w14:textId="77777777" w:rsidR="00AF633E" w:rsidRPr="001C2116" w:rsidRDefault="00AF633E">
      <w:pPr>
        <w:rPr>
          <w:bdr w:val="nil"/>
        </w:rPr>
      </w:pPr>
    </w:p>
    <w:p w14:paraId="0AF6AC83" w14:textId="77777777" w:rsidR="00CE53B4" w:rsidRPr="001C2116" w:rsidRDefault="00CE53B4">
      <w:pPr>
        <w:pStyle w:val="Nadpis2"/>
        <w:spacing w:before="299" w:after="299"/>
        <w:rPr>
          <w:bdr w:val="nil"/>
        </w:rPr>
      </w:pPr>
      <w:bookmarkStart w:id="33" w:name="_Toc143075879"/>
      <w:r w:rsidRPr="001C2116">
        <w:rPr>
          <w:bdr w:val="nil"/>
        </w:rPr>
        <w:t>Charakteristika vzdělávací oblasti Člověk a jeho svět</w:t>
      </w:r>
      <w:bookmarkEnd w:id="33"/>
    </w:p>
    <w:p w14:paraId="3444C8E6" w14:textId="77777777" w:rsidR="00CE53B4" w:rsidRPr="001C2116" w:rsidRDefault="00CE53B4" w:rsidP="00CE53B4">
      <w:r w:rsidRPr="001C2116">
        <w:t>Vzdělávací oblast je rozdělena na tři části.  Po prvouce v 1. – 3. ročníku navazuje ve 4. a 5. ročníku přírodověda a vlastivěda.</w:t>
      </w:r>
    </w:p>
    <w:p w14:paraId="4DDBF8F2" w14:textId="77777777" w:rsidR="00CE53B4" w:rsidRPr="001C2116" w:rsidRDefault="00CE53B4" w:rsidP="00CE53B4">
      <w:r w:rsidRPr="001C2116">
        <w:t xml:space="preserve">     Tato vzdělávací oblast se věnuje člověku, rodině, společnosti, vlasti, přírodě, technice, zdraví a dalším tématům. Uplatňuje pohled do historie v porovnání se současností a vede k dovednostem pro praktický život.</w:t>
      </w:r>
    </w:p>
    <w:p w14:paraId="0AEA2A25" w14:textId="77777777" w:rsidR="00CE53B4" w:rsidRPr="001C2116" w:rsidRDefault="00CE53B4" w:rsidP="00CE53B4">
      <w:pPr>
        <w:pStyle w:val="Nadpis4"/>
        <w:numPr>
          <w:ilvl w:val="0"/>
          <w:numId w:val="0"/>
        </w:numPr>
        <w:ind w:left="864" w:hanging="864"/>
      </w:pPr>
      <w:r w:rsidRPr="001C2116">
        <w:t>Jsou zde zahrnuty tyto vyučovací předměty:</w:t>
      </w:r>
    </w:p>
    <w:p w14:paraId="545F72D4" w14:textId="77777777" w:rsidR="00CE53B4" w:rsidRPr="001C2116" w:rsidRDefault="00CE53B4" w:rsidP="00F4526A">
      <w:pPr>
        <w:numPr>
          <w:ilvl w:val="0"/>
          <w:numId w:val="44"/>
        </w:numPr>
        <w:spacing w:line="240" w:lineRule="auto"/>
      </w:pPr>
      <w:r w:rsidRPr="001C2116">
        <w:t>Prvouka</w:t>
      </w:r>
    </w:p>
    <w:p w14:paraId="6CC5215B" w14:textId="77777777" w:rsidR="00CE53B4" w:rsidRPr="001C2116" w:rsidRDefault="00CE53B4" w:rsidP="00F4526A">
      <w:pPr>
        <w:numPr>
          <w:ilvl w:val="0"/>
          <w:numId w:val="44"/>
        </w:numPr>
        <w:spacing w:line="240" w:lineRule="auto"/>
      </w:pPr>
      <w:r w:rsidRPr="001C2116">
        <w:t>Vlastivěda</w:t>
      </w:r>
    </w:p>
    <w:p w14:paraId="619D80F0" w14:textId="77777777" w:rsidR="00CE53B4" w:rsidRPr="001C2116" w:rsidRDefault="00CE53B4" w:rsidP="00F4526A">
      <w:pPr>
        <w:numPr>
          <w:ilvl w:val="0"/>
          <w:numId w:val="44"/>
        </w:numPr>
        <w:spacing w:line="240" w:lineRule="auto"/>
      </w:pPr>
      <w:r w:rsidRPr="001C2116">
        <w:t>Přírodověda</w:t>
      </w:r>
    </w:p>
    <w:p w14:paraId="72687224" w14:textId="77777777" w:rsidR="00CE53B4" w:rsidRPr="001C2116" w:rsidRDefault="00CE53B4" w:rsidP="00CE53B4">
      <w:pPr>
        <w:rPr>
          <w:b/>
          <w:bCs/>
        </w:rPr>
      </w:pPr>
    </w:p>
    <w:p w14:paraId="2BEFD20E" w14:textId="77777777" w:rsidR="00CE53B4" w:rsidRPr="001C2116" w:rsidRDefault="00CE53B4" w:rsidP="00CE53B4">
      <w:pPr>
        <w:rPr>
          <w:b/>
          <w:bCs/>
        </w:rPr>
      </w:pPr>
      <w:r w:rsidRPr="001C2116">
        <w:rPr>
          <w:b/>
          <w:bCs/>
        </w:rPr>
        <w:t>Cíle předmětu:</w:t>
      </w:r>
    </w:p>
    <w:p w14:paraId="2A5A2A0B" w14:textId="77777777" w:rsidR="00CE53B4" w:rsidRPr="001C2116" w:rsidRDefault="00CE53B4" w:rsidP="00F4526A">
      <w:pPr>
        <w:numPr>
          <w:ilvl w:val="0"/>
          <w:numId w:val="45"/>
        </w:numPr>
        <w:spacing w:line="240" w:lineRule="auto"/>
      </w:pPr>
      <w:r w:rsidRPr="001C2116">
        <w:t>učit žáky pozorovat přírodní jevy a orientovat se v prostoru a čase</w:t>
      </w:r>
    </w:p>
    <w:p w14:paraId="600BC25C" w14:textId="77777777" w:rsidR="00CE53B4" w:rsidRPr="001C2116" w:rsidRDefault="00CE53B4" w:rsidP="00F4526A">
      <w:pPr>
        <w:numPr>
          <w:ilvl w:val="0"/>
          <w:numId w:val="45"/>
        </w:numPr>
        <w:spacing w:line="240" w:lineRule="auto"/>
      </w:pPr>
      <w:r w:rsidRPr="001C2116">
        <w:t>na základě činností a pozorování vytvářet nové představy o jednoduchých i podstatných věcech a jevech, které je obklopují doma, ve škole, v obci, vést žáky k tomu, aby předměty a jevy pojmenovávali a vyjadřovali o nich své myšlenky, soudy a názory</w:t>
      </w:r>
    </w:p>
    <w:p w14:paraId="3E2C1F82" w14:textId="77777777" w:rsidR="00CE53B4" w:rsidRPr="001C2116" w:rsidRDefault="00CE53B4" w:rsidP="00F4526A">
      <w:pPr>
        <w:numPr>
          <w:ilvl w:val="0"/>
          <w:numId w:val="45"/>
        </w:numPr>
        <w:spacing w:line="240" w:lineRule="auto"/>
      </w:pPr>
      <w:r w:rsidRPr="001C2116">
        <w:t>učit žáky, aby na základě svých vlastních zkušeností docházeli k jednoduchým pojmům a objevování souvislostí</w:t>
      </w:r>
    </w:p>
    <w:p w14:paraId="3DC1A122" w14:textId="77777777" w:rsidR="00CE53B4" w:rsidRPr="001C2116" w:rsidRDefault="00CE53B4" w:rsidP="00F4526A">
      <w:pPr>
        <w:numPr>
          <w:ilvl w:val="0"/>
          <w:numId w:val="45"/>
        </w:numPr>
        <w:spacing w:line="240" w:lineRule="auto"/>
      </w:pPr>
      <w:r w:rsidRPr="001C2116">
        <w:t>vytvářet u žáků pozitivní vztah k rodině, spolužákům, škole, domovu a přírodě a rozvíjet pozitivní vlastnosti žáků, respektování sebe i jiných lidí</w:t>
      </w:r>
    </w:p>
    <w:p w14:paraId="484F6633" w14:textId="77777777" w:rsidR="00CE53B4" w:rsidRPr="001C2116" w:rsidRDefault="00CE53B4" w:rsidP="00CE53B4">
      <w:pPr>
        <w:pStyle w:val="VetvtextuRVPZVCharPed3b"/>
        <w:numPr>
          <w:ilvl w:val="0"/>
          <w:numId w:val="0"/>
        </w:numPr>
        <w:autoSpaceDE/>
        <w:autoSpaceDN/>
        <w:ind w:left="567"/>
        <w:rPr>
          <w:b/>
        </w:rPr>
      </w:pPr>
      <w:r w:rsidRPr="001C2116">
        <w:t xml:space="preserve">        dát žákům základní poučení o lidském těle a ochraně zdraví,</w:t>
      </w:r>
      <w:r w:rsidRPr="001C2116">
        <w:rPr>
          <w:b/>
        </w:rPr>
        <w:t xml:space="preserve"> poznávání podstaty zdraví  i příčin jeho ohrožení, vzniku  nemocí a úrazů a jejich předcházení</w:t>
      </w:r>
    </w:p>
    <w:p w14:paraId="29108BFE" w14:textId="77777777" w:rsidR="00CE53B4" w:rsidRPr="001C2116" w:rsidRDefault="00CE53B4" w:rsidP="00F4526A">
      <w:pPr>
        <w:numPr>
          <w:ilvl w:val="0"/>
          <w:numId w:val="45"/>
        </w:numPr>
        <w:spacing w:line="240" w:lineRule="auto"/>
      </w:pPr>
      <w:r w:rsidRPr="001C2116">
        <w:lastRenderedPageBreak/>
        <w:t>naučit žáky cílevědomému osvojování základních hygienických a kulturních návyků</w:t>
      </w:r>
    </w:p>
    <w:p w14:paraId="7AD76477" w14:textId="77777777" w:rsidR="00CE53B4" w:rsidRPr="001C2116" w:rsidRDefault="00CE53B4" w:rsidP="00F4526A">
      <w:pPr>
        <w:pStyle w:val="VetvtextuRVPZVCharPed3b"/>
        <w:numPr>
          <w:ilvl w:val="0"/>
          <w:numId w:val="45"/>
        </w:numPr>
        <w:autoSpaceDE/>
        <w:autoSpaceDN/>
        <w:rPr>
          <w:b/>
        </w:rPr>
      </w:pPr>
      <w:r w:rsidRPr="001C2116">
        <w:rPr>
          <w:b/>
        </w:rPr>
        <w:t>orientaci v problematice peněz a cen a k odpovědnému spravování osobního rozpočtu</w:t>
      </w:r>
    </w:p>
    <w:p w14:paraId="3436173A" w14:textId="77777777" w:rsidR="00CE53B4" w:rsidRPr="001C2116" w:rsidRDefault="00CE53B4" w:rsidP="00F4526A">
      <w:pPr>
        <w:pStyle w:val="Odstavecseseznamem"/>
        <w:numPr>
          <w:ilvl w:val="0"/>
          <w:numId w:val="45"/>
        </w:numPr>
        <w:spacing w:line="240" w:lineRule="auto"/>
      </w:pPr>
      <w:r w:rsidRPr="001C2116">
        <w:rPr>
          <w:b/>
        </w:rPr>
        <w:t>bezpečné komunikaci</w:t>
      </w:r>
      <w:r w:rsidRPr="001C2116">
        <w:t xml:space="preserve"> </w:t>
      </w:r>
      <w:r w:rsidRPr="001C2116">
        <w:rPr>
          <w:b/>
        </w:rPr>
        <w:t>prostřednictvím</w:t>
      </w:r>
      <w:r w:rsidRPr="001C2116">
        <w:t xml:space="preserve"> </w:t>
      </w:r>
      <w:r w:rsidRPr="001C2116">
        <w:rPr>
          <w:b/>
        </w:rPr>
        <w:t>elektronických médií</w:t>
      </w:r>
      <w:r w:rsidRPr="001C2116">
        <w:t xml:space="preserve">, </w:t>
      </w:r>
    </w:p>
    <w:p w14:paraId="1A25D86D" w14:textId="77777777" w:rsidR="00CE53B4" w:rsidRPr="001C2116" w:rsidRDefault="00CE53B4" w:rsidP="00F4526A">
      <w:pPr>
        <w:pStyle w:val="VetvtextuRVPZVCharPed3b"/>
        <w:numPr>
          <w:ilvl w:val="0"/>
          <w:numId w:val="45"/>
        </w:numPr>
        <w:autoSpaceDE/>
        <w:autoSpaceDN/>
        <w:rPr>
          <w:b/>
        </w:rPr>
      </w:pPr>
      <w:r w:rsidRPr="001C2116">
        <w:rPr>
          <w:b/>
        </w:rPr>
        <w:t xml:space="preserve">        poznávání a upevňování preventivního chování, účelného rozhodování a jednání v různých situacích ohrožení vlastního zdraví a bezpečnosti i zdraví a bezpečnosti druhých, včetně chování při mimořádných událostech.</w:t>
      </w:r>
    </w:p>
    <w:p w14:paraId="38EC8499" w14:textId="77777777" w:rsidR="00CE53B4" w:rsidRPr="001C2116" w:rsidRDefault="00CE53B4" w:rsidP="00CE53B4">
      <w:pPr>
        <w:pStyle w:val="VetvtextuRVPZVCharPed3b"/>
        <w:numPr>
          <w:ilvl w:val="0"/>
          <w:numId w:val="0"/>
        </w:numPr>
        <w:autoSpaceDE/>
        <w:autoSpaceDN/>
        <w:ind w:left="530" w:hanging="360"/>
        <w:rPr>
          <w:b/>
        </w:rPr>
      </w:pPr>
    </w:p>
    <w:p w14:paraId="64A7A17E" w14:textId="77777777" w:rsidR="00CE53B4" w:rsidRPr="001C2116" w:rsidRDefault="00CE53B4" w:rsidP="00CE53B4">
      <w:pPr>
        <w:pStyle w:val="VetvtextuRVPZVCharPed3b"/>
        <w:numPr>
          <w:ilvl w:val="0"/>
          <w:numId w:val="0"/>
        </w:numPr>
        <w:autoSpaceDE/>
        <w:autoSpaceDN/>
        <w:ind w:left="530" w:hanging="360"/>
        <w:rPr>
          <w:b/>
        </w:rPr>
      </w:pPr>
    </w:p>
    <w:p w14:paraId="0DEB5CA8" w14:textId="77777777" w:rsidR="00F072BE" w:rsidRPr="001C2116" w:rsidRDefault="00043A54">
      <w:pPr>
        <w:pStyle w:val="Nadpis2"/>
        <w:spacing w:before="299" w:after="299"/>
        <w:rPr>
          <w:bdr w:val="nil"/>
        </w:rPr>
      </w:pPr>
      <w:bookmarkStart w:id="34" w:name="_Toc143075880"/>
      <w:r w:rsidRPr="001C2116">
        <w:rPr>
          <w:bdr w:val="nil"/>
        </w:rPr>
        <w:t>Prvouka</w:t>
      </w:r>
      <w:bookmarkEnd w:id="34"/>
      <w:r w:rsidRPr="001C2116">
        <w:rPr>
          <w:bdr w:val="nil"/>
        </w:rPr>
        <w:t> </w:t>
      </w:r>
    </w:p>
    <w:tbl>
      <w:tblPr>
        <w:tblStyle w:val="TabulkaP1"/>
        <w:tblW w:w="4250" w:type="pct"/>
        <w:tblCellMar>
          <w:left w:w="15" w:type="dxa"/>
          <w:right w:w="15" w:type="dxa"/>
        </w:tblCellMar>
        <w:tblLook w:val="04A0" w:firstRow="1" w:lastRow="0" w:firstColumn="1" w:lastColumn="0" w:noHBand="0" w:noVBand="1"/>
      </w:tblPr>
      <w:tblGrid>
        <w:gridCol w:w="1979"/>
        <w:gridCol w:w="1978"/>
        <w:gridCol w:w="1978"/>
        <w:gridCol w:w="1978"/>
        <w:gridCol w:w="1978"/>
        <w:gridCol w:w="1751"/>
      </w:tblGrid>
      <w:tr w:rsidR="001C2116" w:rsidRPr="001C2116" w14:paraId="17C9B033"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4E5281"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BFDE8D"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Celkem</w:t>
            </w:r>
          </w:p>
        </w:tc>
      </w:tr>
      <w:tr w:rsidR="001C2116" w:rsidRPr="001C2116" w14:paraId="17AD2DA2" w14:textId="77777777" w:rsidTr="004F5B2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795A70"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8F4038"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9F93C3"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F47D81"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AFB752" w14:textId="024B874C"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26189231" w14:textId="77777777" w:rsidR="004A6AD3" w:rsidRPr="001C2116" w:rsidRDefault="004A6AD3"/>
        </w:tc>
      </w:tr>
      <w:tr w:rsidR="001C2116" w:rsidRPr="001C2116" w14:paraId="3F0E8521"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C4C6F" w14:textId="77777777" w:rsidR="004A6AD3" w:rsidRPr="001C2116" w:rsidRDefault="004A6AD3">
            <w:pPr>
              <w:keepNext/>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D1B15" w14:textId="77777777" w:rsidR="004A6AD3" w:rsidRPr="001C2116" w:rsidRDefault="004A6AD3">
            <w:pPr>
              <w:keepNext/>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4EFE4" w14:textId="04FC3419" w:rsidR="004A6AD3" w:rsidRPr="001C2116" w:rsidRDefault="002542B1">
            <w:pPr>
              <w:keepNext/>
              <w:spacing w:line="240" w:lineRule="auto"/>
              <w:jc w:val="center"/>
              <w:rPr>
                <w:bdr w:val="nil"/>
              </w:rPr>
            </w:pPr>
            <w:r w:rsidRPr="001C2116">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3A9A8" w14:textId="77777777"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7797F" w14:textId="5A867BB4"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CFCE3" w14:textId="46FAF9F1" w:rsidR="004A6AD3" w:rsidRPr="001C2116" w:rsidRDefault="002542B1">
            <w:pPr>
              <w:keepNext/>
              <w:spacing w:line="240" w:lineRule="auto"/>
              <w:jc w:val="center"/>
              <w:rPr>
                <w:bdr w:val="nil"/>
              </w:rPr>
            </w:pPr>
            <w:r w:rsidRPr="001C2116">
              <w:rPr>
                <w:bdr w:val="nil"/>
              </w:rPr>
              <w:t>6</w:t>
            </w:r>
          </w:p>
        </w:tc>
      </w:tr>
      <w:tr w:rsidR="001C2116" w:rsidRPr="001C2116" w14:paraId="23E45235"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615B6" w14:textId="77777777" w:rsidR="004A6AD3" w:rsidRPr="001C2116" w:rsidRDefault="004A6AD3">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BAEFA" w14:textId="77777777" w:rsidR="004A6AD3" w:rsidRPr="001C2116" w:rsidRDefault="004A6AD3">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467B7" w14:textId="77777777" w:rsidR="004A6AD3" w:rsidRPr="001C2116" w:rsidRDefault="004A6AD3">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8BA87A" w14:textId="77777777" w:rsidR="004A6AD3" w:rsidRPr="001C2116" w:rsidRDefault="004A6AD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07EF5" w14:textId="74069F2B" w:rsidR="004A6AD3" w:rsidRPr="001C2116" w:rsidRDefault="004A6AD3">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36708" w14:textId="77777777" w:rsidR="004A6AD3" w:rsidRPr="001C2116" w:rsidRDefault="004A6AD3"/>
        </w:tc>
      </w:tr>
    </w:tbl>
    <w:p w14:paraId="09328CDB" w14:textId="77777777" w:rsidR="00F072BE" w:rsidRPr="001C2116" w:rsidRDefault="00043A54">
      <w:pPr>
        <w:rPr>
          <w:bdr w:val="nil"/>
        </w:rPr>
      </w:pPr>
      <w:r w:rsidRPr="001C2116">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C2116" w:rsidRPr="001C2116" w14:paraId="20A26ED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52599D" w14:textId="77777777" w:rsidR="00F072BE" w:rsidRPr="001C2116" w:rsidRDefault="00043A54">
            <w:pPr>
              <w:shd w:val="clear" w:color="auto" w:fill="9CC2E5"/>
              <w:spacing w:line="240" w:lineRule="auto"/>
              <w:jc w:val="left"/>
              <w:rPr>
                <w:bdr w:val="nil"/>
              </w:rPr>
            </w:pPr>
            <w:r w:rsidRPr="001C2116">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44D4BF"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dr w:val="nil"/>
              </w:rPr>
              <w:t>Prvouka</w:t>
            </w:r>
          </w:p>
        </w:tc>
      </w:tr>
      <w:tr w:rsidR="001C2116" w:rsidRPr="001C2116" w14:paraId="60C0D6C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830493"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34668" w14:textId="77777777" w:rsidR="00F072BE" w:rsidRPr="001C2116" w:rsidRDefault="00043A54">
            <w:pPr>
              <w:spacing w:line="240" w:lineRule="auto"/>
              <w:jc w:val="left"/>
              <w:rPr>
                <w:bdr w:val="nil"/>
              </w:rPr>
            </w:pPr>
            <w:r w:rsidRPr="001C2116">
              <w:rPr>
                <w:rFonts w:ascii="Calibri" w:eastAsia="Calibri" w:hAnsi="Calibri" w:cs="Calibri"/>
                <w:bdr w:val="nil"/>
              </w:rPr>
              <w:t>Člověk a jeho svět</w:t>
            </w:r>
          </w:p>
        </w:tc>
      </w:tr>
      <w:tr w:rsidR="001C2116" w:rsidRPr="001C2116" w14:paraId="1D3A86F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FD5A33"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A4DA9" w14:textId="77777777" w:rsidR="00F072BE" w:rsidRPr="001C2116" w:rsidRDefault="00043A54">
            <w:pPr>
              <w:spacing w:line="240" w:lineRule="auto"/>
              <w:ind w:firstLine="708"/>
              <w:rPr>
                <w:bdr w:val="nil"/>
              </w:rPr>
            </w:pPr>
            <w:r w:rsidRPr="001C2116">
              <w:rPr>
                <w:rFonts w:ascii="Calibri" w:eastAsia="Calibri" w:hAnsi="Calibri" w:cs="Calibri"/>
                <w:szCs w:val="22"/>
                <w:bdr w:val="nil"/>
              </w:rPr>
              <w:t>Součástí předmětu jsou vlastivědně-humanitní část (dějepisné, zeměpisné a etické učivo) a přírodovědná část (fyzikální, astronomické a ekologické zákonitosti). Při výuce částečně realizujeme obsah dramatické výchovy, českého jazyka – slohu, matematiky, výtvarné výchovy a světa práce. </w:t>
            </w:r>
          </w:p>
          <w:p w14:paraId="59024541" w14:textId="77777777" w:rsidR="00F072BE" w:rsidRPr="001C2116" w:rsidRDefault="00043A54">
            <w:pPr>
              <w:spacing w:line="240" w:lineRule="auto"/>
              <w:ind w:firstLine="708"/>
              <w:rPr>
                <w:bdr w:val="nil"/>
              </w:rPr>
            </w:pPr>
            <w:r w:rsidRPr="001C2116">
              <w:rPr>
                <w:rFonts w:ascii="Calibri" w:eastAsia="Calibri" w:hAnsi="Calibri" w:cs="Calibri"/>
                <w:szCs w:val="22"/>
                <w:bdr w:val="nil"/>
              </w:rPr>
              <w:t>Na prvouku ve čtvrtém ročníku navazuje vlastivěda a přírodověda, na druhém stupni od šestého ročníku potom zeměpis, přírodopis, dějepis, fyzika a výchova k občanství a zdraví, od osmého ročníku chemie. </w:t>
            </w:r>
          </w:p>
          <w:p w14:paraId="4727A801" w14:textId="77777777" w:rsidR="00F072BE" w:rsidRPr="001C2116" w:rsidRDefault="00043A54">
            <w:pPr>
              <w:spacing w:line="240" w:lineRule="auto"/>
              <w:ind w:firstLine="708"/>
              <w:rPr>
                <w:bdr w:val="nil"/>
              </w:rPr>
            </w:pPr>
            <w:r w:rsidRPr="001C2116">
              <w:rPr>
                <w:rFonts w:ascii="Calibri" w:eastAsia="Calibri" w:hAnsi="Calibri" w:cs="Calibri"/>
                <w:szCs w:val="22"/>
                <w:bdr w:val="nil"/>
              </w:rPr>
              <w:t>Mezi převládající životní kompetence patří: řešení problému, občan, komunikace, city, učení, zdraví. </w:t>
            </w:r>
          </w:p>
          <w:p w14:paraId="5764FC96" w14:textId="77777777" w:rsidR="00F072BE" w:rsidRPr="001C2116" w:rsidRDefault="00043A54">
            <w:pPr>
              <w:spacing w:line="240" w:lineRule="auto"/>
              <w:ind w:firstLine="708"/>
              <w:rPr>
                <w:bdr w:val="nil"/>
              </w:rPr>
            </w:pPr>
            <w:r w:rsidRPr="001C2116">
              <w:rPr>
                <w:rFonts w:ascii="Calibri" w:eastAsia="Calibri" w:hAnsi="Calibri" w:cs="Calibri"/>
                <w:szCs w:val="22"/>
                <w:bdr w:val="nil"/>
              </w:rPr>
              <w:t>V předmětu se kromě vlastního vzdělávacího obsahu realizují části vzdělávacích obsahů průřezových témat: Osobnostní a sociální výchova, Výchova demokratického občana, Výchova k myšlení v evropských a globálních souvislostech, Multikulturní výchova, Environmentální výchova a Mediální výchova. </w:t>
            </w:r>
          </w:p>
          <w:p w14:paraId="583AF89B" w14:textId="77777777" w:rsidR="00F072BE" w:rsidRPr="001C2116" w:rsidRDefault="00043A54">
            <w:pPr>
              <w:spacing w:line="240" w:lineRule="auto"/>
              <w:rPr>
                <w:bdr w:val="nil"/>
              </w:rPr>
            </w:pPr>
            <w:r w:rsidRPr="001C2116">
              <w:rPr>
                <w:rFonts w:ascii="Calibri" w:eastAsia="Calibri" w:hAnsi="Calibri" w:cs="Calibri"/>
                <w:szCs w:val="22"/>
                <w:bdr w:val="nil"/>
              </w:rPr>
              <w:lastRenderedPageBreak/>
              <w:t>                K nejčastějším metodám a formám patří principy činnostního učení – komunitní kruhy, skupinové vyučování, projektová výuka, vycházky, exkurze, vše s důrazem na žákovu autoevaluaci, vyhledávání a práci s informacemi. </w:t>
            </w:r>
          </w:p>
          <w:p w14:paraId="696044A6" w14:textId="77777777" w:rsidR="00F072BE" w:rsidRPr="001C2116" w:rsidRDefault="00043A54">
            <w:pPr>
              <w:spacing w:line="240" w:lineRule="auto"/>
              <w:ind w:firstLine="708"/>
              <w:rPr>
                <w:bdr w:val="nil"/>
              </w:rPr>
            </w:pPr>
            <w:r w:rsidRPr="001C2116">
              <w:rPr>
                <w:rFonts w:ascii="Calibri" w:eastAsia="Calibri" w:hAnsi="Calibri" w:cs="Calibri"/>
                <w:szCs w:val="22"/>
                <w:bdr w:val="nil"/>
              </w:rPr>
              <w:t>Nadaní žáci vyhledávají nadstavbové informace, žákům se SPU zadáváme úkol přiměřený jejich schopnostem, při skupinové práci rozdělujeme role. </w:t>
            </w:r>
          </w:p>
          <w:p w14:paraId="2D367530" w14:textId="77777777" w:rsidR="00F072BE" w:rsidRPr="001C2116" w:rsidRDefault="00043A54">
            <w:pPr>
              <w:spacing w:line="240" w:lineRule="auto"/>
              <w:ind w:firstLine="708"/>
              <w:rPr>
                <w:bdr w:val="nil"/>
              </w:rPr>
            </w:pPr>
            <w:r w:rsidRPr="001C2116">
              <w:rPr>
                <w:rFonts w:ascii="Calibri" w:eastAsia="Calibri" w:hAnsi="Calibri" w:cs="Calibri"/>
                <w:szCs w:val="22"/>
                <w:bdr w:val="nil"/>
              </w:rPr>
              <w:t>Na běžnou výuku ve vyučovacích hodinách navazují různé akce, jako jsou např. návštěvy ústavů a institucí, exkurze, projekty, divadelní představení, pobytové akce, setkávání a akademie. </w:t>
            </w:r>
          </w:p>
        </w:tc>
      </w:tr>
      <w:tr w:rsidR="001C2116" w:rsidRPr="001C2116" w14:paraId="2E44329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583AA5"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EBD61" w14:textId="77777777" w:rsidR="00F072BE" w:rsidRPr="001C2116" w:rsidRDefault="00043A54">
            <w:pPr>
              <w:spacing w:line="240" w:lineRule="auto"/>
              <w:jc w:val="left"/>
              <w:rPr>
                <w:bdr w:val="nil"/>
              </w:rPr>
            </w:pPr>
            <w:r w:rsidRPr="001C2116">
              <w:rPr>
                <w:rFonts w:ascii="Calibri" w:eastAsia="Calibri" w:hAnsi="Calibri" w:cs="Calibri"/>
                <w:szCs w:val="22"/>
                <w:bdr w:val="nil"/>
              </w:rPr>
              <w:t>Předmět je vyučován v prvních třech ročnících. Časová dotace předmětu se řídí učebním plánem.</w:t>
            </w:r>
          </w:p>
        </w:tc>
      </w:tr>
      <w:tr w:rsidR="001C2116" w:rsidRPr="001C2116" w14:paraId="58EC8A1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55AA8B"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C4840" w14:textId="77777777" w:rsidR="00F072BE" w:rsidRPr="001C2116" w:rsidRDefault="00043A54" w:rsidP="00F4526A">
            <w:pPr>
              <w:numPr>
                <w:ilvl w:val="0"/>
                <w:numId w:val="17"/>
              </w:numPr>
              <w:spacing w:line="240" w:lineRule="auto"/>
              <w:jc w:val="left"/>
              <w:rPr>
                <w:bdr w:val="nil"/>
              </w:rPr>
            </w:pPr>
            <w:r w:rsidRPr="001C2116">
              <w:rPr>
                <w:rFonts w:ascii="Calibri" w:eastAsia="Calibri" w:hAnsi="Calibri" w:cs="Calibri"/>
                <w:bdr w:val="nil"/>
              </w:rPr>
              <w:t>Člověk a jeho svět</w:t>
            </w:r>
          </w:p>
        </w:tc>
      </w:tr>
      <w:tr w:rsidR="001C2116" w:rsidRPr="001C2116" w14:paraId="18BC888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7AF2E5"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500CC" w14:textId="77777777" w:rsidR="00F072BE" w:rsidRPr="001C2116" w:rsidRDefault="00043A54" w:rsidP="00F4526A">
            <w:pPr>
              <w:numPr>
                <w:ilvl w:val="0"/>
                <w:numId w:val="18"/>
              </w:numPr>
              <w:spacing w:line="240" w:lineRule="auto"/>
              <w:jc w:val="left"/>
              <w:rPr>
                <w:bdr w:val="nil"/>
              </w:rPr>
            </w:pPr>
            <w:r w:rsidRPr="001C2116">
              <w:rPr>
                <w:rFonts w:ascii="Calibri" w:eastAsia="Calibri" w:hAnsi="Calibri" w:cs="Calibri"/>
                <w:bdr w:val="nil"/>
              </w:rPr>
              <w:t>Anglický jazyk</w:t>
            </w:r>
          </w:p>
        </w:tc>
      </w:tr>
      <w:tr w:rsidR="001C2116" w:rsidRPr="001C2116" w14:paraId="4C0D8C9A" w14:textId="77777777" w:rsidTr="00C63988">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13CD49AE" w14:textId="77777777" w:rsidR="00162E2C" w:rsidRPr="001C2116" w:rsidRDefault="00162E2C">
            <w:pPr>
              <w:shd w:val="clear" w:color="auto" w:fill="DEEAF6"/>
              <w:spacing w:line="240" w:lineRule="auto"/>
              <w:jc w:val="left"/>
              <w:rPr>
                <w:bdr w:val="nil"/>
              </w:rPr>
            </w:pPr>
            <w:r w:rsidRPr="001C2116">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04E02" w14:textId="77777777" w:rsidR="00162E2C" w:rsidRPr="001C2116" w:rsidRDefault="00162E2C">
            <w:pPr>
              <w:spacing w:line="240" w:lineRule="auto"/>
              <w:jc w:val="left"/>
              <w:rPr>
                <w:bdr w:val="nil"/>
              </w:rPr>
            </w:pPr>
            <w:r w:rsidRPr="001C2116">
              <w:rPr>
                <w:rFonts w:ascii="Calibri" w:eastAsia="Calibri" w:hAnsi="Calibri" w:cs="Calibri"/>
                <w:b/>
                <w:bCs/>
                <w:bdr w:val="nil"/>
              </w:rPr>
              <w:t>Kompetence k učení:</w:t>
            </w:r>
          </w:p>
        </w:tc>
      </w:tr>
      <w:tr w:rsidR="001C2116" w:rsidRPr="001C2116" w14:paraId="150FFDD4" w14:textId="77777777" w:rsidTr="00C63988">
        <w:tc>
          <w:tcPr>
            <w:tcW w:w="1500" w:type="pct"/>
            <w:vMerge/>
            <w:tcBorders>
              <w:left w:val="inset" w:sz="6" w:space="0" w:color="808080"/>
              <w:right w:val="inset" w:sz="6" w:space="0" w:color="808080"/>
            </w:tcBorders>
          </w:tcPr>
          <w:p w14:paraId="3ED7BCAC" w14:textId="77777777" w:rsidR="00162E2C" w:rsidRPr="001C2116" w:rsidRDefault="00162E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DEC52" w14:textId="77777777" w:rsidR="00162E2C" w:rsidRPr="001C2116" w:rsidRDefault="00162E2C">
            <w:pPr>
              <w:spacing w:line="240" w:lineRule="auto"/>
              <w:jc w:val="left"/>
              <w:rPr>
                <w:bdr w:val="nil"/>
              </w:rPr>
            </w:pPr>
            <w:r w:rsidRPr="001C2116">
              <w:rPr>
                <w:rFonts w:ascii="Calibri" w:eastAsia="Calibri" w:hAnsi="Calibri" w:cs="Calibri"/>
                <w:b/>
                <w:bCs/>
                <w:bdr w:val="nil"/>
              </w:rPr>
              <w:t>Kompetence komunikativní:</w:t>
            </w:r>
          </w:p>
        </w:tc>
      </w:tr>
      <w:tr w:rsidR="001C2116" w:rsidRPr="001C2116" w14:paraId="1194773E" w14:textId="77777777" w:rsidTr="00C63988">
        <w:tc>
          <w:tcPr>
            <w:tcW w:w="1500" w:type="pct"/>
            <w:vMerge/>
            <w:tcBorders>
              <w:left w:val="inset" w:sz="6" w:space="0" w:color="808080"/>
              <w:right w:val="inset" w:sz="6" w:space="0" w:color="808080"/>
            </w:tcBorders>
          </w:tcPr>
          <w:p w14:paraId="21896132" w14:textId="77777777" w:rsidR="00162E2C" w:rsidRPr="001C2116" w:rsidRDefault="00162E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270F7" w14:textId="77777777" w:rsidR="00162E2C" w:rsidRPr="001C2116" w:rsidRDefault="00162E2C">
            <w:pPr>
              <w:spacing w:line="240" w:lineRule="auto"/>
              <w:jc w:val="left"/>
              <w:rPr>
                <w:bdr w:val="nil"/>
              </w:rPr>
            </w:pPr>
            <w:r w:rsidRPr="001C2116">
              <w:rPr>
                <w:rFonts w:ascii="Calibri" w:eastAsia="Calibri" w:hAnsi="Calibri" w:cs="Calibri"/>
                <w:b/>
                <w:bCs/>
                <w:bdr w:val="nil"/>
              </w:rPr>
              <w:t>Kompetence občanské:</w:t>
            </w:r>
          </w:p>
        </w:tc>
      </w:tr>
      <w:tr w:rsidR="001C2116" w:rsidRPr="001C2116" w14:paraId="6D2EB306" w14:textId="77777777" w:rsidTr="00C63988">
        <w:tc>
          <w:tcPr>
            <w:tcW w:w="1500" w:type="pct"/>
            <w:vMerge/>
            <w:tcBorders>
              <w:left w:val="inset" w:sz="6" w:space="0" w:color="808080"/>
              <w:right w:val="inset" w:sz="6" w:space="0" w:color="808080"/>
            </w:tcBorders>
          </w:tcPr>
          <w:p w14:paraId="07AF5241" w14:textId="77777777" w:rsidR="00162E2C" w:rsidRPr="001C2116" w:rsidRDefault="00162E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33B16" w14:textId="77777777" w:rsidR="00162E2C" w:rsidRPr="001C2116" w:rsidRDefault="00162E2C">
            <w:pPr>
              <w:spacing w:line="240" w:lineRule="auto"/>
              <w:jc w:val="left"/>
              <w:rPr>
                <w:bdr w:val="nil"/>
              </w:rPr>
            </w:pPr>
            <w:r w:rsidRPr="001C2116">
              <w:rPr>
                <w:rFonts w:ascii="Calibri" w:eastAsia="Calibri" w:hAnsi="Calibri" w:cs="Calibri"/>
                <w:b/>
                <w:bCs/>
                <w:bdr w:val="nil"/>
              </w:rPr>
              <w:t>Kompetence pracovní:</w:t>
            </w:r>
          </w:p>
        </w:tc>
      </w:tr>
      <w:tr w:rsidR="001C2116" w:rsidRPr="001C2116" w14:paraId="1C25A6D3" w14:textId="77777777" w:rsidTr="00C63988">
        <w:tc>
          <w:tcPr>
            <w:tcW w:w="1500" w:type="pct"/>
            <w:vMerge/>
            <w:tcBorders>
              <w:left w:val="inset" w:sz="6" w:space="0" w:color="808080"/>
              <w:right w:val="inset" w:sz="6" w:space="0" w:color="808080"/>
            </w:tcBorders>
          </w:tcPr>
          <w:p w14:paraId="1AC468BA" w14:textId="77777777" w:rsidR="00162E2C" w:rsidRPr="001C2116" w:rsidRDefault="00162E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25EA4" w14:textId="6B7DC032" w:rsidR="00162E2C" w:rsidRPr="001C2116" w:rsidRDefault="00162E2C">
            <w:pPr>
              <w:spacing w:line="240" w:lineRule="auto"/>
              <w:jc w:val="left"/>
              <w:rPr>
                <w:rFonts w:ascii="Calibri" w:eastAsia="Calibri" w:hAnsi="Calibri" w:cs="Calibri"/>
                <w:b/>
                <w:bCs/>
                <w:bdr w:val="nil"/>
              </w:rPr>
            </w:pPr>
            <w:r w:rsidRPr="001C2116">
              <w:rPr>
                <w:rFonts w:ascii="Calibri" w:eastAsia="Calibri" w:hAnsi="Calibri" w:cs="Calibri"/>
                <w:b/>
                <w:bCs/>
                <w:bdr w:val="nil"/>
              </w:rPr>
              <w:t>Kompetence sociální a personální:</w:t>
            </w:r>
          </w:p>
        </w:tc>
      </w:tr>
      <w:tr w:rsidR="001C2116" w:rsidRPr="001C2116" w14:paraId="6B45ABA8" w14:textId="77777777" w:rsidTr="00C63988">
        <w:tc>
          <w:tcPr>
            <w:tcW w:w="1500" w:type="pct"/>
            <w:vMerge/>
            <w:tcBorders>
              <w:left w:val="inset" w:sz="6" w:space="0" w:color="808080"/>
              <w:right w:val="inset" w:sz="6" w:space="0" w:color="808080"/>
            </w:tcBorders>
          </w:tcPr>
          <w:p w14:paraId="1F89FAC6" w14:textId="77777777" w:rsidR="00162E2C" w:rsidRPr="001C2116" w:rsidRDefault="00162E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63681" w14:textId="1D6321B0" w:rsidR="00162E2C" w:rsidRPr="001C2116" w:rsidRDefault="00162E2C">
            <w:pPr>
              <w:spacing w:line="240" w:lineRule="auto"/>
              <w:jc w:val="left"/>
              <w:rPr>
                <w:rFonts w:ascii="Calibri" w:eastAsia="Calibri" w:hAnsi="Calibri" w:cs="Calibri"/>
                <w:b/>
                <w:bCs/>
                <w:bdr w:val="nil"/>
              </w:rPr>
            </w:pPr>
            <w:r w:rsidRPr="001C2116">
              <w:rPr>
                <w:rFonts w:ascii="Calibri" w:eastAsia="Calibri" w:hAnsi="Calibri" w:cs="Calibri"/>
                <w:b/>
                <w:bCs/>
                <w:bdr w:val="nil"/>
              </w:rPr>
              <w:t>Kompetence k řešení problému:</w:t>
            </w:r>
          </w:p>
        </w:tc>
      </w:tr>
      <w:tr w:rsidR="001C2116" w:rsidRPr="001C2116" w14:paraId="44882BC5" w14:textId="77777777" w:rsidTr="00C63988">
        <w:tc>
          <w:tcPr>
            <w:tcW w:w="1500" w:type="pct"/>
            <w:vMerge/>
            <w:tcBorders>
              <w:left w:val="inset" w:sz="6" w:space="0" w:color="808080"/>
              <w:bottom w:val="inset" w:sz="6" w:space="0" w:color="808080"/>
              <w:right w:val="inset" w:sz="6" w:space="0" w:color="808080"/>
            </w:tcBorders>
          </w:tcPr>
          <w:p w14:paraId="5FDBBB82" w14:textId="77777777" w:rsidR="00162E2C" w:rsidRPr="001C2116" w:rsidRDefault="00162E2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54797" w14:textId="3703FC15" w:rsidR="00162E2C" w:rsidRPr="001C2116" w:rsidRDefault="00162E2C">
            <w:pPr>
              <w:spacing w:line="240" w:lineRule="auto"/>
              <w:jc w:val="left"/>
              <w:rPr>
                <w:rFonts w:ascii="Calibri" w:eastAsia="Calibri" w:hAnsi="Calibri" w:cs="Calibri"/>
                <w:b/>
                <w:bCs/>
                <w:bdr w:val="nil"/>
              </w:rPr>
            </w:pPr>
            <w:r w:rsidRPr="001C2116">
              <w:rPr>
                <w:rFonts w:ascii="Calibri" w:eastAsia="Calibri" w:hAnsi="Calibri" w:cs="Calibri"/>
                <w:b/>
                <w:bCs/>
                <w:bdr w:val="nil"/>
              </w:rPr>
              <w:t>Kompetence digitální:</w:t>
            </w:r>
          </w:p>
        </w:tc>
      </w:tr>
      <w:tr w:rsidR="001C2116" w:rsidRPr="001C2116" w14:paraId="119D812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96ED15"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21ADE" w14:textId="77777777" w:rsidR="00F072BE" w:rsidRPr="001C2116" w:rsidRDefault="00043A54">
            <w:pPr>
              <w:spacing w:line="240" w:lineRule="auto"/>
              <w:jc w:val="left"/>
              <w:rPr>
                <w:bdr w:val="nil"/>
              </w:rPr>
            </w:pPr>
            <w:r w:rsidRPr="001C2116">
              <w:rPr>
                <w:rFonts w:ascii="Calibri" w:eastAsia="Calibri" w:hAnsi="Calibri" w:cs="Calibri"/>
                <w:bdr w:val="nil"/>
              </w:rPr>
              <w:t>Slovně i známkou</w:t>
            </w:r>
          </w:p>
        </w:tc>
      </w:tr>
    </w:tbl>
    <w:p w14:paraId="626F9798"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5A6BD0C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177C6E"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0D7C7A"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6D192F" w14:textId="77777777" w:rsidR="00F072BE" w:rsidRPr="001C2116" w:rsidRDefault="00F072BE"/>
        </w:tc>
      </w:tr>
      <w:tr w:rsidR="001C2116" w:rsidRPr="001C2116" w14:paraId="167E7B4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353EAD"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271A1" w14:textId="77777777" w:rsidR="00F072BE" w:rsidRPr="001C2116" w:rsidRDefault="00043A54" w:rsidP="00F4526A">
            <w:pPr>
              <w:numPr>
                <w:ilvl w:val="0"/>
                <w:numId w:val="19"/>
              </w:numPr>
              <w:spacing w:line="240" w:lineRule="auto"/>
              <w:jc w:val="left"/>
              <w:rPr>
                <w:bdr w:val="nil"/>
              </w:rPr>
            </w:pPr>
            <w:r w:rsidRPr="001C2116">
              <w:rPr>
                <w:rFonts w:ascii="Calibri" w:eastAsia="Calibri" w:hAnsi="Calibri" w:cs="Calibri"/>
                <w:sz w:val="20"/>
                <w:bdr w:val="nil"/>
              </w:rPr>
              <w:t>Kompetence k učení</w:t>
            </w:r>
          </w:p>
          <w:p w14:paraId="56BDEDDA" w14:textId="77777777" w:rsidR="00F072BE" w:rsidRPr="001C2116" w:rsidRDefault="00043A54" w:rsidP="00F4526A">
            <w:pPr>
              <w:numPr>
                <w:ilvl w:val="0"/>
                <w:numId w:val="19"/>
              </w:numPr>
              <w:spacing w:line="240" w:lineRule="auto"/>
              <w:jc w:val="left"/>
              <w:rPr>
                <w:bdr w:val="nil"/>
              </w:rPr>
            </w:pPr>
            <w:r w:rsidRPr="001C2116">
              <w:rPr>
                <w:rFonts w:ascii="Calibri" w:eastAsia="Calibri" w:hAnsi="Calibri" w:cs="Calibri"/>
                <w:sz w:val="20"/>
                <w:bdr w:val="nil"/>
              </w:rPr>
              <w:t>Kompetence komunikativní</w:t>
            </w:r>
          </w:p>
          <w:p w14:paraId="4F5A9F28" w14:textId="77777777" w:rsidR="00F072BE" w:rsidRPr="001C2116" w:rsidRDefault="00043A54" w:rsidP="00F4526A">
            <w:pPr>
              <w:numPr>
                <w:ilvl w:val="0"/>
                <w:numId w:val="19"/>
              </w:numPr>
              <w:spacing w:line="240" w:lineRule="auto"/>
              <w:jc w:val="left"/>
              <w:rPr>
                <w:bdr w:val="nil"/>
              </w:rPr>
            </w:pPr>
            <w:r w:rsidRPr="001C2116">
              <w:rPr>
                <w:rFonts w:ascii="Calibri" w:eastAsia="Calibri" w:hAnsi="Calibri" w:cs="Calibri"/>
                <w:sz w:val="20"/>
                <w:bdr w:val="nil"/>
              </w:rPr>
              <w:t>Kompetence občanské</w:t>
            </w:r>
          </w:p>
          <w:p w14:paraId="02FCF73F" w14:textId="77777777" w:rsidR="00F072BE" w:rsidRPr="001C2116" w:rsidRDefault="00043A54" w:rsidP="00F4526A">
            <w:pPr>
              <w:numPr>
                <w:ilvl w:val="0"/>
                <w:numId w:val="19"/>
              </w:numPr>
              <w:spacing w:line="240" w:lineRule="auto"/>
              <w:jc w:val="left"/>
              <w:rPr>
                <w:bdr w:val="nil"/>
              </w:rPr>
            </w:pPr>
            <w:r w:rsidRPr="001C2116">
              <w:rPr>
                <w:rFonts w:ascii="Calibri" w:eastAsia="Calibri" w:hAnsi="Calibri" w:cs="Calibri"/>
                <w:sz w:val="20"/>
                <w:bdr w:val="nil"/>
              </w:rPr>
              <w:t>Kompetence pracovní</w:t>
            </w:r>
          </w:p>
          <w:p w14:paraId="09B8380B" w14:textId="77777777" w:rsidR="00C26125" w:rsidRPr="001C2116" w:rsidRDefault="00C26125" w:rsidP="00F4526A">
            <w:pPr>
              <w:numPr>
                <w:ilvl w:val="0"/>
                <w:numId w:val="19"/>
              </w:numPr>
              <w:spacing w:line="240" w:lineRule="auto"/>
              <w:jc w:val="left"/>
              <w:rPr>
                <w:sz w:val="20"/>
                <w:szCs w:val="20"/>
                <w:bdr w:val="nil"/>
              </w:rPr>
            </w:pPr>
            <w:r w:rsidRPr="001C2116">
              <w:rPr>
                <w:sz w:val="20"/>
                <w:szCs w:val="20"/>
                <w:bdr w:val="nil"/>
              </w:rPr>
              <w:t>Kompetence sociální a personální</w:t>
            </w:r>
          </w:p>
          <w:p w14:paraId="275FB0B9" w14:textId="77777777" w:rsidR="00C26125" w:rsidRPr="001C2116" w:rsidRDefault="00C26125" w:rsidP="00F4526A">
            <w:pPr>
              <w:numPr>
                <w:ilvl w:val="0"/>
                <w:numId w:val="19"/>
              </w:numPr>
              <w:spacing w:line="240" w:lineRule="auto"/>
              <w:jc w:val="left"/>
              <w:rPr>
                <w:sz w:val="20"/>
                <w:szCs w:val="20"/>
                <w:bdr w:val="nil"/>
              </w:rPr>
            </w:pPr>
            <w:r w:rsidRPr="001C2116">
              <w:rPr>
                <w:sz w:val="20"/>
                <w:szCs w:val="20"/>
                <w:bdr w:val="nil"/>
              </w:rPr>
              <w:t>Kompetence k řešení problému</w:t>
            </w:r>
          </w:p>
          <w:p w14:paraId="6298AF00" w14:textId="1D0B78A2" w:rsidR="00C26125" w:rsidRPr="001C2116" w:rsidRDefault="00C26125" w:rsidP="00F4526A">
            <w:pPr>
              <w:numPr>
                <w:ilvl w:val="0"/>
                <w:numId w:val="19"/>
              </w:numPr>
              <w:spacing w:line="240" w:lineRule="auto"/>
              <w:jc w:val="left"/>
              <w:rPr>
                <w:bdr w:val="nil"/>
              </w:rPr>
            </w:pPr>
            <w:r w:rsidRPr="001C2116">
              <w:rPr>
                <w:sz w:val="20"/>
                <w:szCs w:val="20"/>
                <w:bdr w:val="nil"/>
              </w:rPr>
              <w:lastRenderedPageBreak/>
              <w:t>Kompetence digitální</w:t>
            </w:r>
          </w:p>
        </w:tc>
      </w:tr>
      <w:tr w:rsidR="001C2116" w:rsidRPr="001C2116" w14:paraId="516ACAE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4D0CD2" w14:textId="7B4AAF38"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F1919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40F2370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809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Domov,</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orientace v místě bydliště, adresa,</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části domu, bytu.</w:t>
            </w:r>
            <w:r w:rsidRPr="001C2116">
              <w:rPr>
                <w:rFonts w:ascii="Calibri" w:eastAsia="Calibri" w:hAnsi="Calibri" w:cs="Calibri"/>
                <w:sz w:val="20"/>
                <w:bdr w:val="nil"/>
              </w:rPr>
              <w:br/>
              <w:t>Doprava ve městě, dopravní prostředky. Orientace v místní krajině,</w:t>
            </w:r>
            <w:r w:rsidRPr="001C2116">
              <w:rPr>
                <w:rFonts w:ascii="Calibri" w:eastAsia="Calibri" w:hAnsi="Calibri" w:cs="Calibri"/>
                <w:sz w:val="20"/>
                <w:bdr w:val="nil"/>
              </w:rPr>
              <w:br/>
              <w:t>v okolí školy.</w:t>
            </w:r>
            <w:r w:rsidRPr="001C2116">
              <w:rPr>
                <w:rFonts w:ascii="Calibri" w:eastAsia="Calibri" w:hAnsi="Calibri" w:cs="Calibri"/>
                <w:sz w:val="20"/>
                <w:bdr w:val="nil"/>
              </w:rPr>
              <w:br/>
              <w:t>Bezpečná cesta do školy, riziková místa a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F0CF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Místo, kde žijeme: žák rozliší možná nebezpečí v nejbližším okolí, orientuje se v členění domu, bytu, v okolí bydliště, vhodně se chová v různých situacích a uplatňuje zákl. pravidla slušného chování, respektuje řád školy; </w:t>
            </w:r>
            <w:r w:rsidRPr="001C2116">
              <w:rPr>
                <w:rFonts w:ascii="Calibri" w:eastAsia="Calibri" w:hAnsi="Calibri" w:cs="Calibri"/>
                <w:sz w:val="20"/>
                <w:bdr w:val="nil"/>
              </w:rPr>
              <w:br/>
              <w:t> používá a uplatňuje základní pravidla účastníků silničního provozu,</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poznává důležité dopravní značky, používá adresu svého bydliště, uvede příklady dopravních prostředků ve městě </w:t>
            </w:r>
          </w:p>
        </w:tc>
      </w:tr>
      <w:tr w:rsidR="001C2116" w:rsidRPr="001C2116" w14:paraId="70AB496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36D23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ADE9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popíše a zvládne cestu do školy, orientuje se v okolí bydliště a školy </w:t>
            </w:r>
          </w:p>
        </w:tc>
      </w:tr>
      <w:tr w:rsidR="001C2116" w:rsidRPr="001C2116" w14:paraId="3082DB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2C1E4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2819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w:t>
            </w:r>
          </w:p>
        </w:tc>
      </w:tr>
      <w:tr w:rsidR="001C2116" w:rsidRPr="001C2116" w14:paraId="76CAA7C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9B53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Prostředí školy, orientace v prostorách i v okolí školy,</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chování ve škole, zaměstnanci školy, příprava na vyučování.</w:t>
            </w:r>
            <w:r w:rsidRPr="001C2116">
              <w:rPr>
                <w:rFonts w:ascii="Calibri" w:eastAsia="Calibri" w:hAnsi="Calibri" w:cs="Calibri"/>
                <w:sz w:val="20"/>
                <w:bdr w:val="nil"/>
              </w:rPr>
              <w:br/>
              <w:t>Práva a povinnosti ve škole, sebekázeň, chování o přestávce a ke spolužákům, ohleduplnost a vzájemná pomoc.</w:t>
            </w:r>
            <w:r w:rsidRPr="001C2116">
              <w:rPr>
                <w:rFonts w:ascii="Calibri" w:eastAsia="Calibri" w:hAnsi="Calibri" w:cs="Calibri"/>
                <w:sz w:val="20"/>
                <w:bdr w:val="nil"/>
              </w:rPr>
              <w:br/>
              <w:t>Postavení jedince v rodině, život v rodině, zaměstnání a práce dospělých, využití volného času.</w:t>
            </w:r>
            <w:r w:rsidRPr="001C2116">
              <w:rPr>
                <w:rFonts w:ascii="Calibri" w:eastAsia="Calibri" w:hAnsi="Calibri" w:cs="Calibri"/>
                <w:sz w:val="20"/>
                <w:bdr w:val="nil"/>
              </w:rPr>
              <w:br/>
              <w:t>Soužití lidí - principy demokracie. Chování lidí - vlastnosti, pravidla slušného chování, ohleduplnost, etické zásady, zvládání vlastní emocionality. Rizikové situace a chování, předcházení konfliktům.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E978C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Lidé kolem nás: žák se orientuje se ve škole, zná cestu do školy a zpět, pojmenuje základní povinnosti a úkoly členů rodiny, odvodí význam a potřebu různých povolání a pracovních činností, projevuje toleranci k přirozeným odlišnostem spolužáků i jiných lidí, jejich přednostem i nedostatkům, svěří se s osobním problémem vzniklým mimo školu, vhodně se chová v různých situacích a uplatňuje zákl. pravidla slušného chování, respektuje řád školy, chová se obezřetně při setkání s neznámými jedinci, v případě potřeby požádá o pomoc pro sebe i jiné, seznámí se s pracovními úkoly jednotlivých zaměstnanců školy, samostatně se připravuje na vyučování, seznamuje se s vhodným využitím volného času </w:t>
            </w:r>
          </w:p>
        </w:tc>
      </w:tr>
      <w:tr w:rsidR="001C2116" w:rsidRPr="001C2116" w14:paraId="524728F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928BE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EE3D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popíše a zvládne cestu do školy, orientuje se v okolí bydliště a školy </w:t>
            </w:r>
          </w:p>
        </w:tc>
      </w:tr>
      <w:tr w:rsidR="001C2116" w:rsidRPr="001C2116" w14:paraId="0B28A49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FB434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FDEF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w:t>
            </w:r>
          </w:p>
        </w:tc>
      </w:tr>
      <w:tr w:rsidR="001C2116" w:rsidRPr="001C2116" w14:paraId="6EF8820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ECA9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Určování času v celých hodinách,</w:t>
            </w:r>
            <w:r w:rsidR="00232C70" w:rsidRPr="001C2116">
              <w:rPr>
                <w:rFonts w:ascii="Calibri" w:eastAsia="Calibri" w:hAnsi="Calibri" w:cs="Calibri"/>
                <w:sz w:val="20"/>
                <w:bdr w:val="nil"/>
              </w:rPr>
              <w:t xml:space="preserve"> čtyři roční období, </w:t>
            </w:r>
            <w:r w:rsidR="00CE53B4" w:rsidRPr="001C2116">
              <w:rPr>
                <w:rFonts w:ascii="Calibri" w:eastAsia="Calibri" w:hAnsi="Calibri" w:cs="Calibri"/>
                <w:sz w:val="20"/>
                <w:bdr w:val="nil"/>
              </w:rPr>
              <w:t xml:space="preserve"> měsíce, dny</w:t>
            </w:r>
            <w:r w:rsidR="00CE53B4" w:rsidRPr="001C2116">
              <w:rPr>
                <w:rFonts w:ascii="Calibri" w:eastAsia="Calibri" w:hAnsi="Calibri" w:cs="Calibri"/>
                <w:sz w:val="20"/>
                <w:bdr w:val="nil"/>
              </w:rPr>
              <w:br/>
              <w:t>v týdnu, denní režim</w:t>
            </w:r>
            <w:r w:rsidRPr="001C2116">
              <w:rPr>
                <w:rFonts w:ascii="Calibri" w:eastAsia="Calibri" w:hAnsi="Calibri" w:cs="Calibri"/>
                <w:sz w:val="20"/>
                <w:bdr w:val="nil"/>
              </w:rPr>
              <w:br/>
              <w:t>Předměty denní potřeby, průběh lidského života. Data narození</w:t>
            </w:r>
            <w:r w:rsidRPr="001C2116">
              <w:rPr>
                <w:rFonts w:ascii="Calibri" w:eastAsia="Calibri" w:hAnsi="Calibri" w:cs="Calibri"/>
                <w:sz w:val="20"/>
                <w:bdr w:val="nil"/>
              </w:rPr>
              <w:br/>
              <w:t>členů rodiny. Svátky a lidové zvyky.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EA9E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Lidé a čas: žák určuje čas v celých hodinách, používá pojmenování měsíců, dnů v týdnu, chápe význam předmětů denní potřeby, uvádí datum svého narození, seznámí se s nejdůležitějšími svátky a lidovými zvyky </w:t>
            </w:r>
          </w:p>
        </w:tc>
      </w:tr>
      <w:tr w:rsidR="001C2116" w:rsidRPr="001C2116" w14:paraId="5F6A95B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A0CCC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C31A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w:t>
            </w:r>
          </w:p>
        </w:tc>
      </w:tr>
      <w:tr w:rsidR="001C2116" w:rsidRPr="001C2116" w14:paraId="49C0138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E351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Počasí, měsíce a změny v jednotlivých ročních obdobích.</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Vztah</w:t>
            </w:r>
            <w:r w:rsidRPr="001C2116">
              <w:rPr>
                <w:rFonts w:ascii="Calibri" w:eastAsia="Calibri" w:hAnsi="Calibri" w:cs="Calibri"/>
                <w:sz w:val="20"/>
                <w:bdr w:val="nil"/>
              </w:rPr>
              <w:br/>
              <w:t>člověka k přírodě, ochrana přírody, třídění odpadů.</w:t>
            </w:r>
            <w:r w:rsidRPr="001C2116">
              <w:rPr>
                <w:rFonts w:ascii="Calibri" w:eastAsia="Calibri" w:hAnsi="Calibri" w:cs="Calibri"/>
                <w:sz w:val="20"/>
                <w:bdr w:val="nil"/>
              </w:rPr>
              <w:br/>
              <w:t>Rizika v přírodě spojená s ročními obdobími a sezónními činnostmi,</w:t>
            </w:r>
            <w:r w:rsidRPr="001C2116">
              <w:rPr>
                <w:rFonts w:ascii="Calibri" w:eastAsia="Calibri" w:hAnsi="Calibri" w:cs="Calibri"/>
                <w:sz w:val="20"/>
                <w:bdr w:val="nil"/>
              </w:rPr>
              <w:br/>
              <w:t>mimořádné události způsobené přírodními vlivy a ochrana před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489D1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Rozmanitost přírody: žák pozoruje a popíše a porovnává viditelné proměny v přírodě v jednotlivých ročních obdobích, chová se ohleduplně k přírodě </w:t>
            </w:r>
          </w:p>
        </w:tc>
      </w:tr>
      <w:tr w:rsidR="001C2116" w:rsidRPr="001C2116" w14:paraId="0ADAB89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B9685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4FD6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Člověk a jeho zdraví: žák uplatňuje základní hygienické, režimové a jiné zdravotně preventivní návyky s využitím elementárních znalostí o lidském těle,</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 xml:space="preserve">projevuje vhodným chováním a činnostmi vztah ke zdraví (zdravá strava a její složky), dodržuje zásady bezpečného chování tak, aby neohrožoval zdraví své ani jiných lidí, reaguje adekvátně na pokyny dospělých při mimořádných událostech, dokáže </w:t>
            </w:r>
            <w:r w:rsidRPr="001C2116">
              <w:rPr>
                <w:rFonts w:ascii="Calibri" w:eastAsia="Calibri" w:hAnsi="Calibri" w:cs="Calibri"/>
                <w:sz w:val="20"/>
                <w:bdr w:val="nil"/>
              </w:rPr>
              <w:lastRenderedPageBreak/>
              <w:t>použít nejdůležitější spojení na rodiče - adresy a telefony pojmenuje základní části lidského těla, seznámí se s pojmy nemoc, úraz, první pomoc, ovládá způsoby komunikace s operátory tísňových linek, rozezná nebezpečí různého charakteru, využívá bezpečná místa pro hru a trávení volného času, uplatňuje základní pravidla bezpečného chování účastníka silničního provozu, jedná tak, aby </w:t>
            </w:r>
            <w:r w:rsidRPr="001C2116">
              <w:rPr>
                <w:rFonts w:ascii="Calibri" w:eastAsia="Calibri" w:hAnsi="Calibri" w:cs="Calibri"/>
                <w:sz w:val="20"/>
                <w:bdr w:val="nil"/>
              </w:rPr>
              <w:br/>
              <w:t> neohrožoval zdraví své a zdraví jiných </w:t>
            </w:r>
          </w:p>
        </w:tc>
      </w:tr>
      <w:tr w:rsidR="001C2116" w:rsidRPr="001C2116" w14:paraId="2197827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E8D7C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A62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w:t>
            </w:r>
          </w:p>
        </w:tc>
      </w:tr>
      <w:tr w:rsidR="001C2116" w:rsidRPr="001C2116" w14:paraId="449765A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74513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B8F5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pozoruje a na základě toho popíše některé viditelné proměny v přírodě v jednotlivých ročních obdobíc</w:t>
            </w:r>
            <w:r w:rsidR="00232C70" w:rsidRPr="001C2116">
              <w:rPr>
                <w:rFonts w:ascii="Calibri" w:eastAsia="Calibri" w:hAnsi="Calibri" w:cs="Calibri"/>
                <w:sz w:val="20"/>
                <w:bdr w:val="nil"/>
              </w:rPr>
              <w:t>h</w:t>
            </w:r>
            <w:r w:rsidRPr="001C2116">
              <w:rPr>
                <w:rFonts w:ascii="Calibri" w:eastAsia="Calibri" w:hAnsi="Calibri" w:cs="Calibri"/>
                <w:sz w:val="20"/>
                <w:bdr w:val="nil"/>
              </w:rPr>
              <w:t> </w:t>
            </w:r>
          </w:p>
        </w:tc>
      </w:tr>
      <w:tr w:rsidR="001C2116" w:rsidRPr="001C2116" w14:paraId="3B492F5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2CDF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První pomoc - důležitá telefonní čísla a jejich využití.</w:t>
            </w:r>
            <w:r w:rsidRPr="001C2116">
              <w:rPr>
                <w:rFonts w:ascii="Calibri" w:eastAsia="Calibri" w:hAnsi="Calibri" w:cs="Calibri"/>
                <w:sz w:val="20"/>
                <w:bdr w:val="nil"/>
              </w:rPr>
              <w:br/>
              <w:t>Stavba lidského těla, základní funkce a projevy, životní potřeby</w:t>
            </w:r>
            <w:r w:rsidRPr="001C2116">
              <w:rPr>
                <w:rFonts w:ascii="Calibri" w:eastAsia="Calibri" w:hAnsi="Calibri" w:cs="Calibri"/>
                <w:sz w:val="20"/>
                <w:bdr w:val="nil"/>
              </w:rPr>
              <w:br/>
              <w:t>člověka.</w:t>
            </w:r>
            <w:r w:rsidRPr="001C2116">
              <w:rPr>
                <w:rFonts w:ascii="Calibri" w:eastAsia="Calibri" w:hAnsi="Calibri" w:cs="Calibri"/>
                <w:sz w:val="20"/>
                <w:bdr w:val="nil"/>
              </w:rPr>
              <w:br/>
              <w:t>Péče o zdraví - zdravý životní styl, správná výživa, denní režim,</w:t>
            </w:r>
            <w:r w:rsidRPr="001C2116">
              <w:rPr>
                <w:rFonts w:ascii="Calibri" w:eastAsia="Calibri" w:hAnsi="Calibri" w:cs="Calibri"/>
                <w:sz w:val="20"/>
                <w:bdr w:val="nil"/>
              </w:rPr>
              <w:br/>
              <w:t>výběr a způsob uchovávání potravin, vhodná skladba stravy, pitný</w:t>
            </w:r>
            <w:r w:rsidRPr="001C2116">
              <w:rPr>
                <w:rFonts w:ascii="Calibri" w:eastAsia="Calibri" w:hAnsi="Calibri" w:cs="Calibri"/>
                <w:sz w:val="20"/>
                <w:bdr w:val="nil"/>
              </w:rPr>
              <w:br/>
              <w:t>režim. Drobné úrazy a poranění, prevence nemocí a úrazů - první</w:t>
            </w:r>
            <w:r w:rsidRPr="001C2116">
              <w:rPr>
                <w:rFonts w:ascii="Calibri" w:eastAsia="Calibri" w:hAnsi="Calibri" w:cs="Calibri"/>
                <w:sz w:val="20"/>
                <w:bdr w:val="nil"/>
              </w:rPr>
              <w:br/>
              <w:t>pomoc při drobných poraněních.</w:t>
            </w:r>
            <w:r w:rsidRPr="001C2116">
              <w:rPr>
                <w:rFonts w:ascii="Calibri" w:eastAsia="Calibri" w:hAnsi="Calibri" w:cs="Calibri"/>
                <w:sz w:val="20"/>
                <w:bdr w:val="nil"/>
              </w:rPr>
              <w:br/>
              <w:t>Krizové situace - vhodná a nevhodná místa pro hru, bezpečné</w:t>
            </w:r>
            <w:r w:rsidRPr="001C2116">
              <w:rPr>
                <w:rFonts w:ascii="Calibri" w:eastAsia="Calibri" w:hAnsi="Calibri" w:cs="Calibri"/>
                <w:sz w:val="20"/>
                <w:bdr w:val="nil"/>
              </w:rPr>
              <w:br/>
              <w:t>chování v rizikovém prostředí, označování nebezpečných</w:t>
            </w:r>
            <w:r w:rsidRPr="001C2116">
              <w:rPr>
                <w:rFonts w:ascii="Calibri" w:eastAsia="Calibri" w:hAnsi="Calibri" w:cs="Calibri"/>
                <w:sz w:val="20"/>
                <w:bdr w:val="nil"/>
              </w:rPr>
              <w:br/>
              <w:t>látek, návykové látky a zdraví.</w:t>
            </w:r>
            <w:r w:rsidRPr="001C2116">
              <w:rPr>
                <w:rFonts w:ascii="Calibri" w:eastAsia="Calibri" w:hAnsi="Calibri" w:cs="Calibri"/>
                <w:sz w:val="20"/>
                <w:bdr w:val="nil"/>
              </w:rPr>
              <w:br/>
              <w:t>Bezpečné chování v silničním provozu, dopravní</w:t>
            </w:r>
            <w:r w:rsidRPr="001C2116">
              <w:rPr>
                <w:rFonts w:ascii="Calibri" w:eastAsia="Calibri" w:hAnsi="Calibri" w:cs="Calibri"/>
                <w:sz w:val="20"/>
                <w:bdr w:val="nil"/>
              </w:rPr>
              <w:br/>
              <w:t>značky, předcházení rizikovým situacím v dopravě a v dopravních</w:t>
            </w:r>
            <w:r w:rsidRPr="001C2116">
              <w:rPr>
                <w:rFonts w:ascii="Calibri" w:eastAsia="Calibri" w:hAnsi="Calibri" w:cs="Calibri"/>
                <w:sz w:val="20"/>
                <w:bdr w:val="nil"/>
              </w:rPr>
              <w:br/>
              <w:t>prostředcích</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 xml:space="preserve"> ( bezpečnostní prvky ).</w:t>
            </w:r>
            <w:r w:rsidRPr="001C2116">
              <w:rPr>
                <w:rFonts w:ascii="Calibri" w:eastAsia="Calibri" w:hAnsi="Calibri" w:cs="Calibri"/>
                <w:sz w:val="20"/>
                <w:bdr w:val="nil"/>
              </w:rPr>
              <w:br/>
              <w:t>Mimořádné události a rizika ohrožení s nimi spojená - postup</w:t>
            </w:r>
            <w:r w:rsidRPr="001C2116">
              <w:rPr>
                <w:rFonts w:ascii="Calibri" w:eastAsia="Calibri" w:hAnsi="Calibri" w:cs="Calibri"/>
                <w:sz w:val="20"/>
                <w:bdr w:val="nil"/>
              </w:rPr>
              <w:br/>
              <w:t xml:space="preserve">v případě ohrožení </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 varovný signál, evakuace, zkouška sirén ),</w:t>
            </w:r>
            <w:r w:rsidRPr="001C2116">
              <w:rPr>
                <w:rFonts w:ascii="Calibri" w:eastAsia="Calibri" w:hAnsi="Calibri" w:cs="Calibri"/>
                <w:sz w:val="20"/>
                <w:bdr w:val="nil"/>
              </w:rPr>
              <w:br/>
              <w:t>požáry ( příčiny a prevence vzniku požárů, ochrana a evakuace při</w:t>
            </w:r>
            <w:r w:rsidRPr="001C2116">
              <w:rPr>
                <w:rFonts w:ascii="Calibri" w:eastAsia="Calibri" w:hAnsi="Calibri" w:cs="Calibri"/>
                <w:sz w:val="20"/>
                <w:bdr w:val="nil"/>
              </w:rPr>
              <w:br/>
              <w:t>požáru ),</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 xml:space="preserve"> integrovaný záchranný systém.</w:t>
            </w:r>
            <w:r w:rsidRPr="001C2116">
              <w:rPr>
                <w:rFonts w:ascii="Calibri" w:eastAsia="Calibri" w:hAnsi="Calibri" w:cs="Calibri"/>
                <w:sz w:val="20"/>
                <w:bdr w:val="nil"/>
              </w:rPr>
              <w:br/>
              <w:t>Šikana, týrání a jiné zneužívání, přivolání pomoci v případě ohrožení</w:t>
            </w:r>
            <w:r w:rsidRPr="001C2116">
              <w:rPr>
                <w:rFonts w:ascii="Calibri" w:eastAsia="Calibri" w:hAnsi="Calibri" w:cs="Calibri"/>
                <w:sz w:val="20"/>
                <w:bdr w:val="nil"/>
              </w:rPr>
              <w:br/>
              <w:t>fyzického i duševního zdraví - služby odborné pomoci, čísla</w:t>
            </w:r>
            <w:r w:rsidRPr="001C2116">
              <w:rPr>
                <w:rFonts w:ascii="Calibri" w:eastAsia="Calibri" w:hAnsi="Calibri" w:cs="Calibri"/>
                <w:sz w:val="20"/>
                <w:bdr w:val="nil"/>
              </w:rPr>
              <w:br/>
              <w:t>tísňového volání, správný způsob volání na tísňovou linku.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438B7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Člověk a jeho zdraví: žák uplatňuje základní hygienické, režimové a jiné zdravotně preventivní návyky s využitím elementárních znalostí o lidském těle,</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projevuje vhodným chováním a činnostmi vztah ke zdraví (zdravá strava a její složky), dodržuje zásady bezpečného chování tak, aby neohrožoval zdraví své ani jiných lidí, reaguje adekvátně na pokyny dospělých při mimořádných událostech, dokáže použít nejdůležitější spojení na rodiče - adresy a telefony pojmenuje základní části lidského těla, seznámí se s pojmy nemoc, úraz, první pomoc, ovládá způsoby komunikace s operátory tísňových linek, rozezná nebezpečí různého charakteru, využívá bezpečná místa pro hru a trávení volného času, uplatňuje základní pravidla bezpečného chování účastníka silničního provozu, jedná tak, aby </w:t>
            </w:r>
            <w:r w:rsidRPr="001C2116">
              <w:rPr>
                <w:rFonts w:ascii="Calibri" w:eastAsia="Calibri" w:hAnsi="Calibri" w:cs="Calibri"/>
                <w:sz w:val="20"/>
                <w:bdr w:val="nil"/>
              </w:rPr>
              <w:br/>
              <w:t> neohrož</w:t>
            </w:r>
            <w:r w:rsidR="00CE53B4" w:rsidRPr="001C2116">
              <w:rPr>
                <w:rFonts w:ascii="Calibri" w:eastAsia="Calibri" w:hAnsi="Calibri" w:cs="Calibri"/>
                <w:sz w:val="20"/>
                <w:bdr w:val="nil"/>
              </w:rPr>
              <w:t>oval zdraví své a zdraví jiných; učí se způsobu komunikace s operátory tísňových linek</w:t>
            </w:r>
          </w:p>
        </w:tc>
      </w:tr>
      <w:tr w:rsidR="001C2116" w:rsidRPr="001C2116" w14:paraId="56CD267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A8F1F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8869F" w14:textId="77777777" w:rsidR="00CE53B4"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každý žák uplatňuje hygienické návyky a zvládá sebeobsluhu</w:t>
            </w:r>
            <w:r w:rsidR="00CE53B4" w:rsidRPr="001C2116">
              <w:rPr>
                <w:rFonts w:ascii="Calibri" w:eastAsia="Calibri" w:hAnsi="Calibri" w:cs="Calibri"/>
                <w:sz w:val="20"/>
                <w:bdr w:val="nil"/>
              </w:rPr>
              <w:t>;</w:t>
            </w:r>
          </w:p>
          <w:p w14:paraId="64316A7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 </w:t>
            </w:r>
          </w:p>
        </w:tc>
      </w:tr>
      <w:tr w:rsidR="001C2116" w:rsidRPr="001C2116" w14:paraId="07BDA708"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49DD5B"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3037518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BD8F8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61C7CD7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EB58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213EFC1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1657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5CD2755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916F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OSOBNOSTNÍ A SOCIÁLNÍ VÝCHOVA - Kreativita</w:t>
            </w:r>
          </w:p>
        </w:tc>
      </w:tr>
      <w:tr w:rsidR="001C2116" w:rsidRPr="001C2116" w14:paraId="003F89A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D721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5915CB9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040E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31432DF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0052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65EFCDE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84E4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4159C14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C496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5812A41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7883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r w:rsidR="001C2116" w:rsidRPr="001C2116" w14:paraId="45998A3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ED47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Objevujeme Evropu a svět</w:t>
            </w:r>
          </w:p>
        </w:tc>
      </w:tr>
      <w:tr w:rsidR="001C2116" w:rsidRPr="001C2116" w14:paraId="253D019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8F1B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48B13E4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30C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Jsme Evropané</w:t>
            </w:r>
          </w:p>
        </w:tc>
      </w:tr>
      <w:tr w:rsidR="001C2116" w:rsidRPr="001C2116" w14:paraId="328110D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F84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 občanská společnost a stát</w:t>
            </w:r>
          </w:p>
        </w:tc>
      </w:tr>
      <w:tr w:rsidR="001C2116" w:rsidRPr="001C2116" w14:paraId="74485AE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F48C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Kulturní diference</w:t>
            </w:r>
          </w:p>
        </w:tc>
      </w:tr>
      <w:tr w:rsidR="001C2116" w:rsidRPr="001C2116" w14:paraId="0A0756F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5255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3D220F2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F6CE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264F8CC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CCD5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Základní podmínky života</w:t>
            </w:r>
          </w:p>
        </w:tc>
      </w:tr>
      <w:tr w:rsidR="001C2116" w:rsidRPr="001C2116" w14:paraId="37ED7C4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985C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bl>
    <w:p w14:paraId="2CC4B177"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2A9EBE7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D8F2A2"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E0E081"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11A2C8" w14:textId="77777777" w:rsidR="00F072BE" w:rsidRPr="001C2116" w:rsidRDefault="00F072BE"/>
        </w:tc>
      </w:tr>
      <w:tr w:rsidR="001C2116" w:rsidRPr="001C2116" w14:paraId="78A001E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FE36C6"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8055A" w14:textId="77777777" w:rsidR="00F072BE" w:rsidRPr="001C2116" w:rsidRDefault="00043A54" w:rsidP="00F4526A">
            <w:pPr>
              <w:numPr>
                <w:ilvl w:val="0"/>
                <w:numId w:val="20"/>
              </w:numPr>
              <w:spacing w:line="240" w:lineRule="auto"/>
              <w:jc w:val="left"/>
              <w:rPr>
                <w:bdr w:val="nil"/>
              </w:rPr>
            </w:pPr>
            <w:r w:rsidRPr="001C2116">
              <w:rPr>
                <w:rFonts w:ascii="Calibri" w:eastAsia="Calibri" w:hAnsi="Calibri" w:cs="Calibri"/>
                <w:sz w:val="20"/>
                <w:bdr w:val="nil"/>
              </w:rPr>
              <w:t>Kompetence k učení</w:t>
            </w:r>
          </w:p>
          <w:p w14:paraId="5A4202BE" w14:textId="77777777" w:rsidR="00F072BE" w:rsidRPr="001C2116" w:rsidRDefault="00043A54" w:rsidP="00F4526A">
            <w:pPr>
              <w:numPr>
                <w:ilvl w:val="0"/>
                <w:numId w:val="20"/>
              </w:numPr>
              <w:spacing w:line="240" w:lineRule="auto"/>
              <w:jc w:val="left"/>
              <w:rPr>
                <w:bdr w:val="nil"/>
              </w:rPr>
            </w:pPr>
            <w:r w:rsidRPr="001C2116">
              <w:rPr>
                <w:rFonts w:ascii="Calibri" w:eastAsia="Calibri" w:hAnsi="Calibri" w:cs="Calibri"/>
                <w:sz w:val="20"/>
                <w:bdr w:val="nil"/>
              </w:rPr>
              <w:t>Kompetence komunikativní</w:t>
            </w:r>
          </w:p>
          <w:p w14:paraId="317023F1" w14:textId="77777777" w:rsidR="00F072BE" w:rsidRPr="001C2116" w:rsidRDefault="00043A54" w:rsidP="00F4526A">
            <w:pPr>
              <w:numPr>
                <w:ilvl w:val="0"/>
                <w:numId w:val="20"/>
              </w:numPr>
              <w:spacing w:line="240" w:lineRule="auto"/>
              <w:jc w:val="left"/>
              <w:rPr>
                <w:bdr w:val="nil"/>
              </w:rPr>
            </w:pPr>
            <w:r w:rsidRPr="001C2116">
              <w:rPr>
                <w:rFonts w:ascii="Calibri" w:eastAsia="Calibri" w:hAnsi="Calibri" w:cs="Calibri"/>
                <w:sz w:val="20"/>
                <w:bdr w:val="nil"/>
              </w:rPr>
              <w:t>Kompetence občanské</w:t>
            </w:r>
          </w:p>
          <w:p w14:paraId="4DFF1AE7" w14:textId="77777777" w:rsidR="00F072BE" w:rsidRPr="001C2116" w:rsidRDefault="00043A54" w:rsidP="00F4526A">
            <w:pPr>
              <w:numPr>
                <w:ilvl w:val="0"/>
                <w:numId w:val="20"/>
              </w:numPr>
              <w:spacing w:line="240" w:lineRule="auto"/>
              <w:jc w:val="left"/>
              <w:rPr>
                <w:bdr w:val="nil"/>
              </w:rPr>
            </w:pPr>
            <w:r w:rsidRPr="001C2116">
              <w:rPr>
                <w:rFonts w:ascii="Calibri" w:eastAsia="Calibri" w:hAnsi="Calibri" w:cs="Calibri"/>
                <w:sz w:val="20"/>
                <w:bdr w:val="nil"/>
              </w:rPr>
              <w:t>Kompetence pracovní</w:t>
            </w:r>
          </w:p>
          <w:p w14:paraId="4EB800FC" w14:textId="77777777" w:rsidR="00C26125" w:rsidRPr="001C2116" w:rsidRDefault="00C26125" w:rsidP="00F4526A">
            <w:pPr>
              <w:numPr>
                <w:ilvl w:val="0"/>
                <w:numId w:val="20"/>
              </w:numPr>
              <w:spacing w:line="240" w:lineRule="auto"/>
              <w:jc w:val="left"/>
              <w:rPr>
                <w:sz w:val="20"/>
                <w:szCs w:val="20"/>
                <w:bdr w:val="nil"/>
              </w:rPr>
            </w:pPr>
            <w:r w:rsidRPr="001C2116">
              <w:rPr>
                <w:sz w:val="20"/>
                <w:szCs w:val="20"/>
                <w:bdr w:val="nil"/>
              </w:rPr>
              <w:t>Kompetence sociální a personální</w:t>
            </w:r>
          </w:p>
          <w:p w14:paraId="040AA110" w14:textId="77777777" w:rsidR="00C26125" w:rsidRPr="001C2116" w:rsidRDefault="00C26125" w:rsidP="00F4526A">
            <w:pPr>
              <w:numPr>
                <w:ilvl w:val="0"/>
                <w:numId w:val="20"/>
              </w:numPr>
              <w:spacing w:line="240" w:lineRule="auto"/>
              <w:jc w:val="left"/>
              <w:rPr>
                <w:sz w:val="20"/>
                <w:szCs w:val="20"/>
                <w:bdr w:val="nil"/>
              </w:rPr>
            </w:pPr>
            <w:r w:rsidRPr="001C2116">
              <w:rPr>
                <w:sz w:val="20"/>
                <w:szCs w:val="20"/>
                <w:bdr w:val="nil"/>
              </w:rPr>
              <w:t>Kompetence k řešení problému</w:t>
            </w:r>
          </w:p>
          <w:p w14:paraId="361FAF97" w14:textId="26D18A4D" w:rsidR="00C26125" w:rsidRPr="001C2116" w:rsidRDefault="00C26125" w:rsidP="00F4526A">
            <w:pPr>
              <w:numPr>
                <w:ilvl w:val="0"/>
                <w:numId w:val="20"/>
              </w:numPr>
              <w:spacing w:line="240" w:lineRule="auto"/>
              <w:jc w:val="left"/>
              <w:rPr>
                <w:bdr w:val="nil"/>
              </w:rPr>
            </w:pPr>
            <w:r w:rsidRPr="001C2116">
              <w:rPr>
                <w:sz w:val="20"/>
                <w:szCs w:val="20"/>
                <w:bdr w:val="nil"/>
              </w:rPr>
              <w:t>Kompetence digitální</w:t>
            </w:r>
          </w:p>
        </w:tc>
      </w:tr>
      <w:tr w:rsidR="001C2116" w:rsidRPr="001C2116" w14:paraId="57EC401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76EBA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3AC6DF"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7EF5FDB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46FF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Orientace v místě bydliště,</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adresa, můj dům, byt</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 části domu).</w:t>
            </w:r>
            <w:r w:rsidRPr="001C2116">
              <w:rPr>
                <w:rFonts w:ascii="Calibri" w:eastAsia="Calibri" w:hAnsi="Calibri" w:cs="Calibri"/>
                <w:sz w:val="20"/>
                <w:bdr w:val="nil"/>
              </w:rPr>
              <w:br/>
              <w:t>Naše obec, významné budovy, doprava, výrobní podniky, kultura.</w:t>
            </w:r>
            <w:r w:rsidRPr="001C2116">
              <w:rPr>
                <w:rFonts w:ascii="Calibri" w:eastAsia="Calibri" w:hAnsi="Calibri" w:cs="Calibri"/>
                <w:sz w:val="20"/>
                <w:bdr w:val="nil"/>
              </w:rPr>
              <w:br/>
              <w:t>Vesnice, obec, město, velkoměsto - rozdíly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8A2B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Místo, kde žijeme </w:t>
            </w:r>
            <w:r w:rsidRPr="001C2116">
              <w:rPr>
                <w:rFonts w:ascii="Calibri" w:eastAsia="Calibri" w:hAnsi="Calibri" w:cs="Calibri"/>
                <w:sz w:val="20"/>
                <w:bdr w:val="nil"/>
              </w:rPr>
              <w:br/>
              <w:t> žák:</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 xml:space="preserve"> vyznačí v jednoduchém plánu místo svého bydliště a školy, cestu na určené místo a rozliší možná nebezpečí v nejbližším okolí; orientuje se v členění domu, </w:t>
            </w:r>
            <w:r w:rsidRPr="001C2116">
              <w:rPr>
                <w:rFonts w:ascii="Calibri" w:eastAsia="Calibri" w:hAnsi="Calibri" w:cs="Calibri"/>
                <w:sz w:val="20"/>
                <w:bdr w:val="nil"/>
              </w:rPr>
              <w:lastRenderedPageBreak/>
              <w:t xml:space="preserve">bytu, chápe funkce jednotlivých prostor domu, bytu; pojmenuje některé kulturní a historické památky, výrobní podniky, kulturní i sport. </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 xml:space="preserve">zařízení, </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významné události města; dokáže použít nejdůležitější spojení na rodiče - adresy, telefony; vyjmenuje podstatné rozdíly života ve městě a na vesnici </w:t>
            </w:r>
          </w:p>
        </w:tc>
      </w:tr>
      <w:tr w:rsidR="001C2116" w:rsidRPr="001C2116" w14:paraId="67CFFAD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470F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Prostředí školy, činnosti ve škole, příprava do školy, práce</w:t>
            </w:r>
            <w:r w:rsidRPr="001C2116">
              <w:rPr>
                <w:rFonts w:ascii="Calibri" w:eastAsia="Calibri" w:hAnsi="Calibri" w:cs="Calibri"/>
                <w:sz w:val="20"/>
                <w:bdr w:val="nil"/>
              </w:rPr>
              <w:br/>
              <w:t>a odpočinek, bezpečná cesta do školy, riziková místa a situace.</w:t>
            </w:r>
            <w:r w:rsidRPr="001C2116">
              <w:rPr>
                <w:rFonts w:ascii="Calibri" w:eastAsia="Calibri" w:hAnsi="Calibri" w:cs="Calibri"/>
                <w:sz w:val="20"/>
                <w:bdr w:val="nil"/>
              </w:rPr>
              <w:br/>
              <w:t>Práva a povinnosti žáků školy, práva dětí, seznámení s řádem školy.</w:t>
            </w:r>
            <w:r w:rsidRPr="001C2116">
              <w:rPr>
                <w:rFonts w:ascii="Calibri" w:eastAsia="Calibri" w:hAnsi="Calibri" w:cs="Calibri"/>
                <w:sz w:val="20"/>
                <w:bdr w:val="nil"/>
              </w:rPr>
              <w:br/>
              <w:t>Mezilidské vztahy, komunikace, chování v kulturních zařízeních, na</w:t>
            </w:r>
            <w:r w:rsidRPr="001C2116">
              <w:rPr>
                <w:rFonts w:ascii="Calibri" w:eastAsia="Calibri" w:hAnsi="Calibri" w:cs="Calibri"/>
                <w:sz w:val="20"/>
                <w:bdr w:val="nil"/>
              </w:rPr>
              <w:br/>
              <w:t>návštěvě, na oslavě atd.</w:t>
            </w:r>
            <w:r w:rsidRPr="001C2116">
              <w:rPr>
                <w:rFonts w:ascii="Calibri" w:eastAsia="Calibri" w:hAnsi="Calibri" w:cs="Calibri"/>
                <w:sz w:val="20"/>
                <w:bdr w:val="nil"/>
              </w:rPr>
              <w:br/>
              <w:t>Soužití lidí - principy demokracie. Chování lidí - vlastnosti, pravidla</w:t>
            </w:r>
            <w:r w:rsidRPr="001C2116">
              <w:rPr>
                <w:rFonts w:ascii="Calibri" w:eastAsia="Calibri" w:hAnsi="Calibri" w:cs="Calibri"/>
                <w:sz w:val="20"/>
                <w:bdr w:val="nil"/>
              </w:rPr>
              <w:br/>
              <w:t>slušného chování, ohleduplnost, etické zásady, zvládání vlastní</w:t>
            </w:r>
            <w:r w:rsidRPr="001C2116">
              <w:rPr>
                <w:rFonts w:ascii="Calibri" w:eastAsia="Calibri" w:hAnsi="Calibri" w:cs="Calibri"/>
                <w:sz w:val="20"/>
                <w:bdr w:val="nil"/>
              </w:rPr>
              <w:br/>
              <w:t>emocionality. Rizikové situace a chování, předcházení konfliktům.</w:t>
            </w:r>
            <w:r w:rsidRPr="001C2116">
              <w:rPr>
                <w:rFonts w:ascii="Calibri" w:eastAsia="Calibri" w:hAnsi="Calibri" w:cs="Calibri"/>
                <w:sz w:val="20"/>
                <w:bdr w:val="nil"/>
              </w:rPr>
              <w:br/>
              <w:t>Příbuzenské a mezigenerační vztahy,</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život a funkce rodiny</w:t>
            </w:r>
            <w:r w:rsidRPr="001C2116">
              <w:rPr>
                <w:rFonts w:ascii="Calibri" w:eastAsia="Calibri" w:hAnsi="Calibri" w:cs="Calibri"/>
                <w:sz w:val="20"/>
                <w:bdr w:val="nil"/>
              </w:rPr>
              <w:br/>
              <w:t>a vzájemné vztahy,</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zaměstnání a povinnosti členů rodiny.</w:t>
            </w:r>
            <w:r w:rsidRPr="001C2116">
              <w:rPr>
                <w:rFonts w:ascii="Calibri" w:eastAsia="Calibri" w:hAnsi="Calibri" w:cs="Calibri"/>
                <w:sz w:val="20"/>
                <w:bdr w:val="nil"/>
              </w:rPr>
              <w:br/>
              <w:t>Rodina - příbuzenské a mezigenerační vztahy, funkce rodiny,</w:t>
            </w:r>
            <w:r w:rsidRPr="001C2116">
              <w:rPr>
                <w:rFonts w:ascii="Calibri" w:eastAsia="Calibri" w:hAnsi="Calibri" w:cs="Calibri"/>
                <w:sz w:val="20"/>
                <w:bdr w:val="nil"/>
              </w:rPr>
              <w:br/>
              <w:t>zaměstnání a povinnosti členů rodiny.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F634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Lidé kolem nás </w:t>
            </w:r>
            <w:r w:rsidRPr="001C2116">
              <w:rPr>
                <w:rFonts w:ascii="Calibri" w:eastAsia="Calibri" w:hAnsi="Calibri" w:cs="Calibri"/>
                <w:sz w:val="20"/>
                <w:bdr w:val="nil"/>
              </w:rPr>
              <w:br/>
              <w:t> žák: vyznačí v jednoduchém plánu místo svého bydliště a školy, cestu na určené místo a rozliší možná nebezpečí v nejbližším okolí; rozlišuje blízké příbuzenské vztahy v rodině, role rodinných příslušníků, chápe základní úkoly a povinnosti členů rodiny; chápe význam a potřebu jednotlivých povolání a pracovních činností,</w:t>
            </w:r>
            <w:r w:rsidR="00232C70" w:rsidRPr="001C2116">
              <w:rPr>
                <w:rFonts w:ascii="Calibri" w:eastAsia="Calibri" w:hAnsi="Calibri" w:cs="Calibri"/>
                <w:sz w:val="20"/>
                <w:bdr w:val="nil"/>
              </w:rPr>
              <w:t xml:space="preserve"> </w:t>
            </w:r>
            <w:r w:rsidRPr="001C2116">
              <w:rPr>
                <w:rFonts w:ascii="Calibri" w:eastAsia="Calibri" w:hAnsi="Calibri" w:cs="Calibri"/>
                <w:sz w:val="20"/>
                <w:bdr w:val="nil"/>
              </w:rPr>
              <w:t>uvede zaměstnání svých rodičů, popř. prarodičů; vhodně se chová v různých situacích, uplatňuje pravidla slušného chování, respektuje řád školy; uplatňuje základní hygienické, režimové a jiné zdravotně </w:t>
            </w:r>
            <w:r w:rsidRPr="001C2116">
              <w:rPr>
                <w:rFonts w:ascii="Calibri" w:eastAsia="Calibri" w:hAnsi="Calibri" w:cs="Calibri"/>
                <w:sz w:val="20"/>
                <w:bdr w:val="nil"/>
              </w:rPr>
              <w:br/>
              <w:t> preventivní návyky s využitím elementárních znalostí o lidském </w:t>
            </w:r>
            <w:r w:rsidRPr="001C2116">
              <w:rPr>
                <w:rFonts w:ascii="Calibri" w:eastAsia="Calibri" w:hAnsi="Calibri" w:cs="Calibri"/>
                <w:sz w:val="20"/>
                <w:bdr w:val="nil"/>
              </w:rPr>
              <w:br/>
              <w:t> těle; chová se obezřetně při setkání s neznámými jedinci, odmítne komunikaci a v případě potřeby umí požádat o pomoc pro sebe i pro jiné, ovládá způsoby komunikace s operátory tísňových linek;</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 xml:space="preserve"> dodržuje základní pravidla účastníků silničního provozu používá vybrané dopravní značky, rozlišuje různé dopravní prostředky </w:t>
            </w:r>
          </w:p>
        </w:tc>
      </w:tr>
      <w:tr w:rsidR="001C2116" w:rsidRPr="001C2116" w14:paraId="027AF94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D82EA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391B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role rodinných pří</w:t>
            </w:r>
            <w:r w:rsidR="00232C70" w:rsidRPr="001C2116">
              <w:rPr>
                <w:rFonts w:ascii="Calibri" w:eastAsia="Calibri" w:hAnsi="Calibri" w:cs="Calibri"/>
                <w:sz w:val="20"/>
                <w:bdr w:val="nil"/>
              </w:rPr>
              <w:t xml:space="preserve">slušníků a vztahy mezi nimi, má </w:t>
            </w:r>
            <w:r w:rsidRPr="001C2116">
              <w:rPr>
                <w:rFonts w:ascii="Calibri" w:eastAsia="Calibri" w:hAnsi="Calibri" w:cs="Calibri"/>
                <w:sz w:val="20"/>
                <w:bdr w:val="nil"/>
              </w:rPr>
              <w:t>osvojené základní společenské chování; </w:t>
            </w:r>
            <w:r w:rsidRPr="001C2116">
              <w:rPr>
                <w:rFonts w:ascii="Calibri" w:eastAsia="Calibri" w:hAnsi="Calibri" w:cs="Calibri"/>
                <w:sz w:val="20"/>
                <w:bdr w:val="nil"/>
              </w:rPr>
              <w:br/>
              <w:t> každý žák se při setkání s neznámými lidmi chová adekvátně; </w:t>
            </w:r>
            <w:r w:rsidRPr="001C2116">
              <w:rPr>
                <w:rFonts w:ascii="Calibri" w:eastAsia="Calibri" w:hAnsi="Calibri" w:cs="Calibri"/>
                <w:sz w:val="20"/>
                <w:bdr w:val="nil"/>
              </w:rPr>
              <w:br/>
              <w:t> každý žák projevuje toleranci k odlišnostem spolužáků, jejich přednostem i nedostatkům </w:t>
            </w:r>
          </w:p>
        </w:tc>
      </w:tr>
      <w:tr w:rsidR="001C2116" w:rsidRPr="001C2116" w14:paraId="05AAD1F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99E6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 xml:space="preserve">Určování času, základní jednotky času </w:t>
            </w:r>
            <w:r w:rsidR="00567DE8" w:rsidRPr="001C2116">
              <w:rPr>
                <w:rFonts w:ascii="Calibri" w:eastAsia="Calibri" w:hAnsi="Calibri" w:cs="Calibri"/>
                <w:sz w:val="20"/>
                <w:bdr w:val="nil"/>
              </w:rPr>
              <w:t xml:space="preserve"> ( hodina, minuta</w:t>
            </w:r>
            <w:r w:rsidRPr="001C2116">
              <w:rPr>
                <w:rFonts w:ascii="Calibri" w:eastAsia="Calibri" w:hAnsi="Calibri" w:cs="Calibri"/>
                <w:sz w:val="20"/>
                <w:bdr w:val="nil"/>
              </w:rPr>
              <w:t>).</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Měsíce</w:t>
            </w:r>
            <w:r w:rsidRPr="001C2116">
              <w:rPr>
                <w:rFonts w:ascii="Calibri" w:eastAsia="Calibri" w:hAnsi="Calibri" w:cs="Calibri"/>
                <w:sz w:val="20"/>
                <w:bdr w:val="nil"/>
              </w:rPr>
              <w:br/>
              <w:t>v kalendářním a školním roce v souvislosti s ročním obdobím.</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Dny</w:t>
            </w:r>
            <w:r w:rsidRPr="001C2116">
              <w:rPr>
                <w:rFonts w:ascii="Calibri" w:eastAsia="Calibri" w:hAnsi="Calibri" w:cs="Calibri"/>
                <w:sz w:val="20"/>
                <w:bdr w:val="nil"/>
              </w:rPr>
              <w:br/>
              <w:t>v týdnu, části dne, denní režim. Určování dne a data.</w:t>
            </w:r>
            <w:r w:rsidRPr="001C2116">
              <w:rPr>
                <w:rFonts w:ascii="Calibri" w:eastAsia="Calibri" w:hAnsi="Calibri" w:cs="Calibri"/>
                <w:sz w:val="20"/>
                <w:bdr w:val="nil"/>
              </w:rPr>
              <w:br/>
              <w:t>Bydlení, předměty denní potřeby a jejich využití. Průběh lidského</w:t>
            </w:r>
            <w:r w:rsidRPr="001C2116">
              <w:rPr>
                <w:rFonts w:ascii="Calibri" w:eastAsia="Calibri" w:hAnsi="Calibri" w:cs="Calibri"/>
                <w:sz w:val="20"/>
                <w:bdr w:val="nil"/>
              </w:rPr>
              <w:br/>
              <w:t>života ( od narození po stáří ).</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 xml:space="preserve">Státní </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svátky ( Vánoce, Velikonoce,</w:t>
            </w:r>
            <w:r w:rsidRPr="001C2116">
              <w:rPr>
                <w:rFonts w:ascii="Calibri" w:eastAsia="Calibri" w:hAnsi="Calibri" w:cs="Calibri"/>
                <w:sz w:val="20"/>
                <w:bdr w:val="nil"/>
              </w:rPr>
              <w:br/>
              <w:t>Památka zesnulých, Den matek, Den dětí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F13E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Lidé a čas </w:t>
            </w:r>
            <w:r w:rsidRPr="001C2116">
              <w:rPr>
                <w:rFonts w:ascii="Calibri" w:eastAsia="Calibri" w:hAnsi="Calibri" w:cs="Calibri"/>
                <w:sz w:val="20"/>
                <w:bdr w:val="nil"/>
              </w:rPr>
              <w:br/>
              <w:t> žák: využívá časové údaje při řešení různých situací v denním životě, určuje datum a čas; rozlišuje děj v minulosti, přítomnosti, budoucnosti </w:t>
            </w:r>
            <w:r w:rsidRPr="001C2116">
              <w:rPr>
                <w:rFonts w:ascii="Calibri" w:eastAsia="Calibri" w:hAnsi="Calibri" w:cs="Calibri"/>
                <w:sz w:val="20"/>
                <w:bdr w:val="nil"/>
              </w:rPr>
              <w:br/>
              <w:t> zná běžně užívané výrobky, chápe, k čemu slouží ( přístroje a </w:t>
            </w:r>
            <w:r w:rsidRPr="001C2116">
              <w:rPr>
                <w:rFonts w:ascii="Calibri" w:eastAsia="Calibri" w:hAnsi="Calibri" w:cs="Calibri"/>
                <w:sz w:val="20"/>
                <w:bdr w:val="nil"/>
              </w:rPr>
              <w:br/>
              <w:t> nástroje v domácnosti); uplatňuje elementární poznatky o sobě, o společnosti, zvycích a práci lidí; seznamuje se s etapami lidského života od narození po stáří; poznává hi</w:t>
            </w:r>
            <w:r w:rsidR="00567DE8" w:rsidRPr="001C2116">
              <w:rPr>
                <w:rFonts w:ascii="Calibri" w:eastAsia="Calibri" w:hAnsi="Calibri" w:cs="Calibri"/>
                <w:sz w:val="20"/>
                <w:bdr w:val="nil"/>
              </w:rPr>
              <w:t>s</w:t>
            </w:r>
            <w:r w:rsidRPr="001C2116">
              <w:rPr>
                <w:rFonts w:ascii="Calibri" w:eastAsia="Calibri" w:hAnsi="Calibri" w:cs="Calibri"/>
                <w:sz w:val="20"/>
                <w:bdr w:val="nil"/>
              </w:rPr>
              <w:t>torii některých svátků a lidových zvyků </w:t>
            </w:r>
          </w:p>
        </w:tc>
      </w:tr>
      <w:tr w:rsidR="001C2116" w:rsidRPr="001C2116" w14:paraId="5152F86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5DD2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Změny v jednotlivých ročních obdobích. Rostliny, houby, živočichové</w:t>
            </w:r>
            <w:r w:rsidRPr="001C2116">
              <w:rPr>
                <w:rFonts w:ascii="Calibri" w:eastAsia="Calibri" w:hAnsi="Calibri" w:cs="Calibri"/>
                <w:sz w:val="20"/>
                <w:bdr w:val="nil"/>
              </w:rPr>
              <w:br/>
              <w:t>- základní znaky života nejznámějších druhů a jejich stavba těla.</w:t>
            </w:r>
            <w:r w:rsidRPr="001C2116">
              <w:rPr>
                <w:rFonts w:ascii="Calibri" w:eastAsia="Calibri" w:hAnsi="Calibri" w:cs="Calibri"/>
                <w:sz w:val="20"/>
                <w:bdr w:val="nil"/>
              </w:rPr>
              <w:br/>
              <w:t>Jehličnaté a listnaté stromy a keře, ovocné stromy. Druhy dužnatých</w:t>
            </w:r>
            <w:r w:rsidRPr="001C2116">
              <w:rPr>
                <w:rFonts w:ascii="Calibri" w:eastAsia="Calibri" w:hAnsi="Calibri" w:cs="Calibri"/>
                <w:sz w:val="20"/>
                <w:bdr w:val="nil"/>
              </w:rPr>
              <w:br/>
              <w:t>plodů. Ovoce a zelenina - druhy.</w:t>
            </w:r>
            <w:r w:rsidRPr="001C2116">
              <w:rPr>
                <w:rFonts w:ascii="Calibri" w:eastAsia="Calibri" w:hAnsi="Calibri" w:cs="Calibri"/>
                <w:sz w:val="20"/>
                <w:bdr w:val="nil"/>
              </w:rPr>
              <w:br/>
            </w:r>
            <w:r w:rsidRPr="001C2116">
              <w:rPr>
                <w:rFonts w:ascii="Calibri" w:eastAsia="Calibri" w:hAnsi="Calibri" w:cs="Calibri"/>
                <w:sz w:val="20"/>
                <w:bdr w:val="nil"/>
              </w:rPr>
              <w:lastRenderedPageBreak/>
              <w:t>Péče o pokojové rostliny.</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Péče o domácí zvířata a její význam.</w:t>
            </w:r>
            <w:r w:rsidRPr="001C2116">
              <w:rPr>
                <w:rFonts w:ascii="Calibri" w:eastAsia="Calibri" w:hAnsi="Calibri" w:cs="Calibri"/>
                <w:sz w:val="20"/>
                <w:bdr w:val="nil"/>
              </w:rPr>
              <w:br/>
              <w:t>Základní přírodní společenstva - les, louka, pole, zahrada, rybník,</w:t>
            </w:r>
            <w:r w:rsidRPr="001C2116">
              <w:rPr>
                <w:rFonts w:ascii="Calibri" w:eastAsia="Calibri" w:hAnsi="Calibri" w:cs="Calibri"/>
                <w:sz w:val="20"/>
                <w:bdr w:val="nil"/>
              </w:rPr>
              <w:br/>
              <w:t>potok (zástupci živočichů i rostlin ). Příklady volně žijících zvířat.</w:t>
            </w:r>
            <w:r w:rsidRPr="001C2116">
              <w:rPr>
                <w:rFonts w:ascii="Calibri" w:eastAsia="Calibri" w:hAnsi="Calibri" w:cs="Calibri"/>
                <w:sz w:val="20"/>
                <w:bdr w:val="nil"/>
              </w:rPr>
              <w:br/>
              <w:t>Čtyřnohá domácí zvířata a jejich užitek pro člověka.</w:t>
            </w:r>
            <w:r w:rsidRPr="001C2116">
              <w:rPr>
                <w:rFonts w:ascii="Calibri" w:eastAsia="Calibri" w:hAnsi="Calibri" w:cs="Calibri"/>
                <w:sz w:val="20"/>
                <w:bdr w:val="nil"/>
              </w:rPr>
              <w:br/>
              <w:t>Ochrana rostlin a živočichů , význam živ. prostředí pro člověka</w:t>
            </w:r>
            <w:r w:rsidRPr="001C2116">
              <w:rPr>
                <w:rFonts w:ascii="Calibri" w:eastAsia="Calibri" w:hAnsi="Calibri" w:cs="Calibri"/>
                <w:sz w:val="20"/>
                <w:bdr w:val="nil"/>
              </w:rPr>
              <w:br/>
              <w:t>a možnosti jeho ochrany.</w:t>
            </w:r>
            <w:r w:rsidRPr="001C2116">
              <w:rPr>
                <w:rFonts w:ascii="Calibri" w:eastAsia="Calibri" w:hAnsi="Calibri" w:cs="Calibri"/>
                <w:sz w:val="20"/>
                <w:bdr w:val="nil"/>
              </w:rPr>
              <w:br/>
              <w:t>Význam chráněných krajinných oblastí.</w:t>
            </w:r>
            <w:r w:rsidRPr="001C2116">
              <w:rPr>
                <w:rFonts w:ascii="Calibri" w:eastAsia="Calibri" w:hAnsi="Calibri" w:cs="Calibri"/>
                <w:sz w:val="20"/>
                <w:bdr w:val="nil"/>
              </w:rPr>
              <w:br/>
              <w:t>Rizika v přírodě spojená s ročními obdobími a sezónními činnostmi,</w:t>
            </w:r>
            <w:r w:rsidRPr="001C2116">
              <w:rPr>
                <w:rFonts w:ascii="Calibri" w:eastAsia="Calibri" w:hAnsi="Calibri" w:cs="Calibri"/>
                <w:sz w:val="20"/>
                <w:bdr w:val="nil"/>
              </w:rPr>
              <w:br/>
              <w:t>mimořádné události způsobené přírodními vlivy a ochrana před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1F4A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Rozmanitost přírody </w:t>
            </w:r>
            <w:r w:rsidRPr="001C2116">
              <w:rPr>
                <w:rFonts w:ascii="Calibri" w:eastAsia="Calibri" w:hAnsi="Calibri" w:cs="Calibri"/>
                <w:sz w:val="20"/>
                <w:bdr w:val="nil"/>
              </w:rPr>
              <w:br/>
              <w:t> žák: pozoruje, popisuje a porovnává viditelné změny v přírodě v </w:t>
            </w:r>
            <w:r w:rsidRPr="001C2116">
              <w:rPr>
                <w:rFonts w:ascii="Calibri" w:eastAsia="Calibri" w:hAnsi="Calibri" w:cs="Calibri"/>
                <w:sz w:val="20"/>
                <w:bdr w:val="nil"/>
              </w:rPr>
              <w:br/>
              <w:t> jednotlivých ročních obdobích; roztřídí některé přírodniny podle nápadných určujících znaků, </w:t>
            </w:r>
            <w:r w:rsidRPr="001C2116">
              <w:rPr>
                <w:rFonts w:ascii="Calibri" w:eastAsia="Calibri" w:hAnsi="Calibri" w:cs="Calibri"/>
                <w:sz w:val="20"/>
                <w:bdr w:val="nil"/>
              </w:rPr>
              <w:br/>
            </w:r>
            <w:r w:rsidRPr="001C2116">
              <w:rPr>
                <w:rFonts w:ascii="Calibri" w:eastAsia="Calibri" w:hAnsi="Calibri" w:cs="Calibri"/>
                <w:sz w:val="20"/>
                <w:bdr w:val="nil"/>
              </w:rPr>
              <w:lastRenderedPageBreak/>
              <w:t> uvádí příklady výsk</w:t>
            </w:r>
            <w:r w:rsidR="00567DE8" w:rsidRPr="001C2116">
              <w:rPr>
                <w:rFonts w:ascii="Calibri" w:eastAsia="Calibri" w:hAnsi="Calibri" w:cs="Calibri"/>
                <w:sz w:val="20"/>
                <w:bdr w:val="nil"/>
              </w:rPr>
              <w:t xml:space="preserve">ytu organismů ve známé lokalitě. </w:t>
            </w:r>
            <w:r w:rsidRPr="001C2116">
              <w:rPr>
                <w:rFonts w:ascii="Calibri" w:eastAsia="Calibri" w:hAnsi="Calibri" w:cs="Calibri"/>
                <w:sz w:val="20"/>
                <w:bdr w:val="nil"/>
              </w:rPr>
              <w:t>( les, pole, </w:t>
            </w:r>
            <w:r w:rsidRPr="001C2116">
              <w:rPr>
                <w:rFonts w:ascii="Calibri" w:eastAsia="Calibri" w:hAnsi="Calibri" w:cs="Calibri"/>
                <w:sz w:val="20"/>
                <w:bdr w:val="nil"/>
              </w:rPr>
              <w:br/>
              <w:t> louka, rybník, zahrada, park); vysvětlí význam chráněných území a chápe důležitost živ. prostředí pro člověka; vhodně zachází a pečuje o domácí zvířata, pokojové rostliny; rozlišuje druhy zeleniny, vybraných dužnatých plodů; uvádí příklady známých dřevin, základní rozdíly mezi nimi, rozlišuje základní části rostlin, stromů; uvědomuje si význam hospodářských zvířat pro člověka; uvede příklady CHKO v nejbližším okolí </w:t>
            </w:r>
          </w:p>
        </w:tc>
      </w:tr>
      <w:tr w:rsidR="001C2116" w:rsidRPr="001C2116" w14:paraId="6408870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0FF2B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0116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pozná nejběžnější druhy domácích a volně žijících zvířat; </w:t>
            </w:r>
            <w:r w:rsidRPr="001C2116">
              <w:rPr>
                <w:rFonts w:ascii="Calibri" w:eastAsia="Calibri" w:hAnsi="Calibri" w:cs="Calibri"/>
                <w:sz w:val="20"/>
                <w:bdr w:val="nil"/>
              </w:rPr>
              <w:br/>
              <w:t> každý žák pojmenuje základní druhy ovoce a zeleniny a pozná rozdíly mezi dřevinami a bylinami </w:t>
            </w:r>
          </w:p>
        </w:tc>
      </w:tr>
      <w:tr w:rsidR="001C2116" w:rsidRPr="001C2116" w14:paraId="59E7484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176A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Chování v ordinaci u lékaře, v nemocnici.</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Druhy lékařských zařízení</w:t>
            </w:r>
            <w:r w:rsidRPr="001C2116">
              <w:rPr>
                <w:rFonts w:ascii="Calibri" w:eastAsia="Calibri" w:hAnsi="Calibri" w:cs="Calibri"/>
                <w:sz w:val="20"/>
                <w:bdr w:val="nil"/>
              </w:rPr>
              <w:br/>
              <w:t>a jejich označení.</w:t>
            </w:r>
            <w:r w:rsidRPr="001C2116">
              <w:rPr>
                <w:rFonts w:ascii="Calibri" w:eastAsia="Calibri" w:hAnsi="Calibri" w:cs="Calibri"/>
                <w:sz w:val="20"/>
                <w:bdr w:val="nil"/>
              </w:rPr>
              <w:br/>
              <w:t>První pomoc - důležitá telefonní čísla a jejich využití.</w:t>
            </w:r>
            <w:r w:rsidRPr="001C2116">
              <w:rPr>
                <w:rFonts w:ascii="Calibri" w:eastAsia="Calibri" w:hAnsi="Calibri" w:cs="Calibri"/>
                <w:sz w:val="20"/>
                <w:bdr w:val="nil"/>
              </w:rPr>
              <w:br/>
              <w:t>Stavba lidského těla, základní funkce a projevy, životní potřeby</w:t>
            </w:r>
            <w:r w:rsidRPr="001C2116">
              <w:rPr>
                <w:rFonts w:ascii="Calibri" w:eastAsia="Calibri" w:hAnsi="Calibri" w:cs="Calibri"/>
                <w:sz w:val="20"/>
                <w:bdr w:val="nil"/>
              </w:rPr>
              <w:br/>
              <w:t>člověka.</w:t>
            </w:r>
            <w:r w:rsidRPr="001C2116">
              <w:rPr>
                <w:rFonts w:ascii="Calibri" w:eastAsia="Calibri" w:hAnsi="Calibri" w:cs="Calibri"/>
                <w:sz w:val="20"/>
                <w:bdr w:val="nil"/>
              </w:rPr>
              <w:br/>
              <w:t>Péče o zdraví - zdravý životní styl, správná výživa, denní režim,</w:t>
            </w:r>
            <w:r w:rsidRPr="001C2116">
              <w:rPr>
                <w:rFonts w:ascii="Calibri" w:eastAsia="Calibri" w:hAnsi="Calibri" w:cs="Calibri"/>
                <w:sz w:val="20"/>
                <w:bdr w:val="nil"/>
              </w:rPr>
              <w:br/>
              <w:t>výběr a způsob uchovávání potravin, vhodná skladba stravy, pitný</w:t>
            </w:r>
            <w:r w:rsidRPr="001C2116">
              <w:rPr>
                <w:rFonts w:ascii="Calibri" w:eastAsia="Calibri" w:hAnsi="Calibri" w:cs="Calibri"/>
                <w:sz w:val="20"/>
                <w:bdr w:val="nil"/>
              </w:rPr>
              <w:br/>
              <w:t>režim. Drobné úrazy a poranění, prevence nemocí a úrazů - první</w:t>
            </w:r>
            <w:r w:rsidRPr="001C2116">
              <w:rPr>
                <w:rFonts w:ascii="Calibri" w:eastAsia="Calibri" w:hAnsi="Calibri" w:cs="Calibri"/>
                <w:sz w:val="20"/>
                <w:bdr w:val="nil"/>
              </w:rPr>
              <w:br/>
              <w:t>pomoc při drobných poraněních.</w:t>
            </w:r>
            <w:r w:rsidRPr="001C2116">
              <w:rPr>
                <w:rFonts w:ascii="Calibri" w:eastAsia="Calibri" w:hAnsi="Calibri" w:cs="Calibri"/>
                <w:sz w:val="20"/>
                <w:bdr w:val="nil"/>
              </w:rPr>
              <w:br/>
              <w:t>Krizové situace - vhodná a nevhodná místa pro hru, bezpečné</w:t>
            </w:r>
            <w:r w:rsidRPr="001C2116">
              <w:rPr>
                <w:rFonts w:ascii="Calibri" w:eastAsia="Calibri" w:hAnsi="Calibri" w:cs="Calibri"/>
                <w:sz w:val="20"/>
                <w:bdr w:val="nil"/>
              </w:rPr>
              <w:br/>
              <w:t>chování v rizikovém prostředí, označování nebezpečných látek,</w:t>
            </w:r>
            <w:r w:rsidRPr="001C2116">
              <w:rPr>
                <w:rFonts w:ascii="Calibri" w:eastAsia="Calibri" w:hAnsi="Calibri" w:cs="Calibri"/>
                <w:sz w:val="20"/>
                <w:bdr w:val="nil"/>
              </w:rPr>
              <w:br/>
              <w:t>návykové látky a zdraví.</w:t>
            </w:r>
            <w:r w:rsidRPr="001C2116">
              <w:rPr>
                <w:rFonts w:ascii="Calibri" w:eastAsia="Calibri" w:hAnsi="Calibri" w:cs="Calibri"/>
                <w:sz w:val="20"/>
                <w:bdr w:val="nil"/>
              </w:rPr>
              <w:br/>
              <w:t>Bezpečné chování v silničním provozu, dopravní značky,</w:t>
            </w:r>
            <w:r w:rsidRPr="001C2116">
              <w:rPr>
                <w:rFonts w:ascii="Calibri" w:eastAsia="Calibri" w:hAnsi="Calibri" w:cs="Calibri"/>
                <w:sz w:val="20"/>
                <w:bdr w:val="nil"/>
              </w:rPr>
              <w:br/>
              <w:t>předcházení rizikovým situacím v dopravě a v dopravních</w:t>
            </w:r>
            <w:r w:rsidRPr="001C2116">
              <w:rPr>
                <w:rFonts w:ascii="Calibri" w:eastAsia="Calibri" w:hAnsi="Calibri" w:cs="Calibri"/>
                <w:sz w:val="20"/>
                <w:bdr w:val="nil"/>
              </w:rPr>
              <w:br/>
              <w:t>prostředcích ( bezpečnostní prvky ).</w:t>
            </w:r>
            <w:r w:rsidRPr="001C2116">
              <w:rPr>
                <w:rFonts w:ascii="Calibri" w:eastAsia="Calibri" w:hAnsi="Calibri" w:cs="Calibri"/>
                <w:sz w:val="20"/>
                <w:bdr w:val="nil"/>
              </w:rPr>
              <w:br/>
              <w:t>Mimořádné události a rizika ohrožení s nimi spojená - postup</w:t>
            </w:r>
            <w:r w:rsidRPr="001C2116">
              <w:rPr>
                <w:rFonts w:ascii="Calibri" w:eastAsia="Calibri" w:hAnsi="Calibri" w:cs="Calibri"/>
                <w:sz w:val="20"/>
                <w:bdr w:val="nil"/>
              </w:rPr>
              <w:br/>
              <w:t>v případě ohrožení ( varovný signál, evakuace, zkouška sirén ),</w:t>
            </w:r>
            <w:r w:rsidRPr="001C2116">
              <w:rPr>
                <w:rFonts w:ascii="Calibri" w:eastAsia="Calibri" w:hAnsi="Calibri" w:cs="Calibri"/>
                <w:sz w:val="20"/>
                <w:bdr w:val="nil"/>
              </w:rPr>
              <w:br/>
              <w:t>požáry ( příčiny a prevence vzniku požárů, ochrana a evakuace při</w:t>
            </w:r>
            <w:r w:rsidRPr="001C2116">
              <w:rPr>
                <w:rFonts w:ascii="Calibri" w:eastAsia="Calibri" w:hAnsi="Calibri" w:cs="Calibri"/>
                <w:sz w:val="20"/>
                <w:bdr w:val="nil"/>
              </w:rPr>
              <w:br/>
              <w:t xml:space="preserve">požáru ), </w:t>
            </w:r>
            <w:r w:rsidR="00567DE8" w:rsidRPr="001C2116">
              <w:rPr>
                <w:rFonts w:ascii="Calibri" w:eastAsia="Calibri" w:hAnsi="Calibri" w:cs="Calibri"/>
                <w:sz w:val="20"/>
                <w:bdr w:val="nil"/>
              </w:rPr>
              <w:t xml:space="preserve"> </w:t>
            </w:r>
            <w:r w:rsidRPr="001C2116">
              <w:rPr>
                <w:rFonts w:ascii="Calibri" w:eastAsia="Calibri" w:hAnsi="Calibri" w:cs="Calibri"/>
                <w:sz w:val="20"/>
                <w:bdr w:val="nil"/>
              </w:rPr>
              <w:t>integrovaný záchranný systém.</w:t>
            </w:r>
            <w:r w:rsidRPr="001C2116">
              <w:rPr>
                <w:rFonts w:ascii="Calibri" w:eastAsia="Calibri" w:hAnsi="Calibri" w:cs="Calibri"/>
                <w:sz w:val="20"/>
                <w:bdr w:val="nil"/>
              </w:rPr>
              <w:br/>
              <w:t>Šikana, týrání a jiné zneužívání, přivolání pomoci v případě ohrožení</w:t>
            </w:r>
            <w:r w:rsidRPr="001C2116">
              <w:rPr>
                <w:rFonts w:ascii="Calibri" w:eastAsia="Calibri" w:hAnsi="Calibri" w:cs="Calibri"/>
                <w:sz w:val="20"/>
                <w:bdr w:val="nil"/>
              </w:rPr>
              <w:br/>
              <w:t>fyzického i duševního zdraví - služby odborné pomoci, čísla</w:t>
            </w:r>
            <w:r w:rsidRPr="001C2116">
              <w:rPr>
                <w:rFonts w:ascii="Calibri" w:eastAsia="Calibri" w:hAnsi="Calibri" w:cs="Calibri"/>
                <w:sz w:val="20"/>
                <w:bdr w:val="nil"/>
              </w:rPr>
              <w:br/>
              <w:t>tísňového volání, správný způsob volání na tísňovou linku.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A2C83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Člověk a jeho zdraví </w:t>
            </w:r>
            <w:r w:rsidRPr="001C2116">
              <w:rPr>
                <w:rFonts w:ascii="Calibri" w:eastAsia="Calibri" w:hAnsi="Calibri" w:cs="Calibri"/>
                <w:sz w:val="20"/>
                <w:bdr w:val="nil"/>
              </w:rPr>
              <w:br/>
              <w:t> žák: projevuje toleranci k přirozeným odlišnostem spolužáků, jejich přednostem i nedostatkům, svěří se s osobním problémem </w:t>
            </w:r>
            <w:r w:rsidRPr="001C2116">
              <w:rPr>
                <w:rFonts w:ascii="Calibri" w:eastAsia="Calibri" w:hAnsi="Calibri" w:cs="Calibri"/>
                <w:sz w:val="20"/>
                <w:bdr w:val="nil"/>
              </w:rPr>
              <w:br/>
              <w:t> vzniklým mimo školu; uplatňuje základní hygienické, režimové a jiné zdravotně preventivní návyky s využitím elementárních znalostí o lidském těle; projevuje vhodným chováním a činnostmi vztah ke zdraví (zdravá strava); chová se bezpečně tak, aby neohrožoval zdraví své i jiných jedinců; chová se obezřetně při setkání s neznámými jedinci, odmítne komunikaci a v případě potřeby umí požádat o pomoc pro sebe i pro jiné, ovládá způsoby komunikace s operátory tísňových linek; dodržuje základní pravidla účastníků silničního provozu; reaguje adekvátně na pokyny dospělých při mimořádných událostech ( povodně, požár...); dokáže použít nejdůležitější spojení na rodiče - adresy, telefony; </w:t>
            </w:r>
            <w:r w:rsidRPr="001C2116">
              <w:rPr>
                <w:rFonts w:ascii="Calibri" w:eastAsia="Calibri" w:hAnsi="Calibri" w:cs="Calibri"/>
                <w:sz w:val="20"/>
                <w:bdr w:val="nil"/>
              </w:rPr>
              <w:br/>
              <w:t> popisuje části lidského těla, obličeje, získává informace o zákl. životních potřebách člověka; rozlišuje pojmy nemoc, úraz, první pomoc, dbá o osobní hygienu</w:t>
            </w:r>
            <w:r w:rsidR="00CE53B4" w:rsidRPr="001C2116">
              <w:rPr>
                <w:rFonts w:ascii="Calibri" w:eastAsia="Calibri" w:hAnsi="Calibri" w:cs="Calibri"/>
                <w:sz w:val="20"/>
                <w:bdr w:val="nil"/>
              </w:rPr>
              <w:t>; žák se zdokonaluje v komunikaci s operátory tísňových linek</w:t>
            </w:r>
            <w:r w:rsidRPr="001C2116">
              <w:rPr>
                <w:rFonts w:ascii="Calibri" w:eastAsia="Calibri" w:hAnsi="Calibri" w:cs="Calibri"/>
                <w:sz w:val="20"/>
                <w:bdr w:val="nil"/>
              </w:rPr>
              <w:t> </w:t>
            </w:r>
          </w:p>
        </w:tc>
      </w:tr>
      <w:tr w:rsidR="001C2116" w:rsidRPr="001C2116" w14:paraId="2C607327"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CDDB3D"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0BD78D9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E574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65202D6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FE6A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ENVIRONMENTÁLNÍ VÝCHOVA - Základní podmínky života</w:t>
            </w:r>
          </w:p>
        </w:tc>
      </w:tr>
      <w:tr w:rsidR="001C2116" w:rsidRPr="001C2116" w14:paraId="55D9D7F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A534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Kulturní diference</w:t>
            </w:r>
          </w:p>
        </w:tc>
      </w:tr>
      <w:tr w:rsidR="001C2116" w:rsidRPr="001C2116" w14:paraId="7D89C12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EB3F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19E12CC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49DA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48CE4FC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03DC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205C991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6B14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1B23D0D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8B63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23F9A88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FDF6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57E75B9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38C3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7ACCE95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1BDD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3F68094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FF78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3D1F779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38BFB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1B3D60D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AD65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1661CB8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993A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72911AE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8CDE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 občanská společnost a stát</w:t>
            </w:r>
          </w:p>
        </w:tc>
      </w:tr>
      <w:tr w:rsidR="001C2116" w:rsidRPr="001C2116" w14:paraId="78C5AA3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1B19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r w:rsidR="001C2116" w:rsidRPr="001C2116" w14:paraId="2F2FCE3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FF61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Jsme Evropané</w:t>
            </w:r>
          </w:p>
        </w:tc>
      </w:tr>
      <w:tr w:rsidR="001C2116" w:rsidRPr="001C2116" w14:paraId="0E70A92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68D8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Objevujeme Evropu a svět</w:t>
            </w:r>
          </w:p>
        </w:tc>
      </w:tr>
    </w:tbl>
    <w:p w14:paraId="1315CB42"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7CAC5B4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235C26"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92E7FC"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DA81A4" w14:textId="77777777" w:rsidR="00F072BE" w:rsidRPr="001C2116" w:rsidRDefault="00F072BE"/>
        </w:tc>
      </w:tr>
      <w:tr w:rsidR="001C2116" w:rsidRPr="001C2116" w14:paraId="6824B0E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367F71"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40B5B" w14:textId="77777777" w:rsidR="00F072BE" w:rsidRPr="001C2116" w:rsidRDefault="00043A54" w:rsidP="00F4526A">
            <w:pPr>
              <w:numPr>
                <w:ilvl w:val="0"/>
                <w:numId w:val="21"/>
              </w:numPr>
              <w:spacing w:line="240" w:lineRule="auto"/>
              <w:jc w:val="left"/>
              <w:rPr>
                <w:bdr w:val="nil"/>
              </w:rPr>
            </w:pPr>
            <w:r w:rsidRPr="001C2116">
              <w:rPr>
                <w:rFonts w:ascii="Calibri" w:eastAsia="Calibri" w:hAnsi="Calibri" w:cs="Calibri"/>
                <w:sz w:val="20"/>
                <w:bdr w:val="nil"/>
              </w:rPr>
              <w:t>Kompetence k učení</w:t>
            </w:r>
          </w:p>
          <w:p w14:paraId="1FF4A543" w14:textId="77777777" w:rsidR="00F072BE" w:rsidRPr="001C2116" w:rsidRDefault="00043A54" w:rsidP="00F4526A">
            <w:pPr>
              <w:numPr>
                <w:ilvl w:val="0"/>
                <w:numId w:val="21"/>
              </w:numPr>
              <w:spacing w:line="240" w:lineRule="auto"/>
              <w:jc w:val="left"/>
              <w:rPr>
                <w:bdr w:val="nil"/>
              </w:rPr>
            </w:pPr>
            <w:r w:rsidRPr="001C2116">
              <w:rPr>
                <w:rFonts w:ascii="Calibri" w:eastAsia="Calibri" w:hAnsi="Calibri" w:cs="Calibri"/>
                <w:sz w:val="20"/>
                <w:bdr w:val="nil"/>
              </w:rPr>
              <w:t>Kompetence komunikativní</w:t>
            </w:r>
          </w:p>
          <w:p w14:paraId="0774B0EB" w14:textId="77777777" w:rsidR="00F072BE" w:rsidRPr="001C2116" w:rsidRDefault="00043A54" w:rsidP="00F4526A">
            <w:pPr>
              <w:numPr>
                <w:ilvl w:val="0"/>
                <w:numId w:val="21"/>
              </w:numPr>
              <w:spacing w:line="240" w:lineRule="auto"/>
              <w:jc w:val="left"/>
              <w:rPr>
                <w:bdr w:val="nil"/>
              </w:rPr>
            </w:pPr>
            <w:r w:rsidRPr="001C2116">
              <w:rPr>
                <w:rFonts w:ascii="Calibri" w:eastAsia="Calibri" w:hAnsi="Calibri" w:cs="Calibri"/>
                <w:sz w:val="20"/>
                <w:bdr w:val="nil"/>
              </w:rPr>
              <w:t>Kompetence občanské</w:t>
            </w:r>
          </w:p>
          <w:p w14:paraId="4FB37B3F" w14:textId="77777777" w:rsidR="00F072BE" w:rsidRPr="001C2116" w:rsidRDefault="00043A54" w:rsidP="00F4526A">
            <w:pPr>
              <w:numPr>
                <w:ilvl w:val="0"/>
                <w:numId w:val="21"/>
              </w:numPr>
              <w:spacing w:line="240" w:lineRule="auto"/>
              <w:jc w:val="left"/>
              <w:rPr>
                <w:bdr w:val="nil"/>
              </w:rPr>
            </w:pPr>
            <w:r w:rsidRPr="001C2116">
              <w:rPr>
                <w:rFonts w:ascii="Calibri" w:eastAsia="Calibri" w:hAnsi="Calibri" w:cs="Calibri"/>
                <w:sz w:val="20"/>
                <w:bdr w:val="nil"/>
              </w:rPr>
              <w:t>Kompetence pracovní</w:t>
            </w:r>
          </w:p>
          <w:p w14:paraId="338C0078" w14:textId="77777777" w:rsidR="00C26125" w:rsidRPr="001C2116" w:rsidRDefault="00C26125" w:rsidP="00F4526A">
            <w:pPr>
              <w:numPr>
                <w:ilvl w:val="0"/>
                <w:numId w:val="21"/>
              </w:numPr>
              <w:spacing w:line="240" w:lineRule="auto"/>
              <w:jc w:val="left"/>
              <w:rPr>
                <w:sz w:val="20"/>
                <w:szCs w:val="20"/>
                <w:bdr w:val="nil"/>
              </w:rPr>
            </w:pPr>
            <w:r w:rsidRPr="001C2116">
              <w:rPr>
                <w:sz w:val="20"/>
                <w:szCs w:val="20"/>
                <w:bdr w:val="nil"/>
              </w:rPr>
              <w:t>Kompetence sociální a personální</w:t>
            </w:r>
          </w:p>
          <w:p w14:paraId="1CFADA9B" w14:textId="77777777" w:rsidR="00C26125" w:rsidRPr="001C2116" w:rsidRDefault="00C26125" w:rsidP="00F4526A">
            <w:pPr>
              <w:numPr>
                <w:ilvl w:val="0"/>
                <w:numId w:val="21"/>
              </w:numPr>
              <w:spacing w:line="240" w:lineRule="auto"/>
              <w:jc w:val="left"/>
              <w:rPr>
                <w:sz w:val="20"/>
                <w:szCs w:val="20"/>
                <w:bdr w:val="nil"/>
              </w:rPr>
            </w:pPr>
            <w:r w:rsidRPr="001C2116">
              <w:rPr>
                <w:sz w:val="20"/>
                <w:szCs w:val="20"/>
                <w:bdr w:val="nil"/>
              </w:rPr>
              <w:t>Kompetence k řešení problému</w:t>
            </w:r>
          </w:p>
          <w:p w14:paraId="22B3D5FB" w14:textId="5EA12C12" w:rsidR="00C26125" w:rsidRPr="001C2116" w:rsidRDefault="00C26125" w:rsidP="00F4526A">
            <w:pPr>
              <w:numPr>
                <w:ilvl w:val="0"/>
                <w:numId w:val="21"/>
              </w:numPr>
              <w:spacing w:line="240" w:lineRule="auto"/>
              <w:jc w:val="left"/>
              <w:rPr>
                <w:bdr w:val="nil"/>
              </w:rPr>
            </w:pPr>
            <w:r w:rsidRPr="001C2116">
              <w:rPr>
                <w:sz w:val="20"/>
                <w:szCs w:val="20"/>
                <w:bdr w:val="nil"/>
              </w:rPr>
              <w:t>Kompetence digitální</w:t>
            </w:r>
          </w:p>
        </w:tc>
      </w:tr>
      <w:tr w:rsidR="001C2116" w:rsidRPr="001C2116" w14:paraId="430099E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A3B35C"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24ACA9"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51BF303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BEEF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domov</w:t>
            </w:r>
            <w:r w:rsidRPr="001C2116">
              <w:rPr>
                <w:rFonts w:ascii="Calibri" w:eastAsia="Calibri" w:hAnsi="Calibri" w:cs="Calibri"/>
                <w:sz w:val="20"/>
                <w:bdr w:val="nil"/>
              </w:rPr>
              <w:br/>
              <w:t>škola</w:t>
            </w:r>
            <w:r w:rsidRPr="001C2116">
              <w:rPr>
                <w:rFonts w:ascii="Calibri" w:eastAsia="Calibri" w:hAnsi="Calibri" w:cs="Calibri"/>
                <w:sz w:val="20"/>
                <w:bdr w:val="nil"/>
              </w:rPr>
              <w:br/>
              <w:t>riziková místa a</w:t>
            </w:r>
            <w:r w:rsidRPr="001C2116">
              <w:rPr>
                <w:rFonts w:ascii="Calibri" w:eastAsia="Calibri" w:hAnsi="Calibri" w:cs="Calibri"/>
                <w:sz w:val="20"/>
                <w:bdr w:val="nil"/>
              </w:rPr>
              <w:br/>
              <w:t>situace v okolí domova a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BED6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vyjadřuje vztah k domovu, známým lidem a věcem; </w:t>
            </w:r>
            <w:r w:rsidRPr="001C2116">
              <w:rPr>
                <w:rFonts w:ascii="Calibri" w:eastAsia="Calibri" w:hAnsi="Calibri" w:cs="Calibri"/>
                <w:sz w:val="20"/>
                <w:bdr w:val="nil"/>
              </w:rPr>
              <w:br/>
              <w:t> žák se orientuje v členění domu, funkci bytu; </w:t>
            </w:r>
            <w:r w:rsidRPr="001C2116">
              <w:rPr>
                <w:rFonts w:ascii="Calibri" w:eastAsia="Calibri" w:hAnsi="Calibri" w:cs="Calibri"/>
                <w:sz w:val="20"/>
                <w:bdr w:val="nil"/>
              </w:rPr>
              <w:br/>
              <w:t> žák používá svou adresu, telefonní číslo, domácí i veřejný telefon; </w:t>
            </w:r>
            <w:r w:rsidRPr="001C2116">
              <w:rPr>
                <w:rFonts w:ascii="Calibri" w:eastAsia="Calibri" w:hAnsi="Calibri" w:cs="Calibri"/>
                <w:sz w:val="20"/>
                <w:bdr w:val="nil"/>
              </w:rPr>
              <w:br/>
              <w:t> žák nesděluje osobní údaje cizím lidem; </w:t>
            </w:r>
            <w:r w:rsidRPr="001C2116">
              <w:rPr>
                <w:rFonts w:ascii="Calibri" w:eastAsia="Calibri" w:hAnsi="Calibri" w:cs="Calibri"/>
                <w:sz w:val="20"/>
                <w:bdr w:val="nil"/>
              </w:rPr>
              <w:br/>
              <w:t> žák orientuje se jistě v okolí bydliště; </w:t>
            </w:r>
            <w:r w:rsidRPr="001C2116">
              <w:rPr>
                <w:rFonts w:ascii="Calibri" w:eastAsia="Calibri" w:hAnsi="Calibri" w:cs="Calibri"/>
                <w:sz w:val="20"/>
                <w:bdr w:val="nil"/>
              </w:rPr>
              <w:br/>
              <w:t> žák přispívá k jeho zlepšení </w:t>
            </w:r>
          </w:p>
        </w:tc>
      </w:tr>
      <w:tr w:rsidR="001C2116" w:rsidRPr="001C2116" w14:paraId="6CF26F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A9260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51DB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 xml:space="preserve">každý žák zná </w:t>
            </w:r>
            <w:r w:rsidR="007659CE" w:rsidRPr="001C2116">
              <w:rPr>
                <w:rFonts w:ascii="Calibri" w:eastAsia="Calibri" w:hAnsi="Calibri" w:cs="Calibri"/>
                <w:sz w:val="20"/>
                <w:bdr w:val="nil"/>
              </w:rPr>
              <w:t xml:space="preserve"> </w:t>
            </w:r>
            <w:r w:rsidRPr="001C2116">
              <w:rPr>
                <w:rFonts w:ascii="Calibri" w:eastAsia="Calibri" w:hAnsi="Calibri" w:cs="Calibri"/>
                <w:sz w:val="20"/>
                <w:bdr w:val="nil"/>
              </w:rPr>
              <w:t>nejvýznam</w:t>
            </w:r>
            <w:r w:rsidR="00CE53B4" w:rsidRPr="001C2116">
              <w:rPr>
                <w:rFonts w:ascii="Calibri" w:eastAsia="Calibri" w:hAnsi="Calibri" w:cs="Calibri"/>
                <w:sz w:val="20"/>
                <w:bdr w:val="nil"/>
              </w:rPr>
              <w:t>n</w:t>
            </w:r>
            <w:r w:rsidRPr="001C2116">
              <w:rPr>
                <w:rFonts w:ascii="Calibri" w:eastAsia="Calibri" w:hAnsi="Calibri" w:cs="Calibri"/>
                <w:sz w:val="20"/>
                <w:bdr w:val="nil"/>
              </w:rPr>
              <w:t>ější</w:t>
            </w:r>
            <w:r w:rsidR="007659CE" w:rsidRPr="001C2116">
              <w:rPr>
                <w:rFonts w:ascii="Calibri" w:eastAsia="Calibri" w:hAnsi="Calibri" w:cs="Calibri"/>
                <w:sz w:val="20"/>
                <w:bdr w:val="nil"/>
              </w:rPr>
              <w:t xml:space="preserve"> </w:t>
            </w:r>
            <w:r w:rsidRPr="001C2116">
              <w:rPr>
                <w:rFonts w:ascii="Calibri" w:eastAsia="Calibri" w:hAnsi="Calibri" w:cs="Calibri"/>
                <w:sz w:val="20"/>
                <w:bdr w:val="nil"/>
              </w:rPr>
              <w:t>místa v okolí </w:t>
            </w:r>
          </w:p>
        </w:tc>
      </w:tr>
      <w:tr w:rsidR="001C2116" w:rsidRPr="001C2116" w14:paraId="2180B96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AA1A1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7CEA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4C55C8B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4CC1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okolní krajina</w:t>
            </w:r>
            <w:r w:rsidRPr="001C2116">
              <w:rPr>
                <w:rFonts w:ascii="Calibri" w:eastAsia="Calibri" w:hAnsi="Calibri" w:cs="Calibri"/>
                <w:sz w:val="20"/>
                <w:bdr w:val="nil"/>
              </w:rPr>
              <w:br/>
              <w:t>naše vlast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5EF2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označuje rozdíly město-venkov; </w:t>
            </w:r>
            <w:r w:rsidRPr="001C2116">
              <w:rPr>
                <w:rFonts w:ascii="Calibri" w:eastAsia="Calibri" w:hAnsi="Calibri" w:cs="Calibri"/>
                <w:sz w:val="20"/>
                <w:bdr w:val="nil"/>
              </w:rPr>
              <w:br/>
              <w:t> žák pojmenovává nejdůležitější místa a části obce včetně významných objektů a budov; </w:t>
            </w:r>
            <w:r w:rsidRPr="001C2116">
              <w:rPr>
                <w:rFonts w:ascii="Calibri" w:eastAsia="Calibri" w:hAnsi="Calibri" w:cs="Calibri"/>
                <w:sz w:val="20"/>
                <w:bdr w:val="nil"/>
              </w:rPr>
              <w:br/>
              <w:t> žák cestuje bezpečně dopravními prostředky v obci, bez přestupu v blízkém okolí; </w:t>
            </w:r>
            <w:r w:rsidRPr="001C2116">
              <w:rPr>
                <w:rFonts w:ascii="Calibri" w:eastAsia="Calibri" w:hAnsi="Calibri" w:cs="Calibri"/>
                <w:sz w:val="20"/>
                <w:bdr w:val="nil"/>
              </w:rPr>
              <w:br/>
              <w:t> žák použije v případě potřeby telefonní čísla na hasiče, policii, záchranku; </w:t>
            </w:r>
            <w:r w:rsidRPr="001C2116">
              <w:rPr>
                <w:rFonts w:ascii="Calibri" w:eastAsia="Calibri" w:hAnsi="Calibri" w:cs="Calibri"/>
                <w:sz w:val="20"/>
                <w:bdr w:val="nil"/>
              </w:rPr>
              <w:br/>
              <w:t> žák určuje hlavní světové strany podle kompasu, buzoly; </w:t>
            </w:r>
            <w:r w:rsidRPr="001C2116">
              <w:rPr>
                <w:rFonts w:ascii="Calibri" w:eastAsia="Calibri" w:hAnsi="Calibri" w:cs="Calibri"/>
                <w:sz w:val="20"/>
                <w:bdr w:val="nil"/>
              </w:rPr>
              <w:br/>
              <w:t> žák ukazuje a pojmenovává v místní krajině hlavní zeměpisné dominanty, vodní toky, silnice, železnice, lesní a rekreační oblasti; </w:t>
            </w:r>
            <w:r w:rsidRPr="001C2116">
              <w:rPr>
                <w:rFonts w:ascii="Calibri" w:eastAsia="Calibri" w:hAnsi="Calibri" w:cs="Calibri"/>
                <w:sz w:val="20"/>
                <w:bdr w:val="nil"/>
              </w:rPr>
              <w:br/>
              <w:t> žák určuje hlavní světové strany na mapě, význam barev na mapě </w:t>
            </w:r>
          </w:p>
        </w:tc>
      </w:tr>
      <w:tr w:rsidR="001C2116" w:rsidRPr="001C2116" w14:paraId="3C2CD09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0140B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C5D1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nejvýznamější místa v okolí </w:t>
            </w:r>
          </w:p>
        </w:tc>
      </w:tr>
      <w:tr w:rsidR="001C2116" w:rsidRPr="001C2116" w14:paraId="7C5A40B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4B0D6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D9BA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xml:space="preserve"> každý žák uplatňuje základní pravidla silničního provozu pro účastníka silničního </w:t>
            </w:r>
            <w:r w:rsidRPr="001C2116">
              <w:rPr>
                <w:rFonts w:ascii="Calibri" w:eastAsia="Calibri" w:hAnsi="Calibri" w:cs="Calibri"/>
                <w:sz w:val="20"/>
                <w:bdr w:val="nil"/>
              </w:rPr>
              <w:lastRenderedPageBreak/>
              <w:t>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4F3CB93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0C861" w14:textId="77777777" w:rsidR="00F072BE"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lastRenderedPageBreak/>
              <w:t>krajina a okolí domova</w:t>
            </w:r>
            <w:r w:rsidRPr="001C2116">
              <w:rPr>
                <w:rFonts w:ascii="Calibri" w:eastAsia="Calibri" w:hAnsi="Calibri" w:cs="Calibri"/>
                <w:sz w:val="20"/>
                <w:bdr w:val="nil"/>
              </w:rPr>
              <w:br/>
              <w:t>naše vlast</w:t>
            </w:r>
          </w:p>
          <w:p w14:paraId="5AC3F14D" w14:textId="77777777" w:rsidR="00CE53B4" w:rsidRPr="001C2116" w:rsidRDefault="00CE53B4">
            <w:pPr>
              <w:spacing w:line="240" w:lineRule="auto"/>
              <w:ind w:left="60"/>
              <w:jc w:val="left"/>
              <w:rPr>
                <w:bdr w:val="nil"/>
              </w:rPr>
            </w:pPr>
            <w:r w:rsidRPr="001C2116">
              <w:rPr>
                <w:rFonts w:ascii="Calibri" w:eastAsia="Calibri" w:hAnsi="Calibri" w:cs="Calibri"/>
                <w:sz w:val="20"/>
                <w:bdr w:val="nil"/>
              </w:rPr>
              <w:t>Armáda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CFC6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popisuje základní činnosti člověka v krajině a jejich vliv na životní prostředí; </w:t>
            </w:r>
            <w:r w:rsidRPr="001C2116">
              <w:rPr>
                <w:rFonts w:ascii="Calibri" w:eastAsia="Calibri" w:hAnsi="Calibri" w:cs="Calibri"/>
                <w:sz w:val="20"/>
                <w:bdr w:val="nil"/>
              </w:rPr>
              <w:br/>
              <w:t> žák určuje název kraje bydliště; </w:t>
            </w:r>
            <w:r w:rsidRPr="001C2116">
              <w:rPr>
                <w:rFonts w:ascii="Calibri" w:eastAsia="Calibri" w:hAnsi="Calibri" w:cs="Calibri"/>
                <w:sz w:val="20"/>
                <w:bdr w:val="nil"/>
              </w:rPr>
              <w:br/>
              <w:t> žák rozlišuje symboly ČR; </w:t>
            </w:r>
            <w:r w:rsidR="00CE53B4" w:rsidRPr="001C2116">
              <w:rPr>
                <w:rFonts w:ascii="Calibri" w:eastAsia="Calibri" w:hAnsi="Calibri" w:cs="Calibri"/>
                <w:sz w:val="20"/>
                <w:bdr w:val="nil"/>
              </w:rPr>
              <w:t>Armáda ČR</w:t>
            </w:r>
            <w:r w:rsidRPr="001C2116">
              <w:rPr>
                <w:rFonts w:ascii="Calibri" w:eastAsia="Calibri" w:hAnsi="Calibri" w:cs="Calibri"/>
                <w:sz w:val="20"/>
                <w:bdr w:val="nil"/>
              </w:rPr>
              <w:br/>
              <w:t> žák pojmenovává sousední státy </w:t>
            </w:r>
          </w:p>
        </w:tc>
      </w:tr>
      <w:tr w:rsidR="001C2116" w:rsidRPr="001C2116" w14:paraId="2F2AFEB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994D3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4FF17" w14:textId="1281D88E"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nejvýznam</w:t>
            </w:r>
            <w:r w:rsidR="0063551A" w:rsidRPr="001C2116">
              <w:rPr>
                <w:rFonts w:ascii="Calibri" w:eastAsia="Calibri" w:hAnsi="Calibri" w:cs="Calibri"/>
                <w:sz w:val="20"/>
                <w:bdr w:val="nil"/>
              </w:rPr>
              <w:t>n</w:t>
            </w:r>
            <w:r w:rsidRPr="001C2116">
              <w:rPr>
                <w:rFonts w:ascii="Calibri" w:eastAsia="Calibri" w:hAnsi="Calibri" w:cs="Calibri"/>
                <w:sz w:val="20"/>
                <w:bdr w:val="nil"/>
              </w:rPr>
              <w:t>ější místa v okolí </w:t>
            </w:r>
          </w:p>
        </w:tc>
      </w:tr>
      <w:tr w:rsidR="001C2116" w:rsidRPr="001C2116" w14:paraId="525AA55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7A283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5A43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5CEAE9F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57A4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principy demokracie</w:t>
            </w:r>
            <w:r w:rsidRPr="001C2116">
              <w:rPr>
                <w:rFonts w:ascii="Calibri" w:eastAsia="Calibri" w:hAnsi="Calibri" w:cs="Calibri"/>
                <w:sz w:val="20"/>
                <w:bdr w:val="nil"/>
              </w:rPr>
              <w:br/>
              <w:t>ohleduplnost, etické zásady</w:t>
            </w:r>
            <w:r w:rsidRPr="001C2116">
              <w:rPr>
                <w:rFonts w:ascii="Calibri" w:eastAsia="Calibri" w:hAnsi="Calibri" w:cs="Calibri"/>
                <w:sz w:val="20"/>
                <w:bdr w:val="nil"/>
              </w:rPr>
              <w:br/>
              <w:t>rizikové situace a chování</w:t>
            </w:r>
            <w:r w:rsidRPr="001C2116">
              <w:rPr>
                <w:rFonts w:ascii="Calibri" w:eastAsia="Calibri" w:hAnsi="Calibri" w:cs="Calibri"/>
                <w:sz w:val="20"/>
                <w:bdr w:val="nil"/>
              </w:rPr>
              <w:br/>
              <w:t>předcházení konfliktům</w:t>
            </w:r>
            <w:r w:rsidRPr="001C2116">
              <w:rPr>
                <w:rFonts w:ascii="Calibri" w:eastAsia="Calibri" w:hAnsi="Calibri" w:cs="Calibri"/>
                <w:sz w:val="20"/>
                <w:bdr w:val="nil"/>
              </w:rPr>
              <w:br/>
              <w:t>zvládání vlastní</w:t>
            </w:r>
            <w:r w:rsidR="007659CE" w:rsidRPr="001C2116">
              <w:rPr>
                <w:rFonts w:ascii="Calibri" w:eastAsia="Calibri" w:hAnsi="Calibri" w:cs="Calibri"/>
                <w:sz w:val="20"/>
                <w:bdr w:val="nil"/>
              </w:rPr>
              <w:t xml:space="preserve"> </w:t>
            </w:r>
            <w:r w:rsidRPr="001C2116">
              <w:rPr>
                <w:rFonts w:ascii="Calibri" w:eastAsia="Calibri" w:hAnsi="Calibri" w:cs="Calibri"/>
                <w:sz w:val="20"/>
                <w:bdr w:val="nil"/>
              </w:rPr>
              <w:t>emocionality</w:t>
            </w:r>
            <w:r w:rsidRPr="001C2116">
              <w:rPr>
                <w:rFonts w:ascii="Calibri" w:eastAsia="Calibri" w:hAnsi="Calibri" w:cs="Calibri"/>
                <w:sz w:val="20"/>
                <w:bdr w:val="nil"/>
              </w:rPr>
              <w:br/>
              <w:t>partnerství, manželství, rodičovství</w:t>
            </w:r>
            <w:r w:rsidRPr="001C2116">
              <w:rPr>
                <w:rFonts w:ascii="Calibri" w:eastAsia="Calibri" w:hAnsi="Calibri" w:cs="Calibri"/>
                <w:sz w:val="20"/>
                <w:bdr w:val="nil"/>
              </w:rPr>
              <w:br/>
              <w:t>vztahy v rodině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1E6A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sleduje data narození členů své rodiny i jiná významná data; </w:t>
            </w:r>
            <w:r w:rsidRPr="001C2116">
              <w:rPr>
                <w:rFonts w:ascii="Calibri" w:eastAsia="Calibri" w:hAnsi="Calibri" w:cs="Calibri"/>
                <w:sz w:val="20"/>
                <w:bdr w:val="nil"/>
              </w:rPr>
              <w:br/>
              <w:t> žák respektuje jiná etnika, jiná náboženská vyznání; </w:t>
            </w:r>
            <w:r w:rsidRPr="001C2116">
              <w:rPr>
                <w:rFonts w:ascii="Calibri" w:eastAsia="Calibri" w:hAnsi="Calibri" w:cs="Calibri"/>
                <w:sz w:val="20"/>
                <w:bdr w:val="nil"/>
              </w:rPr>
              <w:br/>
              <w:t> žák toleruje fyzické a psychické odlišnosti,</w:t>
            </w:r>
            <w:r w:rsidR="007659CE" w:rsidRPr="001C2116">
              <w:rPr>
                <w:rFonts w:ascii="Calibri" w:eastAsia="Calibri" w:hAnsi="Calibri" w:cs="Calibri"/>
                <w:sz w:val="20"/>
                <w:bdr w:val="nil"/>
              </w:rPr>
              <w:t xml:space="preserve"> </w:t>
            </w:r>
            <w:r w:rsidRPr="001C2116">
              <w:rPr>
                <w:rFonts w:ascii="Calibri" w:eastAsia="Calibri" w:hAnsi="Calibri" w:cs="Calibri"/>
                <w:sz w:val="20"/>
                <w:bdr w:val="nil"/>
              </w:rPr>
              <w:t>spolužáků i ostatních lidí </w:t>
            </w:r>
          </w:p>
        </w:tc>
      </w:tr>
      <w:tr w:rsidR="001C2116" w:rsidRPr="001C2116" w14:paraId="23C7AC3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1F6DD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5D6A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xml:space="preserve"> každý žák se chová obezřetně při setkání s neznámými jedinci; v případě potřeby požádá o pomoc pro sebe i pro jiné; ovládá způsoby komunikace s operátory </w:t>
            </w:r>
            <w:r w:rsidRPr="001C2116">
              <w:rPr>
                <w:rFonts w:ascii="Calibri" w:eastAsia="Calibri" w:hAnsi="Calibri" w:cs="Calibri"/>
                <w:sz w:val="20"/>
                <w:bdr w:val="nil"/>
              </w:rPr>
              <w:lastRenderedPageBreak/>
              <w:t>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5806B46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5952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věci a činnosti kolem nás</w:t>
            </w:r>
            <w:r w:rsidRPr="001C2116">
              <w:rPr>
                <w:rFonts w:ascii="Calibri" w:eastAsia="Calibri" w:hAnsi="Calibri" w:cs="Calibri"/>
                <w:sz w:val="20"/>
                <w:bdr w:val="nil"/>
              </w:rPr>
              <w:br/>
              <w:t>lidská činnost a tvořivost</w:t>
            </w:r>
            <w:r w:rsidRPr="001C2116">
              <w:rPr>
                <w:rFonts w:ascii="Calibri" w:eastAsia="Calibri" w:hAnsi="Calibri" w:cs="Calibri"/>
                <w:sz w:val="20"/>
                <w:bdr w:val="nil"/>
              </w:rPr>
              <w:br/>
              <w:t>práce a volný čas</w:t>
            </w:r>
            <w:r w:rsidRPr="001C2116">
              <w:rPr>
                <w:rFonts w:ascii="Calibri" w:eastAsia="Calibri" w:hAnsi="Calibri" w:cs="Calibri"/>
                <w:sz w:val="20"/>
                <w:bdr w:val="nil"/>
              </w:rPr>
              <w:br/>
              <w:t>lidé a výrobky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7488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rozlišuje různé pracovní činnosti (povolání),</w:t>
            </w:r>
            <w:r w:rsidR="00592400" w:rsidRPr="001C2116">
              <w:rPr>
                <w:rFonts w:ascii="Calibri" w:eastAsia="Calibri" w:hAnsi="Calibri" w:cs="Calibri"/>
                <w:sz w:val="20"/>
                <w:bdr w:val="nil"/>
              </w:rPr>
              <w:t xml:space="preserve"> </w:t>
            </w:r>
            <w:r w:rsidRPr="001C2116">
              <w:rPr>
                <w:rFonts w:ascii="Calibri" w:eastAsia="Calibri" w:hAnsi="Calibri" w:cs="Calibri"/>
                <w:sz w:val="20"/>
                <w:bdr w:val="nil"/>
              </w:rPr>
              <w:t>uvědomuje si jejich význam, zvlášť u lidí v okolí; </w:t>
            </w:r>
            <w:r w:rsidRPr="001C2116">
              <w:rPr>
                <w:rFonts w:ascii="Calibri" w:eastAsia="Calibri" w:hAnsi="Calibri" w:cs="Calibri"/>
                <w:sz w:val="20"/>
                <w:bdr w:val="nil"/>
              </w:rPr>
              <w:br/>
              <w:t> rozeznává dobrou a špatnou práci,</w:t>
            </w:r>
            <w:r w:rsidR="00592400" w:rsidRPr="001C2116">
              <w:rPr>
                <w:rFonts w:ascii="Calibri" w:eastAsia="Calibri" w:hAnsi="Calibri" w:cs="Calibri"/>
                <w:sz w:val="20"/>
                <w:bdr w:val="nil"/>
              </w:rPr>
              <w:t xml:space="preserve"> </w:t>
            </w:r>
            <w:r w:rsidRPr="001C2116">
              <w:rPr>
                <w:rFonts w:ascii="Calibri" w:eastAsia="Calibri" w:hAnsi="Calibri" w:cs="Calibri"/>
                <w:sz w:val="20"/>
                <w:bdr w:val="nil"/>
              </w:rPr>
              <w:t xml:space="preserve"> odsuzuje ničení výsledků práce </w:t>
            </w:r>
            <w:r w:rsidRPr="001C2116">
              <w:rPr>
                <w:rFonts w:ascii="Calibri" w:eastAsia="Calibri" w:hAnsi="Calibri" w:cs="Calibri"/>
                <w:sz w:val="20"/>
                <w:bdr w:val="nil"/>
              </w:rPr>
              <w:br/>
              <w:t> žák se orientuje ve světě techniky; </w:t>
            </w:r>
            <w:r w:rsidRPr="001C2116">
              <w:rPr>
                <w:rFonts w:ascii="Calibri" w:eastAsia="Calibri" w:hAnsi="Calibri" w:cs="Calibri"/>
                <w:sz w:val="20"/>
                <w:bdr w:val="nil"/>
              </w:rPr>
              <w:br/>
              <w:t> žák obsluhuje jednoduché nástroje a přístroje denního použití-na baterie nebo ovládané z bezpečné vzdálenosti od elektrického zdroje; </w:t>
            </w:r>
            <w:r w:rsidRPr="001C2116">
              <w:rPr>
                <w:rFonts w:ascii="Calibri" w:eastAsia="Calibri" w:hAnsi="Calibri" w:cs="Calibri"/>
                <w:sz w:val="20"/>
                <w:bdr w:val="nil"/>
              </w:rPr>
              <w:br/>
              <w:t> žák chápe nebezpečí nevhodné manipulace s elektrickými spotřebiči zhodnocuje svůj režim dne a náplň volného času; </w:t>
            </w:r>
            <w:r w:rsidRPr="001C2116">
              <w:rPr>
                <w:rFonts w:ascii="Calibri" w:eastAsia="Calibri" w:hAnsi="Calibri" w:cs="Calibri"/>
                <w:sz w:val="20"/>
                <w:bdr w:val="nil"/>
              </w:rPr>
              <w:br/>
              <w:t> žák zařazuje rozmanité aktivní činnosti; </w:t>
            </w:r>
            <w:r w:rsidRPr="001C2116">
              <w:rPr>
                <w:rFonts w:ascii="Calibri" w:eastAsia="Calibri" w:hAnsi="Calibri" w:cs="Calibri"/>
                <w:sz w:val="20"/>
                <w:bdr w:val="nil"/>
              </w:rPr>
              <w:br/>
              <w:t> žák chápe význam pohybu pro zdraví i odpočinek </w:t>
            </w:r>
          </w:p>
        </w:tc>
      </w:tr>
      <w:tr w:rsidR="001C2116" w:rsidRPr="001C2116" w14:paraId="409AAF6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434D8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0F3E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pozná kolik je hodin, orientuje se v čase; </w:t>
            </w:r>
            <w:r w:rsidRPr="001C2116">
              <w:rPr>
                <w:rFonts w:ascii="Calibri" w:eastAsia="Calibri" w:hAnsi="Calibri" w:cs="Calibri"/>
                <w:sz w:val="20"/>
                <w:bdr w:val="nil"/>
              </w:rPr>
              <w:br/>
              <w:t> každý žák</w:t>
            </w:r>
            <w:r w:rsidR="00592400" w:rsidRPr="001C2116">
              <w:rPr>
                <w:rFonts w:ascii="Calibri" w:eastAsia="Calibri" w:hAnsi="Calibri" w:cs="Calibri"/>
                <w:sz w:val="20"/>
                <w:bdr w:val="nil"/>
              </w:rPr>
              <w:t xml:space="preserve"> </w:t>
            </w:r>
            <w:r w:rsidRPr="001C2116">
              <w:rPr>
                <w:rFonts w:ascii="Calibri" w:eastAsia="Calibri" w:hAnsi="Calibri" w:cs="Calibri"/>
                <w:sz w:val="20"/>
                <w:bdr w:val="nil"/>
              </w:rPr>
              <w:t>zná rozvržení svých denních činností; </w:t>
            </w:r>
            <w:r w:rsidRPr="001C2116">
              <w:rPr>
                <w:rFonts w:ascii="Calibri" w:eastAsia="Calibri" w:hAnsi="Calibri" w:cs="Calibri"/>
                <w:sz w:val="20"/>
                <w:bdr w:val="nil"/>
              </w:rPr>
              <w:br/>
              <w:t> každý žák rozlišuje děj v minulosti, přítomnosti a budoucnosti; </w:t>
            </w:r>
            <w:r w:rsidRPr="001C2116">
              <w:rPr>
                <w:rFonts w:ascii="Calibri" w:eastAsia="Calibri" w:hAnsi="Calibri" w:cs="Calibri"/>
                <w:sz w:val="20"/>
                <w:bdr w:val="nil"/>
              </w:rPr>
              <w:br/>
              <w:t> každý žák poznává různé činnosti </w:t>
            </w:r>
          </w:p>
        </w:tc>
      </w:tr>
      <w:tr w:rsidR="001C2116" w:rsidRPr="001C2116" w14:paraId="57E03A9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48CAD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A05E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295F7C3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39E7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orientace v čase a časový řád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4557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určuje čas podle hodin, kalendáře, orientuje se v čase; </w:t>
            </w:r>
            <w:r w:rsidRPr="001C2116">
              <w:rPr>
                <w:rFonts w:ascii="Calibri" w:eastAsia="Calibri" w:hAnsi="Calibri" w:cs="Calibri"/>
                <w:sz w:val="20"/>
                <w:bdr w:val="nil"/>
              </w:rPr>
              <w:br/>
              <w:t> žák chápe rozdíl mezi dějem v minulosti, přítomnosti a budoucnosti </w:t>
            </w:r>
          </w:p>
        </w:tc>
      </w:tr>
      <w:tr w:rsidR="001C2116" w:rsidRPr="001C2116" w14:paraId="7A7016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2D167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457F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pozná kolik je hodin, orientuje se v čase; </w:t>
            </w:r>
            <w:r w:rsidRPr="001C2116">
              <w:rPr>
                <w:rFonts w:ascii="Calibri" w:eastAsia="Calibri" w:hAnsi="Calibri" w:cs="Calibri"/>
                <w:sz w:val="20"/>
                <w:bdr w:val="nil"/>
              </w:rPr>
              <w:br/>
              <w:t> každý žák</w:t>
            </w:r>
            <w:r w:rsidR="00592400" w:rsidRPr="001C2116">
              <w:rPr>
                <w:rFonts w:ascii="Calibri" w:eastAsia="Calibri" w:hAnsi="Calibri" w:cs="Calibri"/>
                <w:sz w:val="20"/>
                <w:bdr w:val="nil"/>
              </w:rPr>
              <w:t xml:space="preserve"> </w:t>
            </w:r>
            <w:r w:rsidRPr="001C2116">
              <w:rPr>
                <w:rFonts w:ascii="Calibri" w:eastAsia="Calibri" w:hAnsi="Calibri" w:cs="Calibri"/>
                <w:sz w:val="20"/>
                <w:bdr w:val="nil"/>
              </w:rPr>
              <w:t>zná rozvržení svých denních činností; </w:t>
            </w:r>
            <w:r w:rsidRPr="001C2116">
              <w:rPr>
                <w:rFonts w:ascii="Calibri" w:eastAsia="Calibri" w:hAnsi="Calibri" w:cs="Calibri"/>
                <w:sz w:val="20"/>
                <w:bdr w:val="nil"/>
              </w:rPr>
              <w:br/>
              <w:t> každý žák rozlišuje děj v minulosti, přítomnosti a budoucnosti; </w:t>
            </w:r>
            <w:r w:rsidRPr="001C2116">
              <w:rPr>
                <w:rFonts w:ascii="Calibri" w:eastAsia="Calibri" w:hAnsi="Calibri" w:cs="Calibri"/>
                <w:sz w:val="20"/>
                <w:bdr w:val="nil"/>
              </w:rPr>
              <w:br/>
              <w:t> každý žák poznává různé činnosti </w:t>
            </w:r>
          </w:p>
        </w:tc>
      </w:tr>
      <w:tr w:rsidR="001C2116" w:rsidRPr="001C2116" w14:paraId="241B90D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113A9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24B9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4E53623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F600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jak žili lidé dříve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44FB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chápe rozdíl mezi minulostí a současností a uvede příklady ze života lidí v minulosti </w:t>
            </w:r>
          </w:p>
        </w:tc>
      </w:tr>
      <w:tr w:rsidR="001C2116" w:rsidRPr="001C2116" w14:paraId="1080C62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EBDB6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CEF2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pozná kolik je hodin, orientuje se v čase; </w:t>
            </w:r>
            <w:r w:rsidRPr="001C2116">
              <w:rPr>
                <w:rFonts w:ascii="Calibri" w:eastAsia="Calibri" w:hAnsi="Calibri" w:cs="Calibri"/>
                <w:sz w:val="20"/>
                <w:bdr w:val="nil"/>
              </w:rPr>
              <w:br/>
              <w:t> každý žák</w:t>
            </w:r>
            <w:r w:rsidR="00592400" w:rsidRPr="001C2116">
              <w:rPr>
                <w:rFonts w:ascii="Calibri" w:eastAsia="Calibri" w:hAnsi="Calibri" w:cs="Calibri"/>
                <w:sz w:val="20"/>
                <w:bdr w:val="nil"/>
              </w:rPr>
              <w:t xml:space="preserve"> </w:t>
            </w:r>
            <w:r w:rsidRPr="001C2116">
              <w:rPr>
                <w:rFonts w:ascii="Calibri" w:eastAsia="Calibri" w:hAnsi="Calibri" w:cs="Calibri"/>
                <w:sz w:val="20"/>
                <w:bdr w:val="nil"/>
              </w:rPr>
              <w:t>zná rozvržení svých denních činností; </w:t>
            </w:r>
            <w:r w:rsidRPr="001C2116">
              <w:rPr>
                <w:rFonts w:ascii="Calibri" w:eastAsia="Calibri" w:hAnsi="Calibri" w:cs="Calibri"/>
                <w:sz w:val="20"/>
                <w:bdr w:val="nil"/>
              </w:rPr>
              <w:br/>
              <w:t> každý žák rozlišuje děj v minulosti, přítomnosti a budoucnosti; </w:t>
            </w:r>
            <w:r w:rsidRPr="001C2116">
              <w:rPr>
                <w:rFonts w:ascii="Calibri" w:eastAsia="Calibri" w:hAnsi="Calibri" w:cs="Calibri"/>
                <w:sz w:val="20"/>
                <w:bdr w:val="nil"/>
              </w:rPr>
              <w:br/>
              <w:t> každý žák poznává různé činnosti </w:t>
            </w:r>
          </w:p>
        </w:tc>
      </w:tr>
      <w:tr w:rsidR="001C2116" w:rsidRPr="001C2116" w14:paraId="38E129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3E851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54CD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18588F3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972F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události způsobené přírodními vlivy a ochrana před nimi</w:t>
            </w:r>
            <w:r w:rsidRPr="001C2116">
              <w:rPr>
                <w:rFonts w:ascii="Calibri" w:eastAsia="Calibri" w:hAnsi="Calibri" w:cs="Calibri"/>
                <w:sz w:val="20"/>
                <w:bdr w:val="nil"/>
              </w:rPr>
              <w:br/>
              <w:t>rizika v přírodě</w:t>
            </w:r>
            <w:r w:rsidRPr="001C2116">
              <w:rPr>
                <w:rFonts w:ascii="Calibri" w:eastAsia="Calibri" w:hAnsi="Calibri" w:cs="Calibri"/>
                <w:sz w:val="20"/>
                <w:bdr w:val="nil"/>
              </w:rPr>
              <w:br/>
              <w:t>rizika spojená s ročními obdobími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D789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vysvětluje proměny přírody v jednotlivých ročních obdobích a chápe příčiny některých přírodních zákonitostí </w:t>
            </w:r>
          </w:p>
        </w:tc>
      </w:tr>
      <w:tr w:rsidR="001C2116" w:rsidRPr="001C2116" w14:paraId="48A75A1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7B716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A1AE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xml:space="preserve"> každý žák rozezná nebezpečí; dodržuje zásady bezpečného chování tak, aby </w:t>
            </w:r>
            <w:r w:rsidRPr="001C2116">
              <w:rPr>
                <w:rFonts w:ascii="Calibri" w:eastAsia="Calibri" w:hAnsi="Calibri" w:cs="Calibri"/>
                <w:sz w:val="20"/>
                <w:bdr w:val="nil"/>
              </w:rPr>
              <w:lastRenderedPageBreak/>
              <w:t>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3ACEFC5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7674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látky a jejich vlastnosti</w:t>
            </w:r>
            <w:r w:rsidRPr="001C2116">
              <w:rPr>
                <w:rFonts w:ascii="Calibri" w:eastAsia="Calibri" w:hAnsi="Calibri" w:cs="Calibri"/>
                <w:sz w:val="20"/>
                <w:bdr w:val="nil"/>
              </w:rPr>
              <w:br/>
              <w:t>voda a vzduch</w:t>
            </w:r>
            <w:r w:rsidRPr="001C2116">
              <w:rPr>
                <w:rFonts w:ascii="Calibri" w:eastAsia="Calibri" w:hAnsi="Calibri" w:cs="Calibri"/>
                <w:sz w:val="20"/>
                <w:bdr w:val="nil"/>
              </w:rPr>
              <w:br/>
              <w:t>půda, horniny, nerosty</w:t>
            </w:r>
            <w:r w:rsidRPr="001C2116">
              <w:rPr>
                <w:rFonts w:ascii="Calibri" w:eastAsia="Calibri" w:hAnsi="Calibri" w:cs="Calibri"/>
                <w:sz w:val="20"/>
                <w:bdr w:val="nil"/>
              </w:rPr>
              <w:br/>
              <w:t>rostliny, houby</w:t>
            </w:r>
            <w:r w:rsidRPr="001C2116">
              <w:rPr>
                <w:rFonts w:ascii="Calibri" w:eastAsia="Calibri" w:hAnsi="Calibri" w:cs="Calibri"/>
                <w:sz w:val="20"/>
                <w:bdr w:val="nil"/>
              </w:rPr>
              <w:br/>
              <w:t>živočichové</w:t>
            </w:r>
            <w:r w:rsidRPr="001C2116">
              <w:rPr>
                <w:rFonts w:ascii="Calibri" w:eastAsia="Calibri" w:hAnsi="Calibri" w:cs="Calibri"/>
                <w:sz w:val="20"/>
                <w:bdr w:val="nil"/>
              </w:rPr>
              <w:br/>
              <w:t>životní podmínky</w:t>
            </w:r>
            <w:r w:rsidRPr="001C2116">
              <w:rPr>
                <w:rFonts w:ascii="Calibri" w:eastAsia="Calibri" w:hAnsi="Calibri" w:cs="Calibri"/>
                <w:sz w:val="20"/>
                <w:bdr w:val="nil"/>
              </w:rPr>
              <w:br/>
              <w:t>rovnováha v přírodě</w:t>
            </w:r>
            <w:r w:rsidRPr="001C2116">
              <w:rPr>
                <w:rFonts w:ascii="Calibri" w:eastAsia="Calibri" w:hAnsi="Calibri" w:cs="Calibri"/>
                <w:sz w:val="20"/>
                <w:bdr w:val="nil"/>
              </w:rPr>
              <w:br/>
              <w:t>ohleduplné chování k přírodě a ochrana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25A4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popisuje vlastnosti některých látek a jejich změn na základě pozorování a pokusů; </w:t>
            </w:r>
            <w:r w:rsidRPr="001C2116">
              <w:rPr>
                <w:rFonts w:ascii="Calibri" w:eastAsia="Calibri" w:hAnsi="Calibri" w:cs="Calibri"/>
                <w:sz w:val="20"/>
                <w:bdr w:val="nil"/>
              </w:rPr>
              <w:br/>
              <w:t> žák vysvětluje základní význam vody, vzduchu, ohně, nerostů, hornin, půdy pro život člověka; </w:t>
            </w:r>
            <w:r w:rsidRPr="001C2116">
              <w:rPr>
                <w:rFonts w:ascii="Calibri" w:eastAsia="Calibri" w:hAnsi="Calibri" w:cs="Calibri"/>
                <w:sz w:val="20"/>
                <w:bdr w:val="nil"/>
              </w:rPr>
              <w:br/>
              <w:t> žák rozlišuje nejznámější rostliny a ž</w:t>
            </w:r>
            <w:r w:rsidR="00592400" w:rsidRPr="001C2116">
              <w:rPr>
                <w:rFonts w:ascii="Calibri" w:eastAsia="Calibri" w:hAnsi="Calibri" w:cs="Calibri"/>
                <w:sz w:val="20"/>
                <w:bdr w:val="nil"/>
              </w:rPr>
              <w:t>ivočichy v okolí,</w:t>
            </w:r>
            <w:r w:rsidRPr="001C2116">
              <w:rPr>
                <w:rFonts w:ascii="Calibri" w:eastAsia="Calibri" w:hAnsi="Calibri" w:cs="Calibri"/>
                <w:sz w:val="20"/>
                <w:bdr w:val="nil"/>
              </w:rPr>
              <w:t xml:space="preserve"> určuje je podle částí těla do skupin; </w:t>
            </w:r>
            <w:r w:rsidRPr="001C2116">
              <w:rPr>
                <w:rFonts w:ascii="Calibri" w:eastAsia="Calibri" w:hAnsi="Calibri" w:cs="Calibri"/>
                <w:sz w:val="20"/>
                <w:bdr w:val="nil"/>
              </w:rPr>
              <w:br/>
              <w:t> žák poznává rostliny a živočichy z jiných oblastí; </w:t>
            </w:r>
            <w:r w:rsidRPr="001C2116">
              <w:rPr>
                <w:rFonts w:ascii="Calibri" w:eastAsia="Calibri" w:hAnsi="Calibri" w:cs="Calibri"/>
                <w:sz w:val="20"/>
                <w:bdr w:val="nil"/>
              </w:rPr>
              <w:br/>
              <w:t> žák vysvětluje rozdíl mezi dřevinami, bylinami, houbami… savci, ptáky, obojživelníky, plazy, rybami a hmyzem; </w:t>
            </w:r>
            <w:r w:rsidRPr="001C2116">
              <w:rPr>
                <w:rFonts w:ascii="Calibri" w:eastAsia="Calibri" w:hAnsi="Calibri" w:cs="Calibri"/>
                <w:sz w:val="20"/>
                <w:bdr w:val="nil"/>
              </w:rPr>
              <w:br/>
              <w:t> žák označuje okrasné, užitkové a chráněné rostliny, volně žijící, hospodářská i domácí zvířata; </w:t>
            </w:r>
            <w:r w:rsidRPr="001C2116">
              <w:rPr>
                <w:rFonts w:ascii="Calibri" w:eastAsia="Calibri" w:hAnsi="Calibri" w:cs="Calibri"/>
                <w:sz w:val="20"/>
                <w:bdr w:val="nil"/>
              </w:rPr>
              <w:br/>
              <w:t> žák seznamuje s významem chráněných území, zoologických a botanických zahrad, pečuje o drobná domácí zvířata; </w:t>
            </w:r>
            <w:r w:rsidRPr="001C2116">
              <w:rPr>
                <w:rFonts w:ascii="Calibri" w:eastAsia="Calibri" w:hAnsi="Calibri" w:cs="Calibri"/>
                <w:sz w:val="20"/>
                <w:bdr w:val="nil"/>
              </w:rPr>
              <w:br/>
              <w:t> žák se seznamuje s pravidly bezpečnosti při kontaktu s neznámými (jedovatými) rostlinami a zvířaty </w:t>
            </w:r>
          </w:p>
        </w:tc>
      </w:tr>
      <w:tr w:rsidR="001C2116" w:rsidRPr="001C2116" w14:paraId="1E58A3B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B34A3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29A5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provádí jednoduché pokusy s různými látkami s použitím jednoduchých měřících pomůcek a dodržuje bezpečnostní zásady </w:t>
            </w:r>
          </w:p>
        </w:tc>
      </w:tr>
      <w:tr w:rsidR="001C2116" w:rsidRPr="001C2116" w14:paraId="4945F50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8DC40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70A6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provede jednoduchý pokus podle návodu </w:t>
            </w:r>
          </w:p>
        </w:tc>
      </w:tr>
      <w:tr w:rsidR="001C2116" w:rsidRPr="001C2116" w14:paraId="5633E9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D67D9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DC8F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xml:space="preserve"> každý žák se chová obezřetně při setkání s neznámými jedinci; v případě potřeby požádá o pomoc pro sebe i pro jiné; ovládá způsoby komunikace s operátory </w:t>
            </w:r>
            <w:r w:rsidRPr="001C2116">
              <w:rPr>
                <w:rFonts w:ascii="Calibri" w:eastAsia="Calibri" w:hAnsi="Calibri" w:cs="Calibri"/>
                <w:sz w:val="20"/>
                <w:bdr w:val="nil"/>
              </w:rPr>
              <w:lastRenderedPageBreak/>
              <w:t>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67D5262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5771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lidské tělo</w:t>
            </w:r>
            <w:r w:rsidRPr="001C2116">
              <w:rPr>
                <w:rFonts w:ascii="Calibri" w:eastAsia="Calibri" w:hAnsi="Calibri" w:cs="Calibri"/>
                <w:sz w:val="20"/>
                <w:bdr w:val="nil"/>
              </w:rPr>
              <w:br/>
              <w:t>stavba těla</w:t>
            </w:r>
            <w:r w:rsidRPr="001C2116">
              <w:rPr>
                <w:rFonts w:ascii="Calibri" w:eastAsia="Calibri" w:hAnsi="Calibri" w:cs="Calibri"/>
                <w:sz w:val="20"/>
                <w:bdr w:val="nil"/>
              </w:rPr>
              <w:br/>
              <w:t>zdravý životní styl</w:t>
            </w:r>
            <w:r w:rsidRPr="001C2116">
              <w:rPr>
                <w:rFonts w:ascii="Calibri" w:eastAsia="Calibri" w:hAnsi="Calibri" w:cs="Calibri"/>
                <w:sz w:val="20"/>
                <w:bdr w:val="nil"/>
              </w:rPr>
              <w:br/>
              <w:t>správná výživa</w:t>
            </w:r>
            <w:r w:rsidRPr="001C2116">
              <w:rPr>
                <w:rFonts w:ascii="Calibri" w:eastAsia="Calibri" w:hAnsi="Calibri" w:cs="Calibri"/>
                <w:sz w:val="20"/>
                <w:bdr w:val="nil"/>
              </w:rPr>
              <w:br/>
              <w:t>vhodná skladba stravy</w:t>
            </w:r>
            <w:r w:rsidRPr="001C2116">
              <w:rPr>
                <w:rFonts w:ascii="Calibri" w:eastAsia="Calibri" w:hAnsi="Calibri" w:cs="Calibri"/>
                <w:sz w:val="20"/>
                <w:bdr w:val="nil"/>
              </w:rPr>
              <w:br/>
              <w:t>pitný režim</w:t>
            </w:r>
            <w:r w:rsidRPr="001C2116">
              <w:rPr>
                <w:rFonts w:ascii="Calibri" w:eastAsia="Calibri" w:hAnsi="Calibri" w:cs="Calibri"/>
                <w:sz w:val="20"/>
                <w:bdr w:val="nil"/>
              </w:rPr>
              <w:br/>
              <w:t>způsoby uchovávání potravin</w:t>
            </w:r>
            <w:r w:rsidRPr="001C2116">
              <w:rPr>
                <w:rFonts w:ascii="Calibri" w:eastAsia="Calibri" w:hAnsi="Calibri" w:cs="Calibri"/>
                <w:sz w:val="20"/>
                <w:bdr w:val="nil"/>
              </w:rPr>
              <w:br/>
              <w:t>prevence nemocí a úrazů</w:t>
            </w:r>
            <w:r w:rsidRPr="001C2116">
              <w:rPr>
                <w:rFonts w:ascii="Calibri" w:eastAsia="Calibri" w:hAnsi="Calibri" w:cs="Calibri"/>
                <w:sz w:val="20"/>
                <w:bdr w:val="nil"/>
              </w:rPr>
              <w:br/>
              <w:t>první pomoc při drobných poranění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56A8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orientuje v základních odlišnostech mezi lidmi, odlišnostech člověka od ostatních živočichů; </w:t>
            </w:r>
            <w:r w:rsidRPr="001C2116">
              <w:rPr>
                <w:rFonts w:ascii="Calibri" w:eastAsia="Calibri" w:hAnsi="Calibri" w:cs="Calibri"/>
                <w:sz w:val="20"/>
                <w:bdr w:val="nil"/>
              </w:rPr>
              <w:br/>
              <w:t> žák pojmenovává základní části lidského těla, základní funkce a projevy; </w:t>
            </w:r>
            <w:r w:rsidRPr="001C2116">
              <w:rPr>
                <w:rFonts w:ascii="Calibri" w:eastAsia="Calibri" w:hAnsi="Calibri" w:cs="Calibri"/>
                <w:sz w:val="20"/>
                <w:bdr w:val="nil"/>
              </w:rPr>
              <w:br/>
              <w:t> žák se orientuje v etapách průběhu lidského života (dětství, dospělost, stáří); </w:t>
            </w:r>
            <w:r w:rsidRPr="001C2116">
              <w:rPr>
                <w:rFonts w:ascii="Calibri" w:eastAsia="Calibri" w:hAnsi="Calibri" w:cs="Calibri"/>
                <w:sz w:val="20"/>
                <w:bdr w:val="nil"/>
              </w:rPr>
              <w:br/>
              <w:t> žák uplatňuje základní návyky hygieny; </w:t>
            </w:r>
            <w:r w:rsidRPr="001C2116">
              <w:rPr>
                <w:rFonts w:ascii="Calibri" w:eastAsia="Calibri" w:hAnsi="Calibri" w:cs="Calibri"/>
                <w:sz w:val="20"/>
                <w:bdr w:val="nil"/>
              </w:rPr>
              <w:br/>
              <w:t> žák chápe dostatečnou potřebu spánku, odpočinku a aktivního pohybu; </w:t>
            </w:r>
            <w:r w:rsidRPr="001C2116">
              <w:rPr>
                <w:rFonts w:ascii="Calibri" w:eastAsia="Calibri" w:hAnsi="Calibri" w:cs="Calibri"/>
                <w:sz w:val="20"/>
                <w:bdr w:val="nil"/>
              </w:rPr>
              <w:br/>
              <w:t> žák rozpozná příznaky běžných nemocí; </w:t>
            </w:r>
            <w:r w:rsidRPr="001C2116">
              <w:rPr>
                <w:rFonts w:ascii="Calibri" w:eastAsia="Calibri" w:hAnsi="Calibri" w:cs="Calibri"/>
                <w:sz w:val="20"/>
                <w:bdr w:val="nil"/>
              </w:rPr>
              <w:br/>
              <w:t> žák dodržuje pitný režim; </w:t>
            </w:r>
            <w:r w:rsidRPr="001C2116">
              <w:rPr>
                <w:rFonts w:ascii="Calibri" w:eastAsia="Calibri" w:hAnsi="Calibri" w:cs="Calibri"/>
                <w:sz w:val="20"/>
                <w:bdr w:val="nil"/>
              </w:rPr>
              <w:br/>
              <w:t> žák zná základy stolování </w:t>
            </w:r>
          </w:p>
        </w:tc>
      </w:tr>
      <w:tr w:rsidR="001C2116" w:rsidRPr="001C2116" w14:paraId="0971C1C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25368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8BD4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provede jednoduchý pokus podle návodu </w:t>
            </w:r>
          </w:p>
        </w:tc>
      </w:tr>
      <w:tr w:rsidR="001C2116" w:rsidRPr="001C2116" w14:paraId="4BDEDB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23D49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FBB3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61B86E5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7882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dopravní značky</w:t>
            </w:r>
            <w:r w:rsidR="004463D7" w:rsidRPr="001C2116">
              <w:rPr>
                <w:rFonts w:ascii="Calibri" w:eastAsia="Calibri" w:hAnsi="Calibri" w:cs="Calibri"/>
                <w:sz w:val="20"/>
                <w:bdr w:val="nil"/>
              </w:rPr>
              <w:t>; předcházení rizikovým situacím v dopravě a dopravním prostředí</w:t>
            </w:r>
            <w:r w:rsidRPr="001C2116">
              <w:rPr>
                <w:rFonts w:ascii="Calibri" w:eastAsia="Calibri" w:hAnsi="Calibri" w:cs="Calibri"/>
                <w:sz w:val="20"/>
                <w:bdr w:val="nil"/>
              </w:rPr>
              <w:br/>
              <w:t>pravidla silničního provozu</w:t>
            </w:r>
            <w:r w:rsidRPr="001C2116">
              <w:rPr>
                <w:rFonts w:ascii="Calibri" w:eastAsia="Calibri" w:hAnsi="Calibri" w:cs="Calibri"/>
                <w:sz w:val="20"/>
                <w:bdr w:val="nil"/>
              </w:rPr>
              <w:br/>
              <w:t>osobní bezpečí</w:t>
            </w:r>
            <w:r w:rsidRPr="001C2116">
              <w:rPr>
                <w:rFonts w:ascii="Calibri" w:eastAsia="Calibri" w:hAnsi="Calibri" w:cs="Calibri"/>
                <w:sz w:val="20"/>
                <w:bdr w:val="nil"/>
              </w:rPr>
              <w:br/>
              <w:t>krizové situace- vhodná a nevhodná místa pro hru</w:t>
            </w:r>
            <w:r w:rsidRPr="001C2116">
              <w:rPr>
                <w:rFonts w:ascii="Calibri" w:eastAsia="Calibri" w:hAnsi="Calibri" w:cs="Calibri"/>
                <w:sz w:val="20"/>
                <w:bdr w:val="nil"/>
              </w:rPr>
              <w:br/>
              <w:t>předcházení rizikovým situacím v dopravě a v dopravních prostředcích (bezpečnost)</w:t>
            </w:r>
            <w:r w:rsidRPr="001C2116">
              <w:rPr>
                <w:rFonts w:ascii="Calibri" w:eastAsia="Calibri" w:hAnsi="Calibri" w:cs="Calibri"/>
                <w:sz w:val="20"/>
                <w:bdr w:val="nil"/>
              </w:rPr>
              <w:br/>
              <w:t>týrání, brutalita,</w:t>
            </w:r>
            <w:r w:rsidR="004463D7" w:rsidRPr="001C2116">
              <w:rPr>
                <w:rFonts w:ascii="Calibri" w:eastAsia="Calibri" w:hAnsi="Calibri" w:cs="Calibri"/>
                <w:sz w:val="20"/>
                <w:bdr w:val="nil"/>
              </w:rPr>
              <w:t xml:space="preserve"> šikana,</w:t>
            </w:r>
            <w:r w:rsidRPr="001C2116">
              <w:rPr>
                <w:rFonts w:ascii="Calibri" w:eastAsia="Calibri" w:hAnsi="Calibri" w:cs="Calibri"/>
                <w:sz w:val="20"/>
                <w:bdr w:val="nil"/>
              </w:rPr>
              <w:t xml:space="preserve"> jiné formy násilí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F52C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vybrané dopravní značky; </w:t>
            </w:r>
            <w:r w:rsidRPr="001C2116">
              <w:rPr>
                <w:rFonts w:ascii="Calibri" w:eastAsia="Calibri" w:hAnsi="Calibri" w:cs="Calibri"/>
                <w:sz w:val="20"/>
                <w:bdr w:val="nil"/>
              </w:rPr>
              <w:br/>
              <w:t> žák se orientuje v jednoduché dopravní situaci; </w:t>
            </w:r>
            <w:r w:rsidRPr="001C2116">
              <w:rPr>
                <w:rFonts w:ascii="Calibri" w:eastAsia="Calibri" w:hAnsi="Calibri" w:cs="Calibri"/>
                <w:sz w:val="20"/>
                <w:bdr w:val="nil"/>
              </w:rPr>
              <w:br/>
              <w:t> žák dbá na dodržování základních pravidel účastníků silničního provozu </w:t>
            </w:r>
          </w:p>
        </w:tc>
      </w:tr>
      <w:tr w:rsidR="001C2116" w:rsidRPr="001C2116" w14:paraId="37AD0A2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6EFB9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5C75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xml:space="preserve"> každý žák se chová obezřetně při setkání s neznámými jedinci; v případě potřeby </w:t>
            </w:r>
            <w:r w:rsidRPr="001C2116">
              <w:rPr>
                <w:rFonts w:ascii="Calibri" w:eastAsia="Calibri" w:hAnsi="Calibri" w:cs="Calibri"/>
                <w:sz w:val="20"/>
                <w:bdr w:val="nil"/>
              </w:rPr>
              <w:lastRenderedPageBreak/>
              <w:t>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0ACCFB9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C5BC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přivolání pomoci v případě ohrožení zdraví</w:t>
            </w:r>
            <w:r w:rsidRPr="001C2116">
              <w:rPr>
                <w:rFonts w:ascii="Calibri" w:eastAsia="Calibri" w:hAnsi="Calibri" w:cs="Calibri"/>
                <w:sz w:val="20"/>
                <w:bdr w:val="nil"/>
              </w:rPr>
              <w:br/>
              <w:t>čísla tísňového volání</w:t>
            </w:r>
            <w:r w:rsidRPr="001C2116">
              <w:rPr>
                <w:rFonts w:ascii="Calibri" w:eastAsia="Calibri" w:hAnsi="Calibri" w:cs="Calibri"/>
                <w:sz w:val="20"/>
                <w:bdr w:val="nil"/>
              </w:rPr>
              <w:br/>
              <w:t>správný způsob volání na tísňovou linku</w:t>
            </w:r>
            <w:r w:rsidRPr="001C2116">
              <w:rPr>
                <w:rFonts w:ascii="Calibri" w:eastAsia="Calibri" w:hAnsi="Calibri" w:cs="Calibri"/>
                <w:sz w:val="20"/>
                <w:bdr w:val="nil"/>
              </w:rPr>
              <w:br/>
              <w:t>ochrana před infekcemi přenosnými krví (hepatitida, HIV/AIDS)</w:t>
            </w:r>
            <w:r w:rsidRPr="001C2116">
              <w:rPr>
                <w:rFonts w:ascii="Calibri" w:eastAsia="Calibri" w:hAnsi="Calibri" w:cs="Calibri"/>
                <w:sz w:val="20"/>
                <w:bdr w:val="nil"/>
              </w:rPr>
              <w:br/>
              <w:t>návykové látky</w:t>
            </w:r>
            <w:r w:rsidRPr="001C2116">
              <w:rPr>
                <w:rFonts w:ascii="Calibri" w:eastAsia="Calibri" w:hAnsi="Calibri" w:cs="Calibri"/>
                <w:sz w:val="20"/>
                <w:bdr w:val="nil"/>
              </w:rPr>
              <w:br/>
              <w:t>hrací automaty a počítače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8DB2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umí vyhledat zdravotnické zařízení nebo přivolá pomoc; </w:t>
            </w:r>
            <w:r w:rsidRPr="001C2116">
              <w:rPr>
                <w:rFonts w:ascii="Calibri" w:eastAsia="Calibri" w:hAnsi="Calibri" w:cs="Calibri"/>
                <w:sz w:val="20"/>
                <w:bdr w:val="nil"/>
              </w:rPr>
              <w:br/>
              <w:t> žák umí poskytnout první pomoc při drobném poranění; </w:t>
            </w:r>
            <w:r w:rsidRPr="001C2116">
              <w:rPr>
                <w:rFonts w:ascii="Calibri" w:eastAsia="Calibri" w:hAnsi="Calibri" w:cs="Calibri"/>
                <w:sz w:val="20"/>
                <w:bdr w:val="nil"/>
              </w:rPr>
              <w:br/>
              <w:t> žák pozná na koho se obrátit v případě pocitu vlastního ohrožení a chápe zdravotní rizika tabáku, alkoholu, návykových látek </w:t>
            </w:r>
          </w:p>
        </w:tc>
      </w:tr>
      <w:tr w:rsidR="001C2116" w:rsidRPr="001C2116" w14:paraId="5FDE29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DC396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2053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37C2523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EDC0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mimořádná situace</w:t>
            </w:r>
            <w:r w:rsidRPr="001C2116">
              <w:rPr>
                <w:rFonts w:ascii="Calibri" w:eastAsia="Calibri" w:hAnsi="Calibri" w:cs="Calibri"/>
                <w:sz w:val="20"/>
                <w:bdr w:val="nil"/>
              </w:rPr>
              <w:br/>
              <w:t>postup v případě ohrožení – signál, evakuace, zkouška sirén (požár</w:t>
            </w:r>
            <w:r w:rsidRPr="001C2116">
              <w:rPr>
                <w:rFonts w:ascii="Calibri" w:eastAsia="Calibri" w:hAnsi="Calibri" w:cs="Calibri"/>
                <w:sz w:val="20"/>
                <w:bdr w:val="nil"/>
              </w:rPr>
              <w:br/>
              <w:t>integrovaný záchranný systém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ACAC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ví, co znamená mimořádná situace; </w:t>
            </w:r>
            <w:r w:rsidRPr="001C2116">
              <w:rPr>
                <w:rFonts w:ascii="Calibri" w:eastAsia="Calibri" w:hAnsi="Calibri" w:cs="Calibri"/>
                <w:sz w:val="20"/>
                <w:bdr w:val="nil"/>
              </w:rPr>
              <w:br/>
              <w:t> žák ví,</w:t>
            </w:r>
            <w:r w:rsidR="00592400" w:rsidRPr="001C2116">
              <w:rPr>
                <w:rFonts w:ascii="Calibri" w:eastAsia="Calibri" w:hAnsi="Calibri" w:cs="Calibri"/>
                <w:sz w:val="20"/>
                <w:bdr w:val="nil"/>
              </w:rPr>
              <w:t xml:space="preserve"> </w:t>
            </w:r>
            <w:r w:rsidRPr="001C2116">
              <w:rPr>
                <w:rFonts w:ascii="Calibri" w:eastAsia="Calibri" w:hAnsi="Calibri" w:cs="Calibri"/>
                <w:sz w:val="20"/>
                <w:bdr w:val="nil"/>
              </w:rPr>
              <w:t>jak se chovat při mimořádné situaci </w:t>
            </w:r>
          </w:p>
        </w:tc>
      </w:tr>
      <w:tr w:rsidR="001C2116" w:rsidRPr="001C2116" w14:paraId="7C00DA9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D9EA7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4BE2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návyky a zvládá sebeobsluhu; popíše své zdravotní potíže a pocity; zvládá ošetření drobných poranění; </w:t>
            </w:r>
            <w:r w:rsidRPr="001C2116">
              <w:rPr>
                <w:rFonts w:ascii="Calibri" w:eastAsia="Calibri" w:hAnsi="Calibri" w:cs="Calibri"/>
                <w:sz w:val="20"/>
                <w:bdr w:val="nil"/>
              </w:rPr>
              <w:br/>
              <w:t> každý žák pojmenuje hlavní části lidského těla; </w:t>
            </w:r>
            <w:r w:rsidRPr="001C2116">
              <w:rPr>
                <w:rFonts w:ascii="Calibri" w:eastAsia="Calibri" w:hAnsi="Calibri" w:cs="Calibri"/>
                <w:sz w:val="20"/>
                <w:bdr w:val="nil"/>
              </w:rPr>
              <w:br/>
              <w:t> každý žák rozezná nebezpečí; dodržuje zásady bezpečného chování tak, aby neohrožoval zdraví své a zdraví jiných; </w:t>
            </w:r>
            <w:r w:rsidRPr="001C2116">
              <w:rPr>
                <w:rFonts w:ascii="Calibri" w:eastAsia="Calibri" w:hAnsi="Calibri" w:cs="Calibri"/>
                <w:sz w:val="20"/>
                <w:bdr w:val="nil"/>
              </w:rPr>
              <w:br/>
              <w:t> každý žák uplatňuje základní pravidla silničního provozu pro účastníka silničního provozu; </w:t>
            </w:r>
            <w:r w:rsidRPr="001C2116">
              <w:rPr>
                <w:rFonts w:ascii="Calibri" w:eastAsia="Calibri" w:hAnsi="Calibri" w:cs="Calibri"/>
                <w:sz w:val="20"/>
                <w:bdr w:val="nil"/>
              </w:rPr>
              <w:br/>
              <w:t> každý žák se chová obezřetně při setkání s neznámými jedinci; v případě potřeby požádá o pomoc pro sebe i pro jiné; ovládá způsoby komunikace s operátory tísňových linek; </w:t>
            </w:r>
            <w:r w:rsidRPr="001C2116">
              <w:rPr>
                <w:rFonts w:ascii="Calibri" w:eastAsia="Calibri" w:hAnsi="Calibri" w:cs="Calibri"/>
                <w:sz w:val="20"/>
                <w:bdr w:val="nil"/>
              </w:rPr>
              <w:br/>
              <w:t> každý žák reaguje adekvátně na pokyny dospělých při mimořádných událostech </w:t>
            </w:r>
          </w:p>
        </w:tc>
      </w:tr>
      <w:tr w:rsidR="001C2116" w:rsidRPr="001C2116" w14:paraId="4E9B946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CE40DF"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58E0D74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A55F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3AAE776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04E0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ENVIRONMENTÁLNÍ VÝCHOVA - Základní podmínky života</w:t>
            </w:r>
          </w:p>
        </w:tc>
      </w:tr>
      <w:tr w:rsidR="001C2116" w:rsidRPr="001C2116" w14:paraId="731241A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28675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Kulturní diference</w:t>
            </w:r>
          </w:p>
        </w:tc>
      </w:tr>
      <w:tr w:rsidR="001C2116" w:rsidRPr="001C2116" w14:paraId="7735F77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DD94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4AB007A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3C60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0F267A6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366A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74370CC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271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598502D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35EB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08799D1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A0DA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56C2844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BB59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46BCA5A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A500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31009D5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D0AB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38E972B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A004E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77E0D74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23A3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7828BD7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FA3B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67C48ED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915C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 občanská společnost a stát</w:t>
            </w:r>
          </w:p>
        </w:tc>
      </w:tr>
      <w:tr w:rsidR="001C2116" w:rsidRPr="001C2116" w14:paraId="0D6B944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7AB8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r w:rsidR="001C2116" w:rsidRPr="001C2116" w14:paraId="5BDAF81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48A4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Jsme Evropané</w:t>
            </w:r>
          </w:p>
        </w:tc>
      </w:tr>
      <w:tr w:rsidR="001C2116" w:rsidRPr="001C2116" w14:paraId="18D6F87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BE90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Objevujeme Evropu a svět</w:t>
            </w:r>
          </w:p>
        </w:tc>
      </w:tr>
    </w:tbl>
    <w:p w14:paraId="0A061E09" w14:textId="77777777" w:rsidR="00F072BE" w:rsidRPr="001C2116" w:rsidRDefault="00043A54">
      <w:pPr>
        <w:rPr>
          <w:bdr w:val="nil"/>
        </w:rPr>
      </w:pPr>
      <w:r w:rsidRPr="001C2116">
        <w:rPr>
          <w:bdr w:val="nil"/>
        </w:rPr>
        <w:t>    </w:t>
      </w:r>
    </w:p>
    <w:p w14:paraId="27BAF2F9" w14:textId="77777777" w:rsidR="00F072BE" w:rsidRPr="001C2116" w:rsidRDefault="00043A54">
      <w:pPr>
        <w:pStyle w:val="Nadpis2"/>
        <w:spacing w:before="299" w:after="299"/>
        <w:rPr>
          <w:bdr w:val="nil"/>
        </w:rPr>
      </w:pPr>
      <w:bookmarkStart w:id="35" w:name="_Toc143075881"/>
      <w:r w:rsidRPr="001C2116">
        <w:rPr>
          <w:bdr w:val="nil"/>
        </w:rPr>
        <w:t>Přírodověda</w:t>
      </w:r>
      <w:bookmarkEnd w:id="35"/>
      <w:r w:rsidRPr="001C2116">
        <w:rPr>
          <w:bdr w:val="nil"/>
        </w:rPr>
        <w:t> </w:t>
      </w:r>
    </w:p>
    <w:tbl>
      <w:tblPr>
        <w:tblStyle w:val="TabulkaP1"/>
        <w:tblW w:w="4250" w:type="pct"/>
        <w:tblCellMar>
          <w:left w:w="15" w:type="dxa"/>
          <w:right w:w="15" w:type="dxa"/>
        </w:tblCellMar>
        <w:tblLook w:val="04A0" w:firstRow="1" w:lastRow="0" w:firstColumn="1" w:lastColumn="0" w:noHBand="0" w:noVBand="1"/>
      </w:tblPr>
      <w:tblGrid>
        <w:gridCol w:w="1979"/>
        <w:gridCol w:w="1978"/>
        <w:gridCol w:w="1978"/>
        <w:gridCol w:w="1978"/>
        <w:gridCol w:w="1978"/>
        <w:gridCol w:w="1751"/>
      </w:tblGrid>
      <w:tr w:rsidR="001C2116" w:rsidRPr="001C2116" w14:paraId="3BCB21F1"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07FAAC"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286583"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Celkem</w:t>
            </w:r>
          </w:p>
        </w:tc>
      </w:tr>
      <w:tr w:rsidR="001C2116" w:rsidRPr="001C2116" w14:paraId="0D0AF6A2" w14:textId="77777777" w:rsidTr="004F5B2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E1DBBC"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B7BC8C"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C92D70"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E0EEB7"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CF43FD" w14:textId="01B85B4A"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1C6FEE05" w14:textId="77777777" w:rsidR="004A6AD3" w:rsidRPr="001C2116" w:rsidRDefault="004A6AD3"/>
        </w:tc>
      </w:tr>
      <w:tr w:rsidR="001C2116" w:rsidRPr="001C2116" w14:paraId="455C5C76"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45CE5" w14:textId="77777777"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CB84C" w14:textId="77777777"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7263C" w14:textId="77777777"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2917C" w14:textId="77777777" w:rsidR="004A6AD3" w:rsidRPr="001C2116" w:rsidRDefault="004A6AD3">
            <w:pPr>
              <w:keepNext/>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8B314" w14:textId="2B45050B" w:rsidR="004A6AD3" w:rsidRPr="001C2116" w:rsidRDefault="004A6AD3">
            <w:pPr>
              <w:keepNext/>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ABB9D" w14:textId="77777777" w:rsidR="004A6AD3" w:rsidRPr="001C2116" w:rsidRDefault="004A6AD3">
            <w:pPr>
              <w:keepNext/>
              <w:spacing w:line="240" w:lineRule="auto"/>
              <w:jc w:val="center"/>
              <w:rPr>
                <w:bdr w:val="nil"/>
              </w:rPr>
            </w:pPr>
            <w:r w:rsidRPr="001C2116">
              <w:rPr>
                <w:rFonts w:ascii="Calibri" w:eastAsia="Calibri" w:hAnsi="Calibri" w:cs="Calibri"/>
                <w:bdr w:val="nil"/>
              </w:rPr>
              <w:t>3</w:t>
            </w:r>
          </w:p>
        </w:tc>
      </w:tr>
      <w:tr w:rsidR="001C2116" w:rsidRPr="001C2116" w14:paraId="5D020BB2"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40053" w14:textId="77777777" w:rsidR="004A6AD3" w:rsidRPr="001C2116" w:rsidRDefault="004A6AD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D2161" w14:textId="77777777" w:rsidR="004A6AD3" w:rsidRPr="001C2116" w:rsidRDefault="004A6AD3">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66D0B" w14:textId="77777777" w:rsidR="004A6AD3" w:rsidRPr="001C2116" w:rsidRDefault="004A6AD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21192" w14:textId="77777777" w:rsidR="004A6AD3" w:rsidRPr="001C2116" w:rsidRDefault="004A6AD3">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1A111" w14:textId="18B12059" w:rsidR="004A6AD3" w:rsidRPr="001C2116" w:rsidRDefault="004A6AD3" w:rsidP="004A6AD3">
            <w:pPr>
              <w:spacing w:line="240" w:lineRule="auto"/>
              <w:jc w:val="center"/>
              <w:rPr>
                <w:bdr w:val="nil"/>
              </w:rPr>
            </w:pPr>
            <w:r w:rsidRPr="001C2116">
              <w:rPr>
                <w:rFonts w:ascii="Calibri" w:eastAsia="Calibri" w:hAnsi="Calibri" w:cs="Calibri"/>
                <w:bdr w:val="nil"/>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CF00E" w14:textId="77777777" w:rsidR="004A6AD3" w:rsidRPr="001C2116" w:rsidRDefault="004A6AD3"/>
        </w:tc>
      </w:tr>
    </w:tbl>
    <w:p w14:paraId="328797DD" w14:textId="77777777" w:rsidR="00F072BE" w:rsidRPr="001C2116" w:rsidRDefault="00043A54">
      <w:pPr>
        <w:rPr>
          <w:bdr w:val="nil"/>
        </w:rPr>
      </w:pPr>
      <w:r w:rsidRPr="001C2116">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C2116" w:rsidRPr="001C2116" w14:paraId="707B60C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D9B7DA" w14:textId="77777777" w:rsidR="00F072BE" w:rsidRPr="001C2116" w:rsidRDefault="00043A54">
            <w:pPr>
              <w:shd w:val="clear" w:color="auto" w:fill="9CC2E5"/>
              <w:spacing w:line="240" w:lineRule="auto"/>
              <w:jc w:val="left"/>
              <w:rPr>
                <w:bdr w:val="nil"/>
              </w:rPr>
            </w:pPr>
            <w:r w:rsidRPr="001C2116">
              <w:rPr>
                <w:rFonts w:ascii="Calibri" w:eastAsia="Calibri" w:hAnsi="Calibri" w:cs="Calibri"/>
                <w:bdr w:val="nil"/>
              </w:rPr>
              <w:lastRenderedPageBreak/>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6EF35F"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dr w:val="nil"/>
              </w:rPr>
              <w:t>Přírodověda</w:t>
            </w:r>
          </w:p>
        </w:tc>
      </w:tr>
      <w:tr w:rsidR="001C2116" w:rsidRPr="001C2116" w14:paraId="2A68C7B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3D516B"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95181" w14:textId="77777777" w:rsidR="00F072BE" w:rsidRPr="001C2116" w:rsidRDefault="00043A54">
            <w:pPr>
              <w:spacing w:line="240" w:lineRule="auto"/>
              <w:jc w:val="left"/>
              <w:rPr>
                <w:bdr w:val="nil"/>
              </w:rPr>
            </w:pPr>
            <w:r w:rsidRPr="001C2116">
              <w:rPr>
                <w:rFonts w:ascii="Calibri" w:eastAsia="Calibri" w:hAnsi="Calibri" w:cs="Calibri"/>
                <w:bdr w:val="nil"/>
              </w:rPr>
              <w:t>Člověk a jeho svět</w:t>
            </w:r>
          </w:p>
        </w:tc>
      </w:tr>
      <w:tr w:rsidR="001C2116" w:rsidRPr="001C2116" w14:paraId="15C1A0E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C16E4D"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13EC3" w14:textId="77777777" w:rsidR="00F072BE" w:rsidRPr="001C2116" w:rsidRDefault="00043A54">
            <w:pPr>
              <w:spacing w:line="240" w:lineRule="auto"/>
              <w:ind w:firstLine="708"/>
              <w:rPr>
                <w:bdr w:val="nil"/>
              </w:rPr>
            </w:pPr>
            <w:r w:rsidRPr="001C2116">
              <w:rPr>
                <w:rFonts w:ascii="Calibri" w:eastAsia="Calibri" w:hAnsi="Calibri" w:cs="Calibri"/>
                <w:bdr w:val="nil"/>
              </w:rPr>
              <w:t>Přírodověda jako syntetický předmět se opírá o vybrané poznatky z různých oborů tak, aby v procesu výuky žáci získávali takové znalosti a dovednosti, které jim umožní aktivně poznávat přírodu, člověka a jím vytvořený svět. Žáci získávají základní znalosti o    Zemi, kterou poznávají v rámci sluneční soustavy, kde vznikl a rozvíjí se život. Na základě praktického pozorování okolní krajiny a získaných informací se žáci učí hledat vztah člověka a techniky. Poznávají základní jevy a vztahy v přírodě. Poznávají souvislosti a vztahy mezi organismy a prostředím. Získávají základní znalosti o stavbě těla člověka, o jeho ochraně zdraví, jeho vztahu k přírodě. Rozvíjejí schopnosti pozorovat a zkoumat přírodu jako celek, na důkazy o proměnách přírody, učí se hodnotit svá pozorování, sledovat vliv lidské činnosti na přírodu, hledají možnosti, jak vzhledem ke svému věku a schopnostem mohou ovlivnit zlepšení životního prostředí. Samostatně pracují, vyhledávají, třídí a prezentují své názory, poznatky a dovednosti. Žáci si utvářejí kladný vztah k přírodě, ke svému zdraví, k ochraně zdraví okolí, ochraně životního pr</w:t>
            </w:r>
            <w:r w:rsidR="00592400" w:rsidRPr="001C2116">
              <w:rPr>
                <w:rFonts w:ascii="Calibri" w:eastAsia="Calibri" w:hAnsi="Calibri" w:cs="Calibri"/>
                <w:bdr w:val="nil"/>
              </w:rPr>
              <w:t>ostředí. Přírodověda zahrnuje te</w:t>
            </w:r>
            <w:r w:rsidRPr="001C2116">
              <w:rPr>
                <w:rFonts w:ascii="Calibri" w:eastAsia="Calibri" w:hAnsi="Calibri" w:cs="Calibri"/>
                <w:bdr w:val="nil"/>
              </w:rPr>
              <w:t>matické okruhy Rozmanitost přírody a Člověk a jeho zdraví. Obsahem prvého okruhu je živá a neživá příroda naší vlasti, Země jako planeta sluneční soustavy a základy fyziky, základy ekologie.    Obsahe</w:t>
            </w:r>
            <w:r w:rsidR="00592400" w:rsidRPr="001C2116">
              <w:rPr>
                <w:rFonts w:ascii="Calibri" w:eastAsia="Calibri" w:hAnsi="Calibri" w:cs="Calibri"/>
                <w:bdr w:val="nil"/>
              </w:rPr>
              <w:t>m druhého te</w:t>
            </w:r>
            <w:r w:rsidRPr="001C2116">
              <w:rPr>
                <w:rFonts w:ascii="Calibri" w:eastAsia="Calibri" w:hAnsi="Calibri" w:cs="Calibri"/>
                <w:bdr w:val="nil"/>
              </w:rPr>
              <w:t>matického okruhu je člověk a jeho zdraví, základní    biologické a fyziologické funkce, základní poučení o zdraví, prevenci, první pomoci,</w:t>
            </w:r>
            <w:r w:rsidR="00592400" w:rsidRPr="001C2116">
              <w:rPr>
                <w:rFonts w:ascii="Calibri" w:eastAsia="Calibri" w:hAnsi="Calibri" w:cs="Calibri"/>
                <w:bdr w:val="nil"/>
              </w:rPr>
              <w:t xml:space="preserve"> </w:t>
            </w:r>
            <w:r w:rsidRPr="001C2116">
              <w:rPr>
                <w:rFonts w:ascii="Calibri" w:eastAsia="Calibri" w:hAnsi="Calibri" w:cs="Calibri"/>
                <w:bdr w:val="nil"/>
              </w:rPr>
              <w:t>mimořádných událostech. </w:t>
            </w:r>
          </w:p>
        </w:tc>
      </w:tr>
      <w:tr w:rsidR="001C2116" w:rsidRPr="001C2116" w14:paraId="6C719D4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474EA8"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16378" w14:textId="77777777" w:rsidR="00F072BE" w:rsidRPr="001C2116" w:rsidRDefault="00043A54">
            <w:pPr>
              <w:spacing w:line="240" w:lineRule="auto"/>
              <w:ind w:firstLine="708"/>
              <w:rPr>
                <w:bdr w:val="nil"/>
              </w:rPr>
            </w:pPr>
            <w:r w:rsidRPr="001C2116">
              <w:rPr>
                <w:rFonts w:ascii="Calibri" w:eastAsia="Calibri" w:hAnsi="Calibri" w:cs="Calibri"/>
                <w:bdr w:val="nil"/>
              </w:rPr>
              <w:t>Osvojování poznatků je založeno na pozorování, srovnávání, experimentování. Uplatňují se hry, modelové situace. Hojně se využívají názorné ukázky.    Používají se reprodukce vlastních zkušeností a poznatků, které žák získává vyhledáváním z různých zdrojů. Začleňují se vycházky, exkurze, práce v terénu, laboratorní práce. Využívá se kooperativní učení, myšlenkové mapy, simulace, týmová práce. Uplatňují se besedy, vlastní poznatky. Důsledně se uplatňuje regionální princip.  Individuální přístup k dětem nadaným i k dětem se specifickými poruchami učení. Časová dotace předmětu se řídí učebním plánem. </w:t>
            </w:r>
          </w:p>
        </w:tc>
      </w:tr>
      <w:tr w:rsidR="001C2116" w:rsidRPr="001C2116" w14:paraId="751BC21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AC8157"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AD5E0" w14:textId="77777777" w:rsidR="00F072BE" w:rsidRPr="001C2116" w:rsidRDefault="00043A54" w:rsidP="00F4526A">
            <w:pPr>
              <w:numPr>
                <w:ilvl w:val="0"/>
                <w:numId w:val="22"/>
              </w:numPr>
              <w:spacing w:line="240" w:lineRule="auto"/>
              <w:jc w:val="left"/>
              <w:rPr>
                <w:bdr w:val="nil"/>
              </w:rPr>
            </w:pPr>
            <w:r w:rsidRPr="001C2116">
              <w:rPr>
                <w:rFonts w:ascii="Calibri" w:eastAsia="Calibri" w:hAnsi="Calibri" w:cs="Calibri"/>
                <w:bdr w:val="nil"/>
              </w:rPr>
              <w:t>Člověk a jeho svět</w:t>
            </w:r>
          </w:p>
        </w:tc>
      </w:tr>
      <w:tr w:rsidR="001C2116" w:rsidRPr="001C2116" w14:paraId="7F5CC52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F21D1D"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3A7E5" w14:textId="77777777" w:rsidR="00F072BE" w:rsidRPr="001C2116" w:rsidRDefault="00043A54" w:rsidP="00F4526A">
            <w:pPr>
              <w:numPr>
                <w:ilvl w:val="0"/>
                <w:numId w:val="23"/>
              </w:numPr>
              <w:spacing w:line="240" w:lineRule="auto"/>
              <w:jc w:val="left"/>
              <w:rPr>
                <w:bdr w:val="nil"/>
              </w:rPr>
            </w:pPr>
            <w:r w:rsidRPr="001C2116">
              <w:rPr>
                <w:rFonts w:ascii="Calibri" w:eastAsia="Calibri" w:hAnsi="Calibri" w:cs="Calibri"/>
                <w:bdr w:val="nil"/>
              </w:rPr>
              <w:t>Anglický jazyk</w:t>
            </w:r>
          </w:p>
        </w:tc>
      </w:tr>
      <w:tr w:rsidR="001C2116" w:rsidRPr="001C2116" w14:paraId="3CBC0C01" w14:textId="77777777" w:rsidTr="00C63988">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2504FFAE" w14:textId="77777777" w:rsidR="00C26125" w:rsidRPr="001C2116" w:rsidRDefault="00C26125">
            <w:pPr>
              <w:shd w:val="clear" w:color="auto" w:fill="DEEAF6"/>
              <w:spacing w:line="240" w:lineRule="auto"/>
              <w:jc w:val="left"/>
              <w:rPr>
                <w:bdr w:val="nil"/>
              </w:rPr>
            </w:pPr>
            <w:r w:rsidRPr="001C2116">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16FD5" w14:textId="77777777" w:rsidR="00C26125" w:rsidRPr="001C2116" w:rsidRDefault="00C26125">
            <w:pPr>
              <w:spacing w:line="240" w:lineRule="auto"/>
              <w:jc w:val="left"/>
              <w:rPr>
                <w:bdr w:val="nil"/>
              </w:rPr>
            </w:pPr>
            <w:r w:rsidRPr="001C2116">
              <w:rPr>
                <w:rFonts w:ascii="Calibri" w:eastAsia="Calibri" w:hAnsi="Calibri" w:cs="Calibri"/>
                <w:b/>
                <w:bCs/>
                <w:bdr w:val="nil"/>
              </w:rPr>
              <w:t>Kompetence k učení:</w:t>
            </w:r>
          </w:p>
        </w:tc>
      </w:tr>
      <w:tr w:rsidR="001C2116" w:rsidRPr="001C2116" w14:paraId="755663A4" w14:textId="77777777" w:rsidTr="00C63988">
        <w:tc>
          <w:tcPr>
            <w:tcW w:w="1500" w:type="pct"/>
            <w:vMerge/>
            <w:tcBorders>
              <w:left w:val="inset" w:sz="6" w:space="0" w:color="808080"/>
              <w:right w:val="inset" w:sz="6" w:space="0" w:color="808080"/>
            </w:tcBorders>
          </w:tcPr>
          <w:p w14:paraId="15256319" w14:textId="77777777" w:rsidR="00C26125" w:rsidRPr="001C2116" w:rsidRDefault="00C261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77CAA" w14:textId="77777777" w:rsidR="00C26125" w:rsidRPr="001C2116" w:rsidRDefault="00C26125">
            <w:pPr>
              <w:spacing w:line="240" w:lineRule="auto"/>
              <w:jc w:val="left"/>
              <w:rPr>
                <w:bdr w:val="nil"/>
              </w:rPr>
            </w:pPr>
            <w:r w:rsidRPr="001C2116">
              <w:rPr>
                <w:rFonts w:ascii="Calibri" w:eastAsia="Calibri" w:hAnsi="Calibri" w:cs="Calibri"/>
                <w:b/>
                <w:bCs/>
                <w:bdr w:val="nil"/>
              </w:rPr>
              <w:t>Kompetence k řešení problémů:</w:t>
            </w:r>
          </w:p>
        </w:tc>
      </w:tr>
      <w:tr w:rsidR="001C2116" w:rsidRPr="001C2116" w14:paraId="44C08C8A" w14:textId="77777777" w:rsidTr="00C63988">
        <w:tc>
          <w:tcPr>
            <w:tcW w:w="1500" w:type="pct"/>
            <w:vMerge/>
            <w:tcBorders>
              <w:left w:val="inset" w:sz="6" w:space="0" w:color="808080"/>
              <w:right w:val="inset" w:sz="6" w:space="0" w:color="808080"/>
            </w:tcBorders>
          </w:tcPr>
          <w:p w14:paraId="0E397B46" w14:textId="77777777" w:rsidR="00C26125" w:rsidRPr="001C2116" w:rsidRDefault="00C261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AE719" w14:textId="77777777" w:rsidR="00C26125" w:rsidRPr="001C2116" w:rsidRDefault="00C26125">
            <w:pPr>
              <w:spacing w:line="240" w:lineRule="auto"/>
              <w:jc w:val="left"/>
              <w:rPr>
                <w:bdr w:val="nil"/>
              </w:rPr>
            </w:pPr>
            <w:r w:rsidRPr="001C2116">
              <w:rPr>
                <w:rFonts w:ascii="Calibri" w:eastAsia="Calibri" w:hAnsi="Calibri" w:cs="Calibri"/>
                <w:b/>
                <w:bCs/>
                <w:bdr w:val="nil"/>
              </w:rPr>
              <w:t>Kompetence komunikativní:</w:t>
            </w:r>
          </w:p>
        </w:tc>
      </w:tr>
      <w:tr w:rsidR="001C2116" w:rsidRPr="001C2116" w14:paraId="5BCC3687" w14:textId="77777777" w:rsidTr="00C63988">
        <w:tc>
          <w:tcPr>
            <w:tcW w:w="1500" w:type="pct"/>
            <w:vMerge/>
            <w:tcBorders>
              <w:left w:val="inset" w:sz="6" w:space="0" w:color="808080"/>
              <w:right w:val="inset" w:sz="6" w:space="0" w:color="808080"/>
            </w:tcBorders>
          </w:tcPr>
          <w:p w14:paraId="29DC5789" w14:textId="77777777" w:rsidR="00C26125" w:rsidRPr="001C2116" w:rsidRDefault="00C261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6EE9A" w14:textId="77777777" w:rsidR="00C26125" w:rsidRPr="001C2116" w:rsidRDefault="00C26125">
            <w:pPr>
              <w:spacing w:line="240" w:lineRule="auto"/>
              <w:jc w:val="left"/>
              <w:rPr>
                <w:bdr w:val="nil"/>
              </w:rPr>
            </w:pPr>
            <w:r w:rsidRPr="001C2116">
              <w:rPr>
                <w:rFonts w:ascii="Calibri" w:eastAsia="Calibri" w:hAnsi="Calibri" w:cs="Calibri"/>
                <w:b/>
                <w:bCs/>
                <w:bdr w:val="nil"/>
              </w:rPr>
              <w:t>Kompetence sociální a personální:</w:t>
            </w:r>
          </w:p>
        </w:tc>
      </w:tr>
      <w:tr w:rsidR="001C2116" w:rsidRPr="001C2116" w14:paraId="31BDFC0E" w14:textId="77777777" w:rsidTr="00C63988">
        <w:tc>
          <w:tcPr>
            <w:tcW w:w="1500" w:type="pct"/>
            <w:vMerge/>
            <w:tcBorders>
              <w:left w:val="inset" w:sz="6" w:space="0" w:color="808080"/>
              <w:right w:val="inset" w:sz="6" w:space="0" w:color="808080"/>
            </w:tcBorders>
          </w:tcPr>
          <w:p w14:paraId="4454B5CE" w14:textId="77777777" w:rsidR="00C26125" w:rsidRPr="001C2116" w:rsidRDefault="00C261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F74BC" w14:textId="77777777" w:rsidR="00C26125" w:rsidRPr="001C2116" w:rsidRDefault="00C26125">
            <w:pPr>
              <w:spacing w:line="240" w:lineRule="auto"/>
              <w:jc w:val="left"/>
              <w:rPr>
                <w:bdr w:val="nil"/>
              </w:rPr>
            </w:pPr>
            <w:r w:rsidRPr="001C2116">
              <w:rPr>
                <w:rFonts w:ascii="Calibri" w:eastAsia="Calibri" w:hAnsi="Calibri" w:cs="Calibri"/>
                <w:b/>
                <w:bCs/>
                <w:bdr w:val="nil"/>
              </w:rPr>
              <w:t>Kompetence občanské:</w:t>
            </w:r>
          </w:p>
        </w:tc>
      </w:tr>
      <w:tr w:rsidR="001C2116" w:rsidRPr="001C2116" w14:paraId="540CF5B1" w14:textId="77777777" w:rsidTr="00C63988">
        <w:tc>
          <w:tcPr>
            <w:tcW w:w="1500" w:type="pct"/>
            <w:vMerge/>
            <w:tcBorders>
              <w:left w:val="inset" w:sz="6" w:space="0" w:color="808080"/>
              <w:right w:val="inset" w:sz="6" w:space="0" w:color="808080"/>
            </w:tcBorders>
          </w:tcPr>
          <w:p w14:paraId="607B81EC" w14:textId="77777777" w:rsidR="00C26125" w:rsidRPr="001C2116" w:rsidRDefault="00C261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42218" w14:textId="77777777" w:rsidR="00C26125" w:rsidRPr="001C2116" w:rsidRDefault="00C26125">
            <w:pPr>
              <w:spacing w:line="240" w:lineRule="auto"/>
              <w:jc w:val="left"/>
              <w:rPr>
                <w:bdr w:val="nil"/>
              </w:rPr>
            </w:pPr>
            <w:r w:rsidRPr="001C2116">
              <w:rPr>
                <w:rFonts w:ascii="Calibri" w:eastAsia="Calibri" w:hAnsi="Calibri" w:cs="Calibri"/>
                <w:b/>
                <w:bCs/>
                <w:bdr w:val="nil"/>
              </w:rPr>
              <w:t>Kompetence pracovní:</w:t>
            </w:r>
          </w:p>
        </w:tc>
      </w:tr>
      <w:tr w:rsidR="001C2116" w:rsidRPr="001C2116" w14:paraId="50FEDABE" w14:textId="77777777" w:rsidTr="00C63988">
        <w:tc>
          <w:tcPr>
            <w:tcW w:w="1500" w:type="pct"/>
            <w:vMerge/>
            <w:tcBorders>
              <w:left w:val="inset" w:sz="6" w:space="0" w:color="808080"/>
              <w:bottom w:val="inset" w:sz="6" w:space="0" w:color="808080"/>
              <w:right w:val="inset" w:sz="6" w:space="0" w:color="808080"/>
            </w:tcBorders>
          </w:tcPr>
          <w:p w14:paraId="4BB643C7" w14:textId="77777777" w:rsidR="00C26125" w:rsidRPr="001C2116" w:rsidRDefault="00C261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31950" w14:textId="3F8EAACC" w:rsidR="00C26125" w:rsidRPr="001C2116" w:rsidRDefault="00C26125">
            <w:pPr>
              <w:spacing w:line="240" w:lineRule="auto"/>
              <w:jc w:val="left"/>
              <w:rPr>
                <w:rFonts w:ascii="Calibri" w:eastAsia="Calibri" w:hAnsi="Calibri" w:cs="Calibri"/>
                <w:b/>
                <w:bCs/>
                <w:bdr w:val="nil"/>
              </w:rPr>
            </w:pPr>
            <w:r w:rsidRPr="001C2116">
              <w:rPr>
                <w:rFonts w:ascii="Calibri" w:eastAsia="Calibri" w:hAnsi="Calibri" w:cs="Calibri"/>
                <w:b/>
                <w:bCs/>
                <w:bdr w:val="nil"/>
              </w:rPr>
              <w:t>Kompetence digitální:</w:t>
            </w:r>
          </w:p>
        </w:tc>
      </w:tr>
      <w:tr w:rsidR="001C2116" w:rsidRPr="001C2116" w14:paraId="5AC1F1B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3A74A0"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8D220" w14:textId="77777777" w:rsidR="00F072BE" w:rsidRPr="001C2116" w:rsidRDefault="00043A54">
            <w:pPr>
              <w:spacing w:line="240" w:lineRule="auto"/>
              <w:jc w:val="left"/>
              <w:rPr>
                <w:bdr w:val="nil"/>
              </w:rPr>
            </w:pPr>
            <w:r w:rsidRPr="001C2116">
              <w:rPr>
                <w:rFonts w:ascii="Calibri" w:eastAsia="Calibri" w:hAnsi="Calibri" w:cs="Calibri"/>
                <w:bdr w:val="nil"/>
              </w:rPr>
              <w:t>Slovně i známkou</w:t>
            </w:r>
          </w:p>
        </w:tc>
      </w:tr>
    </w:tbl>
    <w:p w14:paraId="5D62B605"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449FE17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EDD507"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124701"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3AECEB" w14:textId="77777777" w:rsidR="00F072BE" w:rsidRPr="001C2116" w:rsidRDefault="00F072BE"/>
        </w:tc>
      </w:tr>
      <w:tr w:rsidR="001C2116" w:rsidRPr="001C2116" w14:paraId="7F70C0C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987F5F"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B38C1" w14:textId="77777777" w:rsidR="00F072BE" w:rsidRPr="001C2116" w:rsidRDefault="00043A54" w:rsidP="00F4526A">
            <w:pPr>
              <w:numPr>
                <w:ilvl w:val="0"/>
                <w:numId w:val="24"/>
              </w:numPr>
              <w:spacing w:line="240" w:lineRule="auto"/>
              <w:jc w:val="left"/>
              <w:rPr>
                <w:bdr w:val="nil"/>
              </w:rPr>
            </w:pPr>
            <w:r w:rsidRPr="001C2116">
              <w:rPr>
                <w:rFonts w:ascii="Calibri" w:eastAsia="Calibri" w:hAnsi="Calibri" w:cs="Calibri"/>
                <w:sz w:val="20"/>
                <w:bdr w:val="nil"/>
              </w:rPr>
              <w:t>Kompetence k učení</w:t>
            </w:r>
          </w:p>
          <w:p w14:paraId="2B9D0467" w14:textId="77777777" w:rsidR="00F072BE" w:rsidRPr="001C2116" w:rsidRDefault="00043A54" w:rsidP="00F4526A">
            <w:pPr>
              <w:numPr>
                <w:ilvl w:val="0"/>
                <w:numId w:val="24"/>
              </w:numPr>
              <w:spacing w:line="240" w:lineRule="auto"/>
              <w:jc w:val="left"/>
              <w:rPr>
                <w:bdr w:val="nil"/>
              </w:rPr>
            </w:pPr>
            <w:r w:rsidRPr="001C2116">
              <w:rPr>
                <w:rFonts w:ascii="Calibri" w:eastAsia="Calibri" w:hAnsi="Calibri" w:cs="Calibri"/>
                <w:sz w:val="20"/>
                <w:bdr w:val="nil"/>
              </w:rPr>
              <w:t>Kompetence k řešení problémů</w:t>
            </w:r>
          </w:p>
          <w:p w14:paraId="41BEB76A" w14:textId="77777777" w:rsidR="00F072BE" w:rsidRPr="001C2116" w:rsidRDefault="00043A54" w:rsidP="00F4526A">
            <w:pPr>
              <w:numPr>
                <w:ilvl w:val="0"/>
                <w:numId w:val="24"/>
              </w:numPr>
              <w:spacing w:line="240" w:lineRule="auto"/>
              <w:jc w:val="left"/>
              <w:rPr>
                <w:bdr w:val="nil"/>
              </w:rPr>
            </w:pPr>
            <w:r w:rsidRPr="001C2116">
              <w:rPr>
                <w:rFonts w:ascii="Calibri" w:eastAsia="Calibri" w:hAnsi="Calibri" w:cs="Calibri"/>
                <w:sz w:val="20"/>
                <w:bdr w:val="nil"/>
              </w:rPr>
              <w:t>Kompetence komunikativní</w:t>
            </w:r>
          </w:p>
          <w:p w14:paraId="4C8F28BC" w14:textId="77777777" w:rsidR="00F072BE" w:rsidRPr="001C2116" w:rsidRDefault="00043A54" w:rsidP="00F4526A">
            <w:pPr>
              <w:numPr>
                <w:ilvl w:val="0"/>
                <w:numId w:val="24"/>
              </w:numPr>
              <w:spacing w:line="240" w:lineRule="auto"/>
              <w:jc w:val="left"/>
              <w:rPr>
                <w:bdr w:val="nil"/>
              </w:rPr>
            </w:pPr>
            <w:r w:rsidRPr="001C2116">
              <w:rPr>
                <w:rFonts w:ascii="Calibri" w:eastAsia="Calibri" w:hAnsi="Calibri" w:cs="Calibri"/>
                <w:sz w:val="20"/>
                <w:bdr w:val="nil"/>
              </w:rPr>
              <w:t>Kompetence sociální a personální</w:t>
            </w:r>
          </w:p>
          <w:p w14:paraId="2B1A9C39" w14:textId="77777777" w:rsidR="00F072BE" w:rsidRPr="001C2116" w:rsidRDefault="00043A54" w:rsidP="00F4526A">
            <w:pPr>
              <w:numPr>
                <w:ilvl w:val="0"/>
                <w:numId w:val="24"/>
              </w:numPr>
              <w:spacing w:line="240" w:lineRule="auto"/>
              <w:jc w:val="left"/>
              <w:rPr>
                <w:bdr w:val="nil"/>
              </w:rPr>
            </w:pPr>
            <w:r w:rsidRPr="001C2116">
              <w:rPr>
                <w:rFonts w:ascii="Calibri" w:eastAsia="Calibri" w:hAnsi="Calibri" w:cs="Calibri"/>
                <w:sz w:val="20"/>
                <w:bdr w:val="nil"/>
              </w:rPr>
              <w:t>Kompetence občanské</w:t>
            </w:r>
          </w:p>
          <w:p w14:paraId="5F3B29FA" w14:textId="77777777" w:rsidR="00F072BE" w:rsidRPr="001C2116" w:rsidRDefault="00043A54" w:rsidP="00F4526A">
            <w:pPr>
              <w:numPr>
                <w:ilvl w:val="0"/>
                <w:numId w:val="24"/>
              </w:numPr>
              <w:spacing w:line="240" w:lineRule="auto"/>
              <w:jc w:val="left"/>
              <w:rPr>
                <w:bdr w:val="nil"/>
              </w:rPr>
            </w:pPr>
            <w:r w:rsidRPr="001C2116">
              <w:rPr>
                <w:rFonts w:ascii="Calibri" w:eastAsia="Calibri" w:hAnsi="Calibri" w:cs="Calibri"/>
                <w:sz w:val="20"/>
                <w:bdr w:val="nil"/>
              </w:rPr>
              <w:t>Kompetence pracovní</w:t>
            </w:r>
          </w:p>
          <w:p w14:paraId="36E80E13" w14:textId="7BC63BCD" w:rsidR="00C26125" w:rsidRPr="001C2116" w:rsidRDefault="00C26125" w:rsidP="00F4526A">
            <w:pPr>
              <w:numPr>
                <w:ilvl w:val="0"/>
                <w:numId w:val="24"/>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6F3661D1"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A14068"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3097A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599F261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376D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živá a neživá příroda</w:t>
            </w:r>
            <w:r w:rsidRPr="001C2116">
              <w:rPr>
                <w:rFonts w:ascii="Calibri" w:eastAsia="Calibri" w:hAnsi="Calibri" w:cs="Calibri"/>
                <w:sz w:val="20"/>
                <w:bdr w:val="nil"/>
              </w:rPr>
              <w:br/>
              <w:t>člověk a příroda</w:t>
            </w:r>
            <w:r w:rsidRPr="001C2116">
              <w:rPr>
                <w:rFonts w:ascii="Calibri" w:eastAsia="Calibri" w:hAnsi="Calibri" w:cs="Calibri"/>
                <w:sz w:val="20"/>
                <w:bdr w:val="nil"/>
              </w:rPr>
              <w:br/>
              <w:t>ekosystémy</w:t>
            </w:r>
            <w:r w:rsidRPr="001C2116">
              <w:rPr>
                <w:rFonts w:ascii="Calibri" w:eastAsia="Calibri" w:hAnsi="Calibri" w:cs="Calibri"/>
                <w:sz w:val="20"/>
                <w:bdr w:val="nil"/>
              </w:rPr>
              <w:br/>
              <w:t>ochrana přírody</w:t>
            </w:r>
            <w:r w:rsidRPr="001C2116">
              <w:rPr>
                <w:rFonts w:ascii="Calibri" w:eastAsia="Calibri" w:hAnsi="Calibri" w:cs="Calibri"/>
                <w:sz w:val="20"/>
                <w:bdr w:val="nil"/>
              </w:rPr>
              <w:br/>
              <w:t>nerosty a horniny</w:t>
            </w:r>
            <w:r w:rsidRPr="001C2116">
              <w:rPr>
                <w:rFonts w:ascii="Calibri" w:eastAsia="Calibri" w:hAnsi="Calibri" w:cs="Calibri"/>
                <w:sz w:val="20"/>
                <w:bdr w:val="nil"/>
              </w:rPr>
              <w:br/>
              <w:t>voda vzduch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360A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pozná rozdíly mezi živou a neživou přírodou; </w:t>
            </w:r>
            <w:r w:rsidRPr="001C2116">
              <w:rPr>
                <w:rFonts w:ascii="Calibri" w:eastAsia="Calibri" w:hAnsi="Calibri" w:cs="Calibri"/>
                <w:sz w:val="20"/>
                <w:bdr w:val="nil"/>
              </w:rPr>
              <w:br/>
              <w:t> žák vyvozuje závěry týkající se dopadu lidské činnosti na přírodu; </w:t>
            </w:r>
            <w:r w:rsidRPr="001C2116">
              <w:rPr>
                <w:rFonts w:ascii="Calibri" w:eastAsia="Calibri" w:hAnsi="Calibri" w:cs="Calibri"/>
                <w:sz w:val="20"/>
                <w:bdr w:val="nil"/>
              </w:rPr>
              <w:br/>
              <w:t> žák uplatňuje ekologický přístup; </w:t>
            </w:r>
            <w:r w:rsidRPr="001C2116">
              <w:rPr>
                <w:rFonts w:ascii="Calibri" w:eastAsia="Calibri" w:hAnsi="Calibri" w:cs="Calibri"/>
                <w:sz w:val="20"/>
                <w:bdr w:val="nil"/>
              </w:rPr>
              <w:br/>
              <w:t> žák porovnává ekosystém </w:t>
            </w:r>
          </w:p>
        </w:tc>
      </w:tr>
      <w:tr w:rsidR="001C2116" w:rsidRPr="001C2116" w14:paraId="1A75DC3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84B77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E2C4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střídání ročních období. </w:t>
            </w:r>
            <w:r w:rsidRPr="001C2116">
              <w:rPr>
                <w:rFonts w:ascii="Calibri" w:eastAsia="Calibri" w:hAnsi="Calibri" w:cs="Calibri"/>
                <w:sz w:val="20"/>
                <w:bdr w:val="nil"/>
              </w:rPr>
              <w:br/>
              <w:t> Každý žák zkoumá základní společenstva vyskytující se v nejbližším okolí a pozoruje přizpůsobení organismů prostředí. </w:t>
            </w:r>
            <w:r w:rsidRPr="001C2116">
              <w:rPr>
                <w:rFonts w:ascii="Calibri" w:eastAsia="Calibri" w:hAnsi="Calibri" w:cs="Calibri"/>
                <w:sz w:val="20"/>
                <w:bdr w:val="nil"/>
              </w:rPr>
              <w:br/>
              <w:t> Každý žák zvládá péči o pokojové rostliny a zná způsob péče o drobná domácí zvířata. </w:t>
            </w:r>
            <w:r w:rsidRPr="001C2116">
              <w:rPr>
                <w:rFonts w:ascii="Calibri" w:eastAsia="Calibri" w:hAnsi="Calibri" w:cs="Calibri"/>
                <w:sz w:val="20"/>
                <w:bdr w:val="nil"/>
              </w:rPr>
              <w:br/>
              <w:t> Každý žák se chová podle zásad ochrany přírody a životního prostředí. </w:t>
            </w:r>
            <w:r w:rsidRPr="001C2116">
              <w:rPr>
                <w:rFonts w:ascii="Calibri" w:eastAsia="Calibri" w:hAnsi="Calibri" w:cs="Calibri"/>
                <w:sz w:val="20"/>
                <w:bdr w:val="nil"/>
              </w:rPr>
              <w:br/>
              <w:t> Každý žák popisuje vliv činnosti lidí na přírodu a jmenuje některé činnosti, které přírodnímu prostředí pomáhají a které ho poškozují. </w:t>
            </w:r>
            <w:r w:rsidRPr="001C2116">
              <w:rPr>
                <w:rFonts w:ascii="Calibri" w:eastAsia="Calibri" w:hAnsi="Calibri" w:cs="Calibri"/>
                <w:sz w:val="20"/>
                <w:bdr w:val="nil"/>
              </w:rPr>
              <w:br/>
              <w:t> Každý žák reaguje vhodným způsobem na pokyny dospělých při mimořádných událostech. </w:t>
            </w:r>
            <w:r w:rsidRPr="001C2116">
              <w:rPr>
                <w:rFonts w:ascii="Calibri" w:eastAsia="Calibri" w:hAnsi="Calibri" w:cs="Calibri"/>
                <w:sz w:val="20"/>
                <w:bdr w:val="nil"/>
              </w:rPr>
              <w:br/>
              <w:t> Každý žák provádí jednoduché pokusy se známými látkami. </w:t>
            </w:r>
          </w:p>
        </w:tc>
      </w:tr>
      <w:tr w:rsidR="001C2116" w:rsidRPr="001C2116" w14:paraId="6E51769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EE35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houby, rostliny živočichové</w:t>
            </w:r>
            <w:r w:rsidRPr="001C2116">
              <w:rPr>
                <w:rFonts w:ascii="Calibri" w:eastAsia="Calibri" w:hAnsi="Calibri" w:cs="Calibri"/>
                <w:sz w:val="20"/>
                <w:bdr w:val="nil"/>
              </w:rPr>
              <w:br/>
              <w:t>životní podmínky</w:t>
            </w:r>
            <w:r w:rsidRPr="001C2116">
              <w:rPr>
                <w:rFonts w:ascii="Calibri" w:eastAsia="Calibri" w:hAnsi="Calibri" w:cs="Calibri"/>
                <w:sz w:val="20"/>
                <w:bdr w:val="nil"/>
              </w:rPr>
              <w:br/>
              <w:t>ochrana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3FF2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zařazuje k jednotlivým živočišným a rostlinným druhům; </w:t>
            </w:r>
            <w:r w:rsidRPr="001C2116">
              <w:rPr>
                <w:rFonts w:ascii="Calibri" w:eastAsia="Calibri" w:hAnsi="Calibri" w:cs="Calibri"/>
                <w:sz w:val="20"/>
                <w:bdr w:val="nil"/>
              </w:rPr>
              <w:br/>
              <w:t> žák rozeznává znaky jednotlivých ekosystémů; </w:t>
            </w:r>
            <w:r w:rsidRPr="001C2116">
              <w:rPr>
                <w:rFonts w:ascii="Calibri" w:eastAsia="Calibri" w:hAnsi="Calibri" w:cs="Calibri"/>
                <w:sz w:val="20"/>
                <w:bdr w:val="nil"/>
              </w:rPr>
              <w:br/>
              <w:t> žák uvádí příklady zástupců ekosystému; </w:t>
            </w:r>
            <w:r w:rsidRPr="001C2116">
              <w:rPr>
                <w:rFonts w:ascii="Calibri" w:eastAsia="Calibri" w:hAnsi="Calibri" w:cs="Calibri"/>
                <w:sz w:val="20"/>
                <w:bdr w:val="nil"/>
              </w:rPr>
              <w:br/>
              <w:t> žák vyhledává a třídí informace o jednotlivých ekosystémech </w:t>
            </w:r>
          </w:p>
        </w:tc>
      </w:tr>
      <w:tr w:rsidR="001C2116" w:rsidRPr="001C2116" w14:paraId="33F8343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3FEB8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C78E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střídání ročních období. </w:t>
            </w:r>
            <w:r w:rsidRPr="001C2116">
              <w:rPr>
                <w:rFonts w:ascii="Calibri" w:eastAsia="Calibri" w:hAnsi="Calibri" w:cs="Calibri"/>
                <w:sz w:val="20"/>
                <w:bdr w:val="nil"/>
              </w:rPr>
              <w:br/>
              <w:t> Každý žák zkoumá základní společenstva vyskytující se v nejbližším okolí a pozoruje přizpůsobení organismů prostředí. </w:t>
            </w:r>
            <w:r w:rsidRPr="001C2116">
              <w:rPr>
                <w:rFonts w:ascii="Calibri" w:eastAsia="Calibri" w:hAnsi="Calibri" w:cs="Calibri"/>
                <w:sz w:val="20"/>
                <w:bdr w:val="nil"/>
              </w:rPr>
              <w:br/>
              <w:t> Každý žák zvládá péči o pokojové rostliny a zná způsob péče o drobná domácí zvířata. </w:t>
            </w:r>
            <w:r w:rsidRPr="001C2116">
              <w:rPr>
                <w:rFonts w:ascii="Calibri" w:eastAsia="Calibri" w:hAnsi="Calibri" w:cs="Calibri"/>
                <w:sz w:val="20"/>
                <w:bdr w:val="nil"/>
              </w:rPr>
              <w:br/>
              <w:t> Každý žák se chová podle zásad ochrany přírody a životního prostředí. </w:t>
            </w:r>
            <w:r w:rsidRPr="001C2116">
              <w:rPr>
                <w:rFonts w:ascii="Calibri" w:eastAsia="Calibri" w:hAnsi="Calibri" w:cs="Calibri"/>
                <w:sz w:val="20"/>
                <w:bdr w:val="nil"/>
              </w:rPr>
              <w:br/>
              <w:t> Každý žák popisuje vliv činnosti lidí na přírodu a jmenuje některé činnosti, které přírodnímu prostředí pomáhají a které ho poškozují. </w:t>
            </w:r>
            <w:r w:rsidRPr="001C2116">
              <w:rPr>
                <w:rFonts w:ascii="Calibri" w:eastAsia="Calibri" w:hAnsi="Calibri" w:cs="Calibri"/>
                <w:sz w:val="20"/>
                <w:bdr w:val="nil"/>
              </w:rPr>
              <w:br/>
              <w:t> Každý žák reaguje vhodným způsobem na pokyny dospělých při mimořádných událostech. </w:t>
            </w:r>
            <w:r w:rsidRPr="001C2116">
              <w:rPr>
                <w:rFonts w:ascii="Calibri" w:eastAsia="Calibri" w:hAnsi="Calibri" w:cs="Calibri"/>
                <w:sz w:val="20"/>
                <w:bdr w:val="nil"/>
              </w:rPr>
              <w:br/>
              <w:t> Každý žák provádí jednoduché pokusy se známými látkami. </w:t>
            </w:r>
          </w:p>
        </w:tc>
      </w:tr>
      <w:tr w:rsidR="001C2116" w:rsidRPr="001C2116" w14:paraId="3BB0E1C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77E6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ekosystémy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8917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vyhledává a třídí informace; </w:t>
            </w:r>
            <w:r w:rsidRPr="001C2116">
              <w:rPr>
                <w:rFonts w:ascii="Calibri" w:eastAsia="Calibri" w:hAnsi="Calibri" w:cs="Calibri"/>
                <w:sz w:val="20"/>
                <w:bdr w:val="nil"/>
              </w:rPr>
              <w:br/>
              <w:t> žák aplikuje základní získané vědomosti při řešení praktických úloh; </w:t>
            </w:r>
            <w:r w:rsidRPr="001C2116">
              <w:rPr>
                <w:rFonts w:ascii="Calibri" w:eastAsia="Calibri" w:hAnsi="Calibri" w:cs="Calibri"/>
                <w:sz w:val="20"/>
                <w:bdr w:val="nil"/>
              </w:rPr>
              <w:br/>
              <w:t> žák vytváří herbář; </w:t>
            </w:r>
            <w:r w:rsidRPr="001C2116">
              <w:rPr>
                <w:rFonts w:ascii="Calibri" w:eastAsia="Calibri" w:hAnsi="Calibri" w:cs="Calibri"/>
                <w:sz w:val="20"/>
                <w:bdr w:val="nil"/>
              </w:rPr>
              <w:br/>
              <w:t> žák poznává ekosystémy; </w:t>
            </w:r>
            <w:r w:rsidRPr="001C2116">
              <w:rPr>
                <w:rFonts w:ascii="Calibri" w:eastAsia="Calibri" w:hAnsi="Calibri" w:cs="Calibri"/>
                <w:sz w:val="20"/>
                <w:bdr w:val="nil"/>
              </w:rPr>
              <w:br/>
              <w:t> žák roztřiďuje materiály, které sběrem shromažďuje </w:t>
            </w:r>
          </w:p>
        </w:tc>
      </w:tr>
      <w:tr w:rsidR="001C2116" w:rsidRPr="001C2116" w14:paraId="44E8CD0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D2C34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A13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střídání ročních období. </w:t>
            </w:r>
            <w:r w:rsidRPr="001C2116">
              <w:rPr>
                <w:rFonts w:ascii="Calibri" w:eastAsia="Calibri" w:hAnsi="Calibri" w:cs="Calibri"/>
                <w:sz w:val="20"/>
                <w:bdr w:val="nil"/>
              </w:rPr>
              <w:br/>
              <w:t> Každý žák zkoumá základní společenstva vyskytující se v nejbližším okolí a pozoruje přizpůsobení organismů prostředí. </w:t>
            </w:r>
            <w:r w:rsidRPr="001C2116">
              <w:rPr>
                <w:rFonts w:ascii="Calibri" w:eastAsia="Calibri" w:hAnsi="Calibri" w:cs="Calibri"/>
                <w:sz w:val="20"/>
                <w:bdr w:val="nil"/>
              </w:rPr>
              <w:br/>
              <w:t> Každý žák zvládá péči o pokojové rostliny a zná způsob péče o drobná domácí zvířata. </w:t>
            </w:r>
            <w:r w:rsidRPr="001C2116">
              <w:rPr>
                <w:rFonts w:ascii="Calibri" w:eastAsia="Calibri" w:hAnsi="Calibri" w:cs="Calibri"/>
                <w:sz w:val="20"/>
                <w:bdr w:val="nil"/>
              </w:rPr>
              <w:br/>
              <w:t> Každý žák se chová podle zásad ochrany přírody a životního prostředí. </w:t>
            </w:r>
            <w:r w:rsidRPr="001C2116">
              <w:rPr>
                <w:rFonts w:ascii="Calibri" w:eastAsia="Calibri" w:hAnsi="Calibri" w:cs="Calibri"/>
                <w:sz w:val="20"/>
                <w:bdr w:val="nil"/>
              </w:rPr>
              <w:br/>
              <w:t> Každý žák popisuje vliv činnosti lidí na přírodu a jmenuje některé činnosti, které přírodnímu prostředí pomáhají a které ho poškozují. </w:t>
            </w:r>
            <w:r w:rsidRPr="001C2116">
              <w:rPr>
                <w:rFonts w:ascii="Calibri" w:eastAsia="Calibri" w:hAnsi="Calibri" w:cs="Calibri"/>
                <w:sz w:val="20"/>
                <w:bdr w:val="nil"/>
              </w:rPr>
              <w:br/>
              <w:t> Každý žák reaguje vhodným způsobem na pokyny dospělých při mimořádných událostech. </w:t>
            </w:r>
            <w:r w:rsidRPr="001C2116">
              <w:rPr>
                <w:rFonts w:ascii="Calibri" w:eastAsia="Calibri" w:hAnsi="Calibri" w:cs="Calibri"/>
                <w:sz w:val="20"/>
                <w:bdr w:val="nil"/>
              </w:rPr>
              <w:br/>
              <w:t> Každý žák provádí jednoduché pokusy se známými látkami. </w:t>
            </w:r>
          </w:p>
        </w:tc>
      </w:tr>
      <w:tr w:rsidR="001C2116" w:rsidRPr="001C2116" w14:paraId="2404A9E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EBD3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látky a jejich vlastnosti</w:t>
            </w:r>
            <w:r w:rsidRPr="001C2116">
              <w:rPr>
                <w:rFonts w:ascii="Calibri" w:eastAsia="Calibri" w:hAnsi="Calibri" w:cs="Calibri"/>
                <w:sz w:val="20"/>
                <w:bdr w:val="nil"/>
              </w:rPr>
              <w:br/>
              <w:t>měření – délka, hmotnost,</w:t>
            </w:r>
            <w:r w:rsidR="00974FEA" w:rsidRPr="001C2116">
              <w:rPr>
                <w:rFonts w:ascii="Calibri" w:eastAsia="Calibri" w:hAnsi="Calibri" w:cs="Calibri"/>
                <w:sz w:val="20"/>
                <w:bdr w:val="nil"/>
              </w:rPr>
              <w:t xml:space="preserve"> </w:t>
            </w:r>
            <w:r w:rsidRPr="001C2116">
              <w:rPr>
                <w:rFonts w:ascii="Calibri" w:eastAsia="Calibri" w:hAnsi="Calibri" w:cs="Calibri"/>
                <w:sz w:val="20"/>
                <w:bdr w:val="nil"/>
              </w:rPr>
              <w:t>teplota, čas</w:t>
            </w:r>
            <w:r w:rsidRPr="001C2116">
              <w:rPr>
                <w:rFonts w:ascii="Calibri" w:eastAsia="Calibri" w:hAnsi="Calibri" w:cs="Calibri"/>
                <w:sz w:val="20"/>
                <w:bdr w:val="nil"/>
              </w:rPr>
              <w:br/>
              <w:t>horniny a nerosty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CE25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střídání ročních období. </w:t>
            </w:r>
            <w:r w:rsidRPr="001C2116">
              <w:rPr>
                <w:rFonts w:ascii="Calibri" w:eastAsia="Calibri" w:hAnsi="Calibri" w:cs="Calibri"/>
                <w:sz w:val="20"/>
                <w:bdr w:val="nil"/>
              </w:rPr>
              <w:br/>
              <w:t> Každý žák zkoumá základní společenstva vyskytující se v nejbližším okolí a pozoruje přizpůsobení organismů prostředí. </w:t>
            </w:r>
            <w:r w:rsidRPr="001C2116">
              <w:rPr>
                <w:rFonts w:ascii="Calibri" w:eastAsia="Calibri" w:hAnsi="Calibri" w:cs="Calibri"/>
                <w:sz w:val="20"/>
                <w:bdr w:val="nil"/>
              </w:rPr>
              <w:br/>
              <w:t> Každý žák zvládá péči o pokojové rostliny a zná způsob péče o drobná domácí zvířata. </w:t>
            </w:r>
            <w:r w:rsidRPr="001C2116">
              <w:rPr>
                <w:rFonts w:ascii="Calibri" w:eastAsia="Calibri" w:hAnsi="Calibri" w:cs="Calibri"/>
                <w:sz w:val="20"/>
                <w:bdr w:val="nil"/>
              </w:rPr>
              <w:br/>
              <w:t> Každý žák se chová podle zásad ochrany přírody a životního prostředí. </w:t>
            </w:r>
            <w:r w:rsidRPr="001C2116">
              <w:rPr>
                <w:rFonts w:ascii="Calibri" w:eastAsia="Calibri" w:hAnsi="Calibri" w:cs="Calibri"/>
                <w:sz w:val="20"/>
                <w:bdr w:val="nil"/>
              </w:rPr>
              <w:br/>
              <w:t xml:space="preserve"> Každý žák popisuje vliv činnosti lidí na přírodu a jmenuje některé činnosti, které </w:t>
            </w:r>
            <w:r w:rsidRPr="001C2116">
              <w:rPr>
                <w:rFonts w:ascii="Calibri" w:eastAsia="Calibri" w:hAnsi="Calibri" w:cs="Calibri"/>
                <w:sz w:val="20"/>
                <w:bdr w:val="nil"/>
              </w:rPr>
              <w:lastRenderedPageBreak/>
              <w:t>přírodnímu prostředí pomáhají a které ho poškozují. </w:t>
            </w:r>
            <w:r w:rsidRPr="001C2116">
              <w:rPr>
                <w:rFonts w:ascii="Calibri" w:eastAsia="Calibri" w:hAnsi="Calibri" w:cs="Calibri"/>
                <w:sz w:val="20"/>
                <w:bdr w:val="nil"/>
              </w:rPr>
              <w:br/>
              <w:t> Každý žák reaguje vhodným způsobem na pokyny dospělých při mimořádných událostech. </w:t>
            </w:r>
            <w:r w:rsidRPr="001C2116">
              <w:rPr>
                <w:rFonts w:ascii="Calibri" w:eastAsia="Calibri" w:hAnsi="Calibri" w:cs="Calibri"/>
                <w:sz w:val="20"/>
                <w:bdr w:val="nil"/>
              </w:rPr>
              <w:br/>
              <w:t> Každý žák provádí jednoduché pokusy se známými látkami. </w:t>
            </w:r>
          </w:p>
        </w:tc>
      </w:tr>
      <w:tr w:rsidR="001C2116" w:rsidRPr="001C2116" w14:paraId="7BB7DB7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7E67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člověk a příroda</w:t>
            </w:r>
            <w:r w:rsidRPr="001C2116">
              <w:rPr>
                <w:rFonts w:ascii="Calibri" w:eastAsia="Calibri" w:hAnsi="Calibri" w:cs="Calibri"/>
                <w:sz w:val="20"/>
                <w:bdr w:val="nil"/>
              </w:rPr>
              <w:br/>
              <w:t>ekosystémy</w:t>
            </w:r>
            <w:r w:rsidRPr="001C2116">
              <w:rPr>
                <w:rFonts w:ascii="Calibri" w:eastAsia="Calibri" w:hAnsi="Calibri" w:cs="Calibri"/>
                <w:sz w:val="20"/>
                <w:bdr w:val="nil"/>
              </w:rPr>
              <w:br/>
              <w:t>nerosty a horniny</w:t>
            </w:r>
            <w:r w:rsidRPr="001C2116">
              <w:rPr>
                <w:rFonts w:ascii="Calibri" w:eastAsia="Calibri" w:hAnsi="Calibri" w:cs="Calibri"/>
                <w:sz w:val="20"/>
                <w:bdr w:val="nil"/>
              </w:rPr>
              <w:br/>
              <w:t>základní fyzikální veličiny</w:t>
            </w:r>
            <w:r w:rsidRPr="001C2116">
              <w:rPr>
                <w:rFonts w:ascii="Calibri" w:eastAsia="Calibri" w:hAnsi="Calibri" w:cs="Calibri"/>
                <w:sz w:val="20"/>
                <w:bdr w:val="nil"/>
              </w:rPr>
              <w:br/>
              <w:t>rovnováha v přírodě</w:t>
            </w:r>
            <w:r w:rsidRPr="001C2116">
              <w:rPr>
                <w:rFonts w:ascii="Calibri" w:eastAsia="Calibri" w:hAnsi="Calibri" w:cs="Calibri"/>
                <w:sz w:val="20"/>
                <w:bdr w:val="nil"/>
              </w:rPr>
              <w:br/>
              <w:t>životní podmínky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50C58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důsledně uplatňuje ekologický přístup; </w:t>
            </w:r>
            <w:r w:rsidRPr="001C2116">
              <w:rPr>
                <w:rFonts w:ascii="Calibri" w:eastAsia="Calibri" w:hAnsi="Calibri" w:cs="Calibri"/>
                <w:sz w:val="20"/>
                <w:bdr w:val="nil"/>
              </w:rPr>
              <w:br/>
              <w:t> žák vyvozuje vlastní závěry; </w:t>
            </w:r>
            <w:r w:rsidRPr="001C2116">
              <w:rPr>
                <w:rFonts w:ascii="Calibri" w:eastAsia="Calibri" w:hAnsi="Calibri" w:cs="Calibri"/>
                <w:sz w:val="20"/>
                <w:bdr w:val="nil"/>
              </w:rPr>
              <w:br/>
              <w:t> žák rozeznává mezi krajinou umělou přírodní; </w:t>
            </w:r>
            <w:r w:rsidRPr="001C2116">
              <w:rPr>
                <w:rFonts w:ascii="Calibri" w:eastAsia="Calibri" w:hAnsi="Calibri" w:cs="Calibri"/>
                <w:sz w:val="20"/>
                <w:bdr w:val="nil"/>
              </w:rPr>
              <w:br/>
              <w:t> žák odmítá návykové látky; </w:t>
            </w:r>
            <w:r w:rsidRPr="001C2116">
              <w:rPr>
                <w:rFonts w:ascii="Calibri" w:eastAsia="Calibri" w:hAnsi="Calibri" w:cs="Calibri"/>
                <w:sz w:val="20"/>
                <w:bdr w:val="nil"/>
              </w:rPr>
              <w:br/>
              <w:t> žák si uvědomuje důležitost rekreace a relaxace </w:t>
            </w:r>
          </w:p>
        </w:tc>
      </w:tr>
      <w:tr w:rsidR="001C2116" w:rsidRPr="001C2116" w14:paraId="6DA4D89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6C0A7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AA97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popíše střídání ročních období. </w:t>
            </w:r>
            <w:r w:rsidRPr="001C2116">
              <w:rPr>
                <w:rFonts w:ascii="Calibri" w:eastAsia="Calibri" w:hAnsi="Calibri" w:cs="Calibri"/>
                <w:sz w:val="20"/>
                <w:bdr w:val="nil"/>
              </w:rPr>
              <w:br/>
              <w:t> Každý žák zkoumá základní společenstva vyskytující se v nejbližším okolí a pozoruje přizpůsobení organismů prostředí. </w:t>
            </w:r>
            <w:r w:rsidRPr="001C2116">
              <w:rPr>
                <w:rFonts w:ascii="Calibri" w:eastAsia="Calibri" w:hAnsi="Calibri" w:cs="Calibri"/>
                <w:sz w:val="20"/>
                <w:bdr w:val="nil"/>
              </w:rPr>
              <w:br/>
              <w:t> Každý žák zvládá péči o pokojové rostliny a zná způsob péče o drobná domácí zvířata. </w:t>
            </w:r>
            <w:r w:rsidRPr="001C2116">
              <w:rPr>
                <w:rFonts w:ascii="Calibri" w:eastAsia="Calibri" w:hAnsi="Calibri" w:cs="Calibri"/>
                <w:sz w:val="20"/>
                <w:bdr w:val="nil"/>
              </w:rPr>
              <w:br/>
              <w:t> Každý žák se chová podle zásad ochrany přírody a životního prostředí. </w:t>
            </w:r>
            <w:r w:rsidRPr="001C2116">
              <w:rPr>
                <w:rFonts w:ascii="Calibri" w:eastAsia="Calibri" w:hAnsi="Calibri" w:cs="Calibri"/>
                <w:sz w:val="20"/>
                <w:bdr w:val="nil"/>
              </w:rPr>
              <w:br/>
              <w:t> Každý žák popisuje vliv činnosti lidí na přírodu a jmenuje některé činnosti, které přírodnímu prostředí pomáhají a které ho poškozují. </w:t>
            </w:r>
            <w:r w:rsidRPr="001C2116">
              <w:rPr>
                <w:rFonts w:ascii="Calibri" w:eastAsia="Calibri" w:hAnsi="Calibri" w:cs="Calibri"/>
                <w:sz w:val="20"/>
                <w:bdr w:val="nil"/>
              </w:rPr>
              <w:br/>
              <w:t> Každý žák reaguje vhodným způsobem na pokyny dospělých při mimořádných událostech. </w:t>
            </w:r>
            <w:r w:rsidRPr="001C2116">
              <w:rPr>
                <w:rFonts w:ascii="Calibri" w:eastAsia="Calibri" w:hAnsi="Calibri" w:cs="Calibri"/>
                <w:sz w:val="20"/>
                <w:bdr w:val="nil"/>
              </w:rPr>
              <w:br/>
              <w:t> Každý žák provádí jednoduché pokusy se známými látkami. </w:t>
            </w:r>
          </w:p>
        </w:tc>
      </w:tr>
      <w:tr w:rsidR="001C2116" w:rsidRPr="001C2116" w14:paraId="455E904A"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1694FD"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3AE10A2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253A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16BF4A8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F997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1657DB9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A6D1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Ekosystémy</w:t>
            </w:r>
          </w:p>
        </w:tc>
      </w:tr>
      <w:tr w:rsidR="001C2116" w:rsidRPr="001C2116" w14:paraId="1C26792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0916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Základní podmínky života</w:t>
            </w:r>
          </w:p>
        </w:tc>
      </w:tr>
      <w:tr w:rsidR="001C2116" w:rsidRPr="001C2116" w14:paraId="5A21DB4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1ABA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253AF65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6684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32A332C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9F25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2F42418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EB13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Vztah člověka k prostředí</w:t>
            </w:r>
          </w:p>
        </w:tc>
      </w:tr>
      <w:tr w:rsidR="001C2116" w:rsidRPr="001C2116" w14:paraId="109851A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9E0F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Kritické čtení a vnímání mediálních sdělení</w:t>
            </w:r>
          </w:p>
        </w:tc>
      </w:tr>
    </w:tbl>
    <w:p w14:paraId="3E81390D"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3DCE381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768933"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lastRenderedPageBreak/>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7A75CC"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05C7CA" w14:textId="77777777" w:rsidR="00F072BE" w:rsidRPr="001C2116" w:rsidRDefault="00F072BE"/>
        </w:tc>
      </w:tr>
      <w:tr w:rsidR="001C2116" w:rsidRPr="001C2116" w14:paraId="2728FAE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4AD4E6"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64FC5" w14:textId="77777777" w:rsidR="00F072BE" w:rsidRPr="001C2116" w:rsidRDefault="00043A54" w:rsidP="00F4526A">
            <w:pPr>
              <w:numPr>
                <w:ilvl w:val="0"/>
                <w:numId w:val="25"/>
              </w:numPr>
              <w:spacing w:line="240" w:lineRule="auto"/>
              <w:jc w:val="left"/>
              <w:rPr>
                <w:bdr w:val="nil"/>
              </w:rPr>
            </w:pPr>
            <w:r w:rsidRPr="001C2116">
              <w:rPr>
                <w:rFonts w:ascii="Calibri" w:eastAsia="Calibri" w:hAnsi="Calibri" w:cs="Calibri"/>
                <w:sz w:val="20"/>
                <w:bdr w:val="nil"/>
              </w:rPr>
              <w:t>Kompetence k učení</w:t>
            </w:r>
          </w:p>
          <w:p w14:paraId="68BF3F0F" w14:textId="77777777" w:rsidR="00F072BE" w:rsidRPr="001C2116" w:rsidRDefault="00043A54" w:rsidP="00F4526A">
            <w:pPr>
              <w:numPr>
                <w:ilvl w:val="0"/>
                <w:numId w:val="25"/>
              </w:numPr>
              <w:spacing w:line="240" w:lineRule="auto"/>
              <w:jc w:val="left"/>
              <w:rPr>
                <w:bdr w:val="nil"/>
              </w:rPr>
            </w:pPr>
            <w:r w:rsidRPr="001C2116">
              <w:rPr>
                <w:rFonts w:ascii="Calibri" w:eastAsia="Calibri" w:hAnsi="Calibri" w:cs="Calibri"/>
                <w:sz w:val="20"/>
                <w:bdr w:val="nil"/>
              </w:rPr>
              <w:t>Kompetence k řešení problémů</w:t>
            </w:r>
          </w:p>
          <w:p w14:paraId="0BE32474" w14:textId="77777777" w:rsidR="00F072BE" w:rsidRPr="001C2116" w:rsidRDefault="00043A54" w:rsidP="00F4526A">
            <w:pPr>
              <w:numPr>
                <w:ilvl w:val="0"/>
                <w:numId w:val="25"/>
              </w:numPr>
              <w:spacing w:line="240" w:lineRule="auto"/>
              <w:jc w:val="left"/>
              <w:rPr>
                <w:bdr w:val="nil"/>
              </w:rPr>
            </w:pPr>
            <w:r w:rsidRPr="001C2116">
              <w:rPr>
                <w:rFonts w:ascii="Calibri" w:eastAsia="Calibri" w:hAnsi="Calibri" w:cs="Calibri"/>
                <w:sz w:val="20"/>
                <w:bdr w:val="nil"/>
              </w:rPr>
              <w:t>Kompetence komunikativní</w:t>
            </w:r>
          </w:p>
          <w:p w14:paraId="23FA2F3D" w14:textId="77777777" w:rsidR="00F072BE" w:rsidRPr="001C2116" w:rsidRDefault="00043A54" w:rsidP="00F4526A">
            <w:pPr>
              <w:numPr>
                <w:ilvl w:val="0"/>
                <w:numId w:val="25"/>
              </w:numPr>
              <w:spacing w:line="240" w:lineRule="auto"/>
              <w:jc w:val="left"/>
              <w:rPr>
                <w:bdr w:val="nil"/>
              </w:rPr>
            </w:pPr>
            <w:r w:rsidRPr="001C2116">
              <w:rPr>
                <w:rFonts w:ascii="Calibri" w:eastAsia="Calibri" w:hAnsi="Calibri" w:cs="Calibri"/>
                <w:sz w:val="20"/>
                <w:bdr w:val="nil"/>
              </w:rPr>
              <w:t>Kompetence sociální a personální</w:t>
            </w:r>
          </w:p>
          <w:p w14:paraId="4FF2FA5F" w14:textId="77777777" w:rsidR="00F072BE" w:rsidRPr="001C2116" w:rsidRDefault="00043A54" w:rsidP="00F4526A">
            <w:pPr>
              <w:numPr>
                <w:ilvl w:val="0"/>
                <w:numId w:val="25"/>
              </w:numPr>
              <w:spacing w:line="240" w:lineRule="auto"/>
              <w:jc w:val="left"/>
              <w:rPr>
                <w:bdr w:val="nil"/>
              </w:rPr>
            </w:pPr>
            <w:r w:rsidRPr="001C2116">
              <w:rPr>
                <w:rFonts w:ascii="Calibri" w:eastAsia="Calibri" w:hAnsi="Calibri" w:cs="Calibri"/>
                <w:sz w:val="20"/>
                <w:bdr w:val="nil"/>
              </w:rPr>
              <w:t>Kompetence občanské</w:t>
            </w:r>
          </w:p>
          <w:p w14:paraId="0429ADB0" w14:textId="77777777" w:rsidR="00F072BE" w:rsidRPr="001C2116" w:rsidRDefault="00043A54" w:rsidP="00F4526A">
            <w:pPr>
              <w:numPr>
                <w:ilvl w:val="0"/>
                <w:numId w:val="25"/>
              </w:numPr>
              <w:spacing w:line="240" w:lineRule="auto"/>
              <w:jc w:val="left"/>
              <w:rPr>
                <w:bdr w:val="nil"/>
              </w:rPr>
            </w:pPr>
            <w:r w:rsidRPr="001C2116">
              <w:rPr>
                <w:rFonts w:ascii="Calibri" w:eastAsia="Calibri" w:hAnsi="Calibri" w:cs="Calibri"/>
                <w:sz w:val="20"/>
                <w:bdr w:val="nil"/>
              </w:rPr>
              <w:t>Kompetence pracovní</w:t>
            </w:r>
          </w:p>
          <w:p w14:paraId="377BE5BB" w14:textId="4DF8EAEA" w:rsidR="00C26125" w:rsidRPr="001C2116" w:rsidRDefault="00C26125" w:rsidP="00F4526A">
            <w:pPr>
              <w:numPr>
                <w:ilvl w:val="0"/>
                <w:numId w:val="25"/>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073BC443"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2DF35D"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DE1E42"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77A95E7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5029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lidské tělo</w:t>
            </w:r>
            <w:r w:rsidR="004463D7" w:rsidRPr="001C2116">
              <w:rPr>
                <w:rFonts w:ascii="Calibri" w:eastAsia="Calibri" w:hAnsi="Calibri" w:cs="Calibri"/>
                <w:sz w:val="20"/>
                <w:bdr w:val="nil"/>
              </w:rPr>
              <w:t xml:space="preserve"> – stavba těla, základní funkce a projevy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193A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zná části lidského těla, důležité orgány a jejich funkce a smyslová ústrojí </w:t>
            </w:r>
          </w:p>
        </w:tc>
      </w:tr>
      <w:tr w:rsidR="001C2116" w:rsidRPr="001C2116" w14:paraId="2B6DDA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9A6A1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543F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vhodným způsobem na pokyny dospělých při mimořádných událostech </w:t>
            </w:r>
          </w:p>
        </w:tc>
      </w:tr>
      <w:tr w:rsidR="001C2116" w:rsidRPr="001C2116" w14:paraId="3601439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65984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lidská reprodukce</w:t>
            </w:r>
            <w:r w:rsidRPr="001C2116">
              <w:rPr>
                <w:rFonts w:ascii="Calibri" w:eastAsia="Calibri" w:hAnsi="Calibri" w:cs="Calibri"/>
                <w:sz w:val="20"/>
                <w:bdr w:val="nil"/>
              </w:rPr>
              <w:br/>
              <w:t>rozdíly mezi lidmi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ED15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zná původ člověka jako druhu, zná způsob rozmnožování a umí charakterizovat hlavní etapy lidského vývoje </w:t>
            </w:r>
          </w:p>
        </w:tc>
      </w:tr>
      <w:tr w:rsidR="001C2116" w:rsidRPr="001C2116" w14:paraId="3C9860A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8A6A3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19BDE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vhodným způsobem na pokyny dospělých při mimořádných událostech </w:t>
            </w:r>
          </w:p>
        </w:tc>
      </w:tr>
      <w:tr w:rsidR="001C2116" w:rsidRPr="001C2116" w14:paraId="174B8D5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FBC0F" w14:textId="77777777" w:rsidR="00F072BE"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člověk a zdraví</w:t>
            </w:r>
            <w:r w:rsidRPr="001C2116">
              <w:rPr>
                <w:rFonts w:ascii="Calibri" w:eastAsia="Calibri" w:hAnsi="Calibri" w:cs="Calibri"/>
                <w:sz w:val="20"/>
                <w:bdr w:val="nil"/>
              </w:rPr>
              <w:br/>
              <w:t>nebezpečí různého druhu</w:t>
            </w:r>
          </w:p>
          <w:p w14:paraId="229E4E70" w14:textId="77777777" w:rsidR="004463D7" w:rsidRPr="001C2116" w:rsidRDefault="004463D7">
            <w:pPr>
              <w:spacing w:line="240" w:lineRule="auto"/>
              <w:ind w:left="60"/>
              <w:jc w:val="left"/>
              <w:rPr>
                <w:bdr w:val="nil"/>
              </w:rPr>
            </w:pPr>
            <w:r w:rsidRPr="001C2116">
              <w:rPr>
                <w:rFonts w:ascii="Calibri" w:eastAsia="Calibri" w:hAnsi="Calibri" w:cs="Calibri"/>
                <w:sz w:val="20"/>
                <w:bdr w:val="nil"/>
              </w:rPr>
              <w:t>nemoci přenosné a nepřenosné, ochrana před infekcemi přenosnými krví (hepatitida, HIV, AIDS, prevence nemocí a úrazů, šikana, týrání, sexuální a jiné zneužívání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3E10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orientuje v čase, odlišuje práci a odpočinek, odmítá návykové látky; </w:t>
            </w:r>
            <w:r w:rsidRPr="001C2116">
              <w:rPr>
                <w:rFonts w:ascii="Calibri" w:eastAsia="Calibri" w:hAnsi="Calibri" w:cs="Calibri"/>
                <w:sz w:val="20"/>
                <w:bdr w:val="nil"/>
              </w:rPr>
              <w:br/>
              <w:t> žák rozezná nebezpečí různého charakteru,</w:t>
            </w:r>
            <w:r w:rsidR="00974FEA" w:rsidRPr="001C2116">
              <w:rPr>
                <w:rFonts w:ascii="Calibri" w:eastAsia="Calibri" w:hAnsi="Calibri" w:cs="Calibri"/>
                <w:sz w:val="20"/>
                <w:bdr w:val="nil"/>
              </w:rPr>
              <w:t xml:space="preserve"> </w:t>
            </w:r>
            <w:r w:rsidRPr="001C2116">
              <w:rPr>
                <w:rFonts w:ascii="Calibri" w:eastAsia="Calibri" w:hAnsi="Calibri" w:cs="Calibri"/>
                <w:sz w:val="20"/>
                <w:bdr w:val="nil"/>
              </w:rPr>
              <w:t>využívá bezpečná místa pro hru a trávení volného času </w:t>
            </w:r>
          </w:p>
        </w:tc>
      </w:tr>
      <w:tr w:rsidR="001C2116" w:rsidRPr="001C2116" w14:paraId="1CD85C0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79783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52E9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provádí jednoduché pokusy se známými látkami </w:t>
            </w:r>
          </w:p>
        </w:tc>
      </w:tr>
      <w:tr w:rsidR="001C2116" w:rsidRPr="001C2116" w14:paraId="6D71898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501D7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62CC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vhodným způsobem na pokyny dospělých při mimořádných událostech </w:t>
            </w:r>
          </w:p>
        </w:tc>
      </w:tr>
      <w:tr w:rsidR="001C2116" w:rsidRPr="001C2116" w14:paraId="697535E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B56D0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3E0D5" w14:textId="77777777" w:rsidR="00F072BE" w:rsidRPr="001C2116" w:rsidRDefault="00043A54" w:rsidP="004463D7">
            <w:pPr>
              <w:spacing w:line="240" w:lineRule="auto"/>
              <w:ind w:left="60"/>
              <w:jc w:val="left"/>
              <w:rPr>
                <w:bdr w:val="nil"/>
              </w:rPr>
            </w:pPr>
            <w:r w:rsidRPr="001C2116">
              <w:rPr>
                <w:rFonts w:ascii="Calibri" w:eastAsia="Calibri" w:hAnsi="Calibri" w:cs="Calibri"/>
                <w:sz w:val="20"/>
                <w:bdr w:val="nil"/>
              </w:rPr>
              <w:t>každý žák rozlišuje jednotlivé etapy lidského života; </w:t>
            </w:r>
            <w:r w:rsidRPr="001C2116">
              <w:rPr>
                <w:rFonts w:ascii="Calibri" w:eastAsia="Calibri" w:hAnsi="Calibri" w:cs="Calibri"/>
                <w:sz w:val="20"/>
                <w:bdr w:val="nil"/>
              </w:rPr>
              <w:br/>
              <w:t> každý žák uplatňuje účelné způsoby chování v situacích ohrožujících zdraví a v modelových situacích simulujících mimořádné události</w:t>
            </w:r>
            <w:r w:rsidR="004463D7" w:rsidRPr="001C2116">
              <w:rPr>
                <w:rFonts w:ascii="Calibri" w:eastAsia="Calibri" w:hAnsi="Calibri" w:cs="Calibri"/>
                <w:sz w:val="20"/>
                <w:bdr w:val="nil"/>
              </w:rPr>
              <w:t xml:space="preserve"> – prokáže schopnost se účinně chránit;</w:t>
            </w:r>
            <w:r w:rsidRPr="001C2116">
              <w:rPr>
                <w:rFonts w:ascii="Calibri" w:eastAsia="Calibri" w:hAnsi="Calibri" w:cs="Calibri"/>
                <w:sz w:val="20"/>
                <w:bdr w:val="nil"/>
              </w:rPr>
              <w:t> </w:t>
            </w:r>
            <w:r w:rsidRPr="001C2116">
              <w:rPr>
                <w:rFonts w:ascii="Calibri" w:eastAsia="Calibri" w:hAnsi="Calibri" w:cs="Calibri"/>
                <w:sz w:val="20"/>
                <w:bdr w:val="nil"/>
              </w:rPr>
              <w:br/>
              <w:t> každý žák uplatňuje základní pravidla silničního provozu pro cyklisty; správně vyhodnotí jednoduchou dopravní situaci na hřišti; </w:t>
            </w:r>
            <w:r w:rsidRPr="001C2116">
              <w:rPr>
                <w:rFonts w:ascii="Calibri" w:eastAsia="Calibri" w:hAnsi="Calibri" w:cs="Calibri"/>
                <w:sz w:val="20"/>
                <w:bdr w:val="nil"/>
              </w:rPr>
              <w:br/>
              <w:t> každý žák odmítá návykové látky; </w:t>
            </w:r>
            <w:r w:rsidRPr="001C2116">
              <w:rPr>
                <w:rFonts w:ascii="Calibri" w:eastAsia="Calibri" w:hAnsi="Calibri" w:cs="Calibri"/>
                <w:sz w:val="20"/>
                <w:bdr w:val="nil"/>
              </w:rPr>
              <w:br/>
              <w:t> každý žák ošetří drobná poranění a v případě nutnosti zajistí lékařskou pomoc; </w:t>
            </w:r>
            <w:r w:rsidRPr="001C2116">
              <w:rPr>
                <w:rFonts w:ascii="Calibri" w:eastAsia="Calibri" w:hAnsi="Calibri" w:cs="Calibri"/>
                <w:sz w:val="20"/>
                <w:bdr w:val="nil"/>
              </w:rPr>
              <w:br/>
              <w:t xml:space="preserve"> každý žák uplatňuje ohleduplné chování k druhému pohlaví a orientuje se v </w:t>
            </w:r>
            <w:r w:rsidRPr="001C2116">
              <w:rPr>
                <w:rFonts w:ascii="Calibri" w:eastAsia="Calibri" w:hAnsi="Calibri" w:cs="Calibri"/>
                <w:sz w:val="20"/>
                <w:bdr w:val="nil"/>
              </w:rPr>
              <w:lastRenderedPageBreak/>
              <w:t>bezpečných způsobech sexuálního chování mezi</w:t>
            </w:r>
            <w:r w:rsidR="004463D7" w:rsidRPr="001C2116">
              <w:rPr>
                <w:rFonts w:ascii="Calibri" w:eastAsia="Calibri" w:hAnsi="Calibri" w:cs="Calibri"/>
                <w:sz w:val="20"/>
                <w:bdr w:val="nil"/>
              </w:rPr>
              <w:t xml:space="preserve"> chlapci a děvčaty v daném věku; partnerství, manželství, rodičovství </w:t>
            </w:r>
          </w:p>
        </w:tc>
      </w:tr>
      <w:tr w:rsidR="001C2116" w:rsidRPr="001C2116" w14:paraId="240CD4B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2AA2D" w14:textId="77777777" w:rsidR="00F072BE"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lastRenderedPageBreak/>
              <w:t>právo a spravedlnost</w:t>
            </w:r>
            <w:r w:rsidRPr="001C2116">
              <w:rPr>
                <w:rFonts w:ascii="Calibri" w:eastAsia="Calibri" w:hAnsi="Calibri" w:cs="Calibri"/>
                <w:sz w:val="20"/>
                <w:bdr w:val="nil"/>
              </w:rPr>
              <w:br/>
              <w:t>osobní bezpečí</w:t>
            </w:r>
            <w:r w:rsidRPr="001C2116">
              <w:rPr>
                <w:rFonts w:ascii="Calibri" w:eastAsia="Calibri" w:hAnsi="Calibri" w:cs="Calibri"/>
                <w:sz w:val="20"/>
                <w:bdr w:val="nil"/>
              </w:rPr>
              <w:br/>
              <w:t>situace hromadného ohrožení</w:t>
            </w:r>
          </w:p>
          <w:p w14:paraId="0B675B77" w14:textId="77777777" w:rsidR="004463D7" w:rsidRPr="001C2116" w:rsidRDefault="004463D7">
            <w:pPr>
              <w:spacing w:line="240" w:lineRule="auto"/>
              <w:ind w:left="60"/>
              <w:jc w:val="left"/>
              <w:rPr>
                <w:bdr w:val="nil"/>
              </w:rPr>
            </w:pPr>
            <w:r w:rsidRPr="001C2116">
              <w:rPr>
                <w:rFonts w:ascii="Calibri" w:eastAsia="Calibri" w:hAnsi="Calibri" w:cs="Calibri"/>
                <w:sz w:val="20"/>
                <w:bdr w:val="nil"/>
              </w:rPr>
              <w:t>rizika v přírodě – rizika spojená s ročními obdobími a sez</w:t>
            </w:r>
            <w:r w:rsidR="00CA2F8A" w:rsidRPr="001C2116">
              <w:rPr>
                <w:rFonts w:ascii="Calibri" w:eastAsia="Calibri" w:hAnsi="Calibri" w:cs="Calibri"/>
                <w:sz w:val="20"/>
                <w:bdr w:val="nil"/>
              </w:rPr>
              <w:t>ónními činnostmi, mimořádné události způsobené přírodními vlivy a ochrana před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C92E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chápe svoje základní práva a povinnosti – týrání, zneužívání, šikana; </w:t>
            </w:r>
            <w:r w:rsidRPr="001C2116">
              <w:rPr>
                <w:rFonts w:ascii="Calibri" w:eastAsia="Calibri" w:hAnsi="Calibri" w:cs="Calibri"/>
                <w:sz w:val="20"/>
                <w:bdr w:val="nil"/>
              </w:rPr>
              <w:br/>
              <w:t> žák umí zjistit telefonní číslo linky důvěry, krizového centra; </w:t>
            </w:r>
            <w:r w:rsidRPr="001C2116">
              <w:rPr>
                <w:rFonts w:ascii="Calibri" w:eastAsia="Calibri" w:hAnsi="Calibri" w:cs="Calibri"/>
                <w:sz w:val="20"/>
                <w:bdr w:val="nil"/>
              </w:rPr>
              <w:br/>
              <w:t> žák dodržuje pokyny v případě obecného ohrožení (únik jedovatých látek, požár, povodně) </w:t>
            </w:r>
          </w:p>
        </w:tc>
      </w:tr>
      <w:tr w:rsidR="001C2116" w:rsidRPr="001C2116" w14:paraId="1DB024D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48D1F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C8D2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provádí jednoduché pokusy se známými látkami </w:t>
            </w:r>
          </w:p>
        </w:tc>
      </w:tr>
      <w:tr w:rsidR="001C2116" w:rsidRPr="001C2116" w14:paraId="16FE3F2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82999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9DF0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vhodným způsobem na pokyny dospělých při mimořádných událostech </w:t>
            </w:r>
          </w:p>
        </w:tc>
      </w:tr>
      <w:tr w:rsidR="001C2116" w:rsidRPr="001C2116" w14:paraId="0FF7E3A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A7232" w14:textId="77777777" w:rsidR="00CA2F8A"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návykové látky</w:t>
            </w:r>
          </w:p>
          <w:p w14:paraId="1B8BC1A2" w14:textId="77777777" w:rsidR="00F072BE" w:rsidRPr="001C2116" w:rsidRDefault="00CA2F8A">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hrací automaty a počítače, závislost, nebezpečnost komunikace prostřednictvím elektronických médií</w:t>
            </w:r>
            <w:r w:rsidR="00043A54" w:rsidRPr="001C2116">
              <w:rPr>
                <w:rFonts w:ascii="Calibri" w:eastAsia="Calibri" w:hAnsi="Calibri" w:cs="Calibri"/>
                <w:sz w:val="20"/>
                <w:bdr w:val="nil"/>
              </w:rPr>
              <w:br/>
              <w:t>osobní bezpečí</w:t>
            </w:r>
          </w:p>
          <w:p w14:paraId="5B9012AE" w14:textId="77777777" w:rsidR="00CA2F8A" w:rsidRPr="001C2116" w:rsidRDefault="00CA2F8A">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vhodná a nevhodná místa pro hru</w:t>
            </w:r>
          </w:p>
          <w:p w14:paraId="41298B35" w14:textId="77777777" w:rsidR="00CA2F8A" w:rsidRPr="001C2116" w:rsidRDefault="00CA2F8A">
            <w:pPr>
              <w:spacing w:line="240" w:lineRule="auto"/>
              <w:ind w:left="60"/>
              <w:jc w:val="left"/>
              <w:rPr>
                <w:bdr w:val="nil"/>
              </w:rPr>
            </w:pPr>
            <w:r w:rsidRPr="001C2116">
              <w:rPr>
                <w:rFonts w:ascii="Calibri" w:eastAsia="Calibri" w:hAnsi="Calibri" w:cs="Calibri"/>
                <w:sz w:val="20"/>
                <w:bdr w:val="nil"/>
              </w:rPr>
              <w:t>označení nebezpečných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E3C9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je vědom nebezpečí návykových látek a jejich dopadu na lidský organismus </w:t>
            </w:r>
          </w:p>
        </w:tc>
      </w:tr>
      <w:tr w:rsidR="001C2116" w:rsidRPr="001C2116" w14:paraId="4C03D9A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E5FD8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CC95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provádí jednoduché pokusy se známými látkami </w:t>
            </w:r>
          </w:p>
        </w:tc>
      </w:tr>
      <w:tr w:rsidR="001C2116" w:rsidRPr="001C2116" w14:paraId="0680990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C1C27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E578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vhodným způsobem na pokyny dospělých při mimořádných událostech </w:t>
            </w:r>
          </w:p>
        </w:tc>
      </w:tr>
      <w:tr w:rsidR="001C2116" w:rsidRPr="001C2116" w14:paraId="2173AD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7B8A3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256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rozlišuje jednotlivé etapy lidského života; </w:t>
            </w:r>
            <w:r w:rsidRPr="001C2116">
              <w:rPr>
                <w:rFonts w:ascii="Calibri" w:eastAsia="Calibri" w:hAnsi="Calibri" w:cs="Calibri"/>
                <w:sz w:val="20"/>
                <w:bdr w:val="nil"/>
              </w:rPr>
              <w:br/>
              <w:t> každý žák uplatňuje účelné způsoby chování v situacích ohrožujících zdraví a v modelových situacích simulujících mimořádné události; </w:t>
            </w:r>
            <w:r w:rsidRPr="001C2116">
              <w:rPr>
                <w:rFonts w:ascii="Calibri" w:eastAsia="Calibri" w:hAnsi="Calibri" w:cs="Calibri"/>
                <w:sz w:val="20"/>
                <w:bdr w:val="nil"/>
              </w:rPr>
              <w:br/>
              <w:t> každý žák uplatňuje základní pravidla silničního provozu pro cyklisty</w:t>
            </w:r>
            <w:r w:rsidR="00CA2F8A" w:rsidRPr="001C2116">
              <w:rPr>
                <w:rFonts w:ascii="Calibri" w:eastAsia="Calibri" w:hAnsi="Calibri" w:cs="Calibri"/>
                <w:sz w:val="20"/>
                <w:bdr w:val="nil"/>
              </w:rPr>
              <w:t xml:space="preserve"> a chodce</w:t>
            </w:r>
            <w:r w:rsidRPr="001C2116">
              <w:rPr>
                <w:rFonts w:ascii="Calibri" w:eastAsia="Calibri" w:hAnsi="Calibri" w:cs="Calibri"/>
                <w:sz w:val="20"/>
                <w:bdr w:val="nil"/>
              </w:rPr>
              <w:t xml:space="preserve">; </w:t>
            </w:r>
            <w:r w:rsidR="00CA2F8A" w:rsidRPr="001C2116">
              <w:rPr>
                <w:rFonts w:ascii="Calibri" w:eastAsia="Calibri" w:hAnsi="Calibri" w:cs="Calibri"/>
                <w:sz w:val="20"/>
                <w:bdr w:val="nil"/>
              </w:rPr>
              <w:t xml:space="preserve">správně vnímá dopravní situaci, </w:t>
            </w:r>
            <w:r w:rsidRPr="001C2116">
              <w:rPr>
                <w:rFonts w:ascii="Calibri" w:eastAsia="Calibri" w:hAnsi="Calibri" w:cs="Calibri"/>
                <w:sz w:val="20"/>
                <w:bdr w:val="nil"/>
              </w:rPr>
              <w:t>správně</w:t>
            </w:r>
            <w:r w:rsidR="00CA2F8A" w:rsidRPr="001C2116">
              <w:rPr>
                <w:rFonts w:ascii="Calibri" w:eastAsia="Calibri" w:hAnsi="Calibri" w:cs="Calibri"/>
                <w:sz w:val="20"/>
                <w:bdr w:val="nil"/>
              </w:rPr>
              <w:t xml:space="preserve"> </w:t>
            </w:r>
            <w:r w:rsidRPr="001C2116">
              <w:rPr>
                <w:rFonts w:ascii="Calibri" w:eastAsia="Calibri" w:hAnsi="Calibri" w:cs="Calibri"/>
                <w:sz w:val="20"/>
                <w:bdr w:val="nil"/>
              </w:rPr>
              <w:t xml:space="preserve"> vyhodnotí jednoduchou dopravní situaci na hřišti; </w:t>
            </w:r>
            <w:r w:rsidRPr="001C2116">
              <w:rPr>
                <w:rFonts w:ascii="Calibri" w:eastAsia="Calibri" w:hAnsi="Calibri" w:cs="Calibri"/>
                <w:sz w:val="20"/>
                <w:bdr w:val="nil"/>
              </w:rPr>
              <w:br/>
              <w:t> každý žák odmítá návykové látky; </w:t>
            </w:r>
            <w:r w:rsidRPr="001C2116">
              <w:rPr>
                <w:rFonts w:ascii="Calibri" w:eastAsia="Calibri" w:hAnsi="Calibri" w:cs="Calibri"/>
                <w:sz w:val="20"/>
                <w:bdr w:val="nil"/>
              </w:rPr>
              <w:br/>
              <w:t> každý žák ošetří drobná poranění a v případě nutnosti zajistí lékařskou pomoc; </w:t>
            </w:r>
            <w:r w:rsidRPr="001C2116">
              <w:rPr>
                <w:rFonts w:ascii="Calibri" w:eastAsia="Calibri" w:hAnsi="Calibri" w:cs="Calibri"/>
                <w:sz w:val="20"/>
                <w:bdr w:val="nil"/>
              </w:rPr>
              <w:br/>
              <w:t> každý žák uplatňuje ohleduplné chování k druhému pohlaví a orientuje se v bezpečných způsobech sexuálního chování mezi chlapci a děvčaty v daném věku </w:t>
            </w:r>
          </w:p>
        </w:tc>
      </w:tr>
      <w:tr w:rsidR="001C2116" w:rsidRPr="001C2116" w14:paraId="7D02C10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73CA9" w14:textId="77777777" w:rsidR="00F072BE"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péče o zdraví</w:t>
            </w:r>
            <w:r w:rsidRPr="001C2116">
              <w:rPr>
                <w:rFonts w:ascii="Calibri" w:eastAsia="Calibri" w:hAnsi="Calibri" w:cs="Calibri"/>
                <w:sz w:val="20"/>
                <w:bdr w:val="nil"/>
              </w:rPr>
              <w:br/>
              <w:t>zdravá výživa</w:t>
            </w:r>
          </w:p>
          <w:p w14:paraId="0F6F0AC5" w14:textId="77777777" w:rsidR="00CA2F8A" w:rsidRPr="001C2116" w:rsidRDefault="00CA2F8A">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zdravý životní styl</w:t>
            </w:r>
          </w:p>
          <w:p w14:paraId="31FCE648" w14:textId="77777777" w:rsidR="00CA2F8A" w:rsidRPr="001C2116" w:rsidRDefault="00CA2F8A">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výběr a způsoby uchovávání potravin</w:t>
            </w:r>
          </w:p>
          <w:p w14:paraId="4E1B3345" w14:textId="77777777" w:rsidR="00CA2F8A" w:rsidRPr="001C2116" w:rsidRDefault="00CA2F8A">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vhodná skladba stravy</w:t>
            </w:r>
          </w:p>
          <w:p w14:paraId="048AB31D" w14:textId="77777777" w:rsidR="00CA2F8A" w:rsidRPr="001C2116" w:rsidRDefault="00CA2F8A">
            <w:pPr>
              <w:spacing w:line="240" w:lineRule="auto"/>
              <w:ind w:left="60"/>
              <w:jc w:val="left"/>
              <w:rPr>
                <w:bdr w:val="nil"/>
              </w:rPr>
            </w:pPr>
            <w:r w:rsidRPr="001C2116">
              <w:rPr>
                <w:rFonts w:ascii="Calibri" w:eastAsia="Calibri" w:hAnsi="Calibri" w:cs="Calibri"/>
                <w:sz w:val="20"/>
                <w:bdr w:val="nil"/>
              </w:rPr>
              <w:t>pitný režim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6193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uvědomuje si škodlivost kouření, užívání drog a alkoholu, gamblerství </w:t>
            </w:r>
          </w:p>
        </w:tc>
      </w:tr>
      <w:tr w:rsidR="001C2116" w:rsidRPr="001C2116" w14:paraId="3EF5DCD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B4062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CF37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provádí jednoduché pokusy se známými látkami </w:t>
            </w:r>
          </w:p>
        </w:tc>
      </w:tr>
      <w:tr w:rsidR="001C2116" w:rsidRPr="001C2116" w14:paraId="482F0A8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2653E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D0A4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vhodným způsobem na pokyny dospělých při mimořádných událostech </w:t>
            </w:r>
          </w:p>
        </w:tc>
      </w:tr>
      <w:tr w:rsidR="001C2116" w:rsidRPr="001C2116" w14:paraId="5DFBDBE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B479C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05D6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rozlišuje jednotlivé etapy lidského života; </w:t>
            </w:r>
            <w:r w:rsidRPr="001C2116">
              <w:rPr>
                <w:rFonts w:ascii="Calibri" w:eastAsia="Calibri" w:hAnsi="Calibri" w:cs="Calibri"/>
                <w:sz w:val="20"/>
                <w:bdr w:val="nil"/>
              </w:rPr>
              <w:br/>
              <w:t> každý žák uplatňuje účelné způsoby chování v situacích ohrožujících zdraví a v modelových situacích simulujících mimořádné události; </w:t>
            </w:r>
            <w:r w:rsidRPr="001C2116">
              <w:rPr>
                <w:rFonts w:ascii="Calibri" w:eastAsia="Calibri" w:hAnsi="Calibri" w:cs="Calibri"/>
                <w:sz w:val="20"/>
                <w:bdr w:val="nil"/>
              </w:rPr>
              <w:br/>
              <w:t> každý žák uplatňuje základní pravidla silničního provozu pro cyklisty; správně vyhodnotí jednoduchou dopravní situaci na hřišti; </w:t>
            </w:r>
            <w:r w:rsidRPr="001C2116">
              <w:rPr>
                <w:rFonts w:ascii="Calibri" w:eastAsia="Calibri" w:hAnsi="Calibri" w:cs="Calibri"/>
                <w:sz w:val="20"/>
                <w:bdr w:val="nil"/>
              </w:rPr>
              <w:br/>
              <w:t> každý žák odmítá návykové látky; </w:t>
            </w:r>
            <w:r w:rsidRPr="001C2116">
              <w:rPr>
                <w:rFonts w:ascii="Calibri" w:eastAsia="Calibri" w:hAnsi="Calibri" w:cs="Calibri"/>
                <w:sz w:val="20"/>
                <w:bdr w:val="nil"/>
              </w:rPr>
              <w:br/>
            </w:r>
            <w:r w:rsidRPr="001C2116">
              <w:rPr>
                <w:rFonts w:ascii="Calibri" w:eastAsia="Calibri" w:hAnsi="Calibri" w:cs="Calibri"/>
                <w:sz w:val="20"/>
                <w:bdr w:val="nil"/>
              </w:rPr>
              <w:lastRenderedPageBreak/>
              <w:t> každý žák ošetří drobná poranění a v případě nutnosti zajistí lékařskou pomoc; </w:t>
            </w:r>
            <w:r w:rsidRPr="001C2116">
              <w:rPr>
                <w:rFonts w:ascii="Calibri" w:eastAsia="Calibri" w:hAnsi="Calibri" w:cs="Calibri"/>
                <w:sz w:val="20"/>
                <w:bdr w:val="nil"/>
              </w:rPr>
              <w:br/>
              <w:t> každý žák uplatňuje ohleduplné chování k druhému pohlaví a orientuje se v bezpečných způsobech sexuálního chování mezi chlapci a děvčaty v daném věku </w:t>
            </w:r>
          </w:p>
        </w:tc>
      </w:tr>
      <w:tr w:rsidR="001C2116" w:rsidRPr="001C2116" w14:paraId="67A403E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13D6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úrazová zábrana</w:t>
            </w:r>
            <w:r w:rsidRPr="001C2116">
              <w:rPr>
                <w:rFonts w:ascii="Calibri" w:eastAsia="Calibri" w:hAnsi="Calibri" w:cs="Calibri"/>
                <w:sz w:val="20"/>
                <w:bdr w:val="nil"/>
              </w:rPr>
              <w:br/>
              <w:t>první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DB9F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zná a dovede jednat podle zásad první pomoc</w:t>
            </w:r>
            <w:r w:rsidR="00CA2F8A" w:rsidRPr="001C2116">
              <w:rPr>
                <w:rFonts w:ascii="Calibri" w:eastAsia="Calibri" w:hAnsi="Calibri" w:cs="Calibri"/>
                <w:sz w:val="20"/>
                <w:bdr w:val="nil"/>
              </w:rPr>
              <w:t>i</w:t>
            </w:r>
            <w:r w:rsidRPr="001C2116">
              <w:rPr>
                <w:rFonts w:ascii="Calibri" w:eastAsia="Calibri" w:hAnsi="Calibri" w:cs="Calibri"/>
                <w:sz w:val="20"/>
                <w:bdr w:val="nil"/>
              </w:rPr>
              <w:t> </w:t>
            </w:r>
          </w:p>
        </w:tc>
      </w:tr>
      <w:tr w:rsidR="001C2116" w:rsidRPr="001C2116" w14:paraId="2ACC40B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35D61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1D8F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provádí jednoduché pokusy se známými látkami </w:t>
            </w:r>
          </w:p>
        </w:tc>
      </w:tr>
      <w:tr w:rsidR="001C2116" w:rsidRPr="001C2116" w14:paraId="5BE65A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DB519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5248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rozlišuje jednotlivé etapy lidského života; </w:t>
            </w:r>
            <w:r w:rsidRPr="001C2116">
              <w:rPr>
                <w:rFonts w:ascii="Calibri" w:eastAsia="Calibri" w:hAnsi="Calibri" w:cs="Calibri"/>
                <w:sz w:val="20"/>
                <w:bdr w:val="nil"/>
              </w:rPr>
              <w:br/>
              <w:t> každý žák uplatňuje účelné způsoby chování v situacích ohrožujících zdraví a v modelových situacích simulujících mimořádné události; </w:t>
            </w:r>
            <w:r w:rsidRPr="001C2116">
              <w:rPr>
                <w:rFonts w:ascii="Calibri" w:eastAsia="Calibri" w:hAnsi="Calibri" w:cs="Calibri"/>
                <w:sz w:val="20"/>
                <w:bdr w:val="nil"/>
              </w:rPr>
              <w:br/>
              <w:t> každý žák uplatňuje základní pravidla silničního provozu pro cyklisty; správně vyhodnotí jednoduchou dopravní situaci na hřišti; </w:t>
            </w:r>
            <w:r w:rsidRPr="001C2116">
              <w:rPr>
                <w:rFonts w:ascii="Calibri" w:eastAsia="Calibri" w:hAnsi="Calibri" w:cs="Calibri"/>
                <w:sz w:val="20"/>
                <w:bdr w:val="nil"/>
              </w:rPr>
              <w:br/>
              <w:t> každý žák odmítá návykové látky; </w:t>
            </w:r>
            <w:r w:rsidRPr="001C2116">
              <w:rPr>
                <w:rFonts w:ascii="Calibri" w:eastAsia="Calibri" w:hAnsi="Calibri" w:cs="Calibri"/>
                <w:sz w:val="20"/>
                <w:bdr w:val="nil"/>
              </w:rPr>
              <w:br/>
              <w:t> každý žák ošetří drobná poranění a v případě nutnosti zajistí lékařskou pomoc; </w:t>
            </w:r>
            <w:r w:rsidRPr="001C2116">
              <w:rPr>
                <w:rFonts w:ascii="Calibri" w:eastAsia="Calibri" w:hAnsi="Calibri" w:cs="Calibri"/>
                <w:sz w:val="20"/>
                <w:bdr w:val="nil"/>
              </w:rPr>
              <w:br/>
              <w:t> každý žák uplatňuje ohleduplné chování k druhému pohlaví a orientuje se v bezpečných způsobech sexuálního chování mezi chlapci a děvčaty v daném věku </w:t>
            </w:r>
          </w:p>
        </w:tc>
      </w:tr>
      <w:tr w:rsidR="001C2116" w:rsidRPr="001C2116" w14:paraId="0258293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61C3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partnerství</w:t>
            </w:r>
            <w:r w:rsidRPr="001C2116">
              <w:rPr>
                <w:rFonts w:ascii="Calibri" w:eastAsia="Calibri" w:hAnsi="Calibri" w:cs="Calibri"/>
                <w:sz w:val="20"/>
                <w:bdr w:val="nil"/>
              </w:rPr>
              <w:br/>
              <w:t>rodičovství</w:t>
            </w:r>
            <w:r w:rsidRPr="001C2116">
              <w:rPr>
                <w:rFonts w:ascii="Calibri" w:eastAsia="Calibri" w:hAnsi="Calibri" w:cs="Calibri"/>
                <w:sz w:val="20"/>
                <w:bdr w:val="nil"/>
              </w:rPr>
              <w:br/>
              <w:t>základy sexuální výchovy</w:t>
            </w:r>
            <w:r w:rsidRPr="001C2116">
              <w:rPr>
                <w:rFonts w:ascii="Calibri" w:eastAsia="Calibri" w:hAnsi="Calibri" w:cs="Calibri"/>
                <w:sz w:val="20"/>
                <w:bdr w:val="nil"/>
              </w:rPr>
              <w:br/>
              <w:t>infekční nemoci</w:t>
            </w:r>
            <w:r w:rsidRPr="001C2116">
              <w:rPr>
                <w:rFonts w:ascii="Calibri" w:eastAsia="Calibri" w:hAnsi="Calibri" w:cs="Calibri"/>
                <w:sz w:val="20"/>
                <w:bdr w:val="nil"/>
              </w:rPr>
              <w:br/>
              <w:t>rodina,vztahy v rodině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485A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ví, jaké má postavení v rodině a ve společnosti; </w:t>
            </w:r>
            <w:r w:rsidRPr="001C2116">
              <w:rPr>
                <w:rFonts w:ascii="Calibri" w:eastAsia="Calibri" w:hAnsi="Calibri" w:cs="Calibri"/>
                <w:sz w:val="20"/>
                <w:bdr w:val="nil"/>
              </w:rPr>
              <w:br/>
              <w:t> žák si uvědomuje biologické a psychické změny v dospívání; </w:t>
            </w:r>
            <w:r w:rsidRPr="001C2116">
              <w:rPr>
                <w:rFonts w:ascii="Calibri" w:eastAsia="Calibri" w:hAnsi="Calibri" w:cs="Calibri"/>
                <w:sz w:val="20"/>
                <w:bdr w:val="nil"/>
              </w:rPr>
              <w:br/>
              <w:t> žák zná pojmy pohlavní nemoc, HIV/ AIDS </w:t>
            </w:r>
          </w:p>
        </w:tc>
      </w:tr>
      <w:tr w:rsidR="001C2116" w:rsidRPr="001C2116" w14:paraId="40A313A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31084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67C1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vhodným způsobem na pokyny dospělých při mimořádných událostech </w:t>
            </w:r>
          </w:p>
        </w:tc>
      </w:tr>
      <w:tr w:rsidR="001C2116" w:rsidRPr="001C2116" w14:paraId="58813D1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4C24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magnetická síla</w:t>
            </w:r>
            <w:r w:rsidRPr="001C2116">
              <w:rPr>
                <w:rFonts w:ascii="Calibri" w:eastAsia="Calibri" w:hAnsi="Calibri" w:cs="Calibri"/>
                <w:sz w:val="20"/>
                <w:bdr w:val="nil"/>
              </w:rPr>
              <w:br/>
              <w:t>gravitační síla</w:t>
            </w:r>
            <w:r w:rsidRPr="001C2116">
              <w:rPr>
                <w:rFonts w:ascii="Calibri" w:eastAsia="Calibri" w:hAnsi="Calibri" w:cs="Calibri"/>
                <w:sz w:val="20"/>
                <w:bdr w:val="nil"/>
              </w:rPr>
              <w:br/>
              <w:t>střídání ročních období</w:t>
            </w:r>
            <w:r w:rsidRPr="001C2116">
              <w:rPr>
                <w:rFonts w:ascii="Calibri" w:eastAsia="Calibri" w:hAnsi="Calibri" w:cs="Calibri"/>
                <w:sz w:val="20"/>
                <w:bdr w:val="nil"/>
              </w:rPr>
              <w:br/>
              <w:t>střídání dne a noci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F1AB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vytváří ucelený obraz o fungování planety Země ve vesmíru; </w:t>
            </w:r>
            <w:r w:rsidRPr="001C2116">
              <w:rPr>
                <w:rFonts w:ascii="Calibri" w:eastAsia="Calibri" w:hAnsi="Calibri" w:cs="Calibri"/>
                <w:sz w:val="20"/>
                <w:bdr w:val="nil"/>
              </w:rPr>
              <w:br/>
              <w:t> žák uvádí důsledky pohybu Země kolem své osy a kolem Slunce na život a jeho rytmus </w:t>
            </w:r>
          </w:p>
        </w:tc>
      </w:tr>
      <w:tr w:rsidR="001C2116" w:rsidRPr="001C2116" w14:paraId="38820C9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18E4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třídění rostlin</w:t>
            </w:r>
            <w:r w:rsidRPr="001C2116">
              <w:rPr>
                <w:rFonts w:ascii="Calibri" w:eastAsia="Calibri" w:hAnsi="Calibri" w:cs="Calibri"/>
                <w:sz w:val="20"/>
                <w:bdr w:val="nil"/>
              </w:rPr>
              <w:br/>
              <w:t>třídění živočichů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CC58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vytváří taxonomický přehled o živé přírodě; </w:t>
            </w:r>
            <w:r w:rsidRPr="001C2116">
              <w:rPr>
                <w:rFonts w:ascii="Calibri" w:eastAsia="Calibri" w:hAnsi="Calibri" w:cs="Calibri"/>
                <w:sz w:val="20"/>
                <w:bdr w:val="nil"/>
              </w:rPr>
              <w:br/>
              <w:t> žák rozeznává rostliny a živočichy; </w:t>
            </w:r>
            <w:r w:rsidRPr="001C2116">
              <w:rPr>
                <w:rFonts w:ascii="Calibri" w:eastAsia="Calibri" w:hAnsi="Calibri" w:cs="Calibri"/>
                <w:sz w:val="20"/>
                <w:bdr w:val="nil"/>
              </w:rPr>
              <w:br/>
              <w:t> žák uvědomuje si možnosti člověka </w:t>
            </w:r>
          </w:p>
        </w:tc>
      </w:tr>
      <w:tr w:rsidR="001C2116" w:rsidRPr="001C2116" w14:paraId="77B00A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29695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C590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zkoumá základní společenstva vyskytující se v nejbližším okolí a pozoruje přizpůsobení organismů prostředí </w:t>
            </w:r>
          </w:p>
        </w:tc>
      </w:tr>
      <w:tr w:rsidR="001C2116" w:rsidRPr="001C2116" w14:paraId="5F84B94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5453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ekologické problémy</w:t>
            </w:r>
            <w:r w:rsidRPr="001C2116">
              <w:rPr>
                <w:rFonts w:ascii="Calibri" w:eastAsia="Calibri" w:hAnsi="Calibri" w:cs="Calibri"/>
                <w:sz w:val="20"/>
                <w:bdr w:val="nil"/>
              </w:rPr>
              <w:br/>
              <w:t>ohrožené druhy živé přírody</w:t>
            </w:r>
            <w:r w:rsidRPr="001C2116">
              <w:rPr>
                <w:rFonts w:ascii="Calibri" w:eastAsia="Calibri" w:hAnsi="Calibri" w:cs="Calibri"/>
                <w:sz w:val="20"/>
                <w:bdr w:val="nil"/>
              </w:rPr>
              <w:br/>
              <w:t>ZOO</w:t>
            </w:r>
            <w:r w:rsidRPr="001C2116">
              <w:rPr>
                <w:rFonts w:ascii="Calibri" w:eastAsia="Calibri" w:hAnsi="Calibri" w:cs="Calibri"/>
                <w:sz w:val="20"/>
                <w:bdr w:val="nil"/>
              </w:rPr>
              <w:br/>
              <w:t>botanické zahrady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C0E7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ohroženost planety; </w:t>
            </w:r>
            <w:r w:rsidRPr="001C2116">
              <w:rPr>
                <w:rFonts w:ascii="Calibri" w:eastAsia="Calibri" w:hAnsi="Calibri" w:cs="Calibri"/>
                <w:sz w:val="20"/>
                <w:bdr w:val="nil"/>
              </w:rPr>
              <w:br/>
              <w:t> žák určí základní ekologické problémy; </w:t>
            </w:r>
            <w:r w:rsidRPr="001C2116">
              <w:rPr>
                <w:rFonts w:ascii="Calibri" w:eastAsia="Calibri" w:hAnsi="Calibri" w:cs="Calibri"/>
                <w:sz w:val="20"/>
                <w:bdr w:val="nil"/>
              </w:rPr>
              <w:br/>
              <w:t> žák chápe úlohu ZOO a botanických zahrad </w:t>
            </w:r>
          </w:p>
        </w:tc>
      </w:tr>
      <w:tr w:rsidR="001C2116" w:rsidRPr="001C2116" w14:paraId="680D29C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C40FB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C9BA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zkoumá základní společenstva vyskytující se v nejbližším okolí a pozoruje přizpůsobení organismů prostředí </w:t>
            </w:r>
          </w:p>
        </w:tc>
      </w:tr>
      <w:tr w:rsidR="001C2116" w:rsidRPr="001C2116" w14:paraId="69C51AC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0846F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6D70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péči o pokojové rostliny a zná způsob péče o drobná domácí zvířata </w:t>
            </w:r>
          </w:p>
        </w:tc>
      </w:tr>
      <w:tr w:rsidR="001C2116" w:rsidRPr="001C2116" w14:paraId="27848C1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A2788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69A2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chová podle zásad ochrany přírody a životního prostředí </w:t>
            </w:r>
          </w:p>
        </w:tc>
      </w:tr>
      <w:tr w:rsidR="001C2116" w:rsidRPr="001C2116" w14:paraId="65740EF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FBB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recyklace</w:t>
            </w:r>
            <w:r w:rsidRPr="001C2116">
              <w:rPr>
                <w:rFonts w:ascii="Calibri" w:eastAsia="Calibri" w:hAnsi="Calibri" w:cs="Calibri"/>
                <w:sz w:val="20"/>
                <w:bdr w:val="nil"/>
              </w:rPr>
              <w:br/>
              <w:t>obnovitelné zdroje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ED95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chápe nutnost ochrany přírody; </w:t>
            </w:r>
            <w:r w:rsidRPr="001C2116">
              <w:rPr>
                <w:rFonts w:ascii="Calibri" w:eastAsia="Calibri" w:hAnsi="Calibri" w:cs="Calibri"/>
                <w:sz w:val="20"/>
                <w:bdr w:val="nil"/>
              </w:rPr>
              <w:br/>
              <w:t> žák chrání přírodu a životní prostředí; </w:t>
            </w:r>
            <w:r w:rsidRPr="001C2116">
              <w:rPr>
                <w:rFonts w:ascii="Calibri" w:eastAsia="Calibri" w:hAnsi="Calibri" w:cs="Calibri"/>
                <w:sz w:val="20"/>
                <w:bdr w:val="nil"/>
              </w:rPr>
              <w:br/>
              <w:t> žák zapojuje se do sběru druhotných surovin </w:t>
            </w:r>
          </w:p>
        </w:tc>
      </w:tr>
      <w:tr w:rsidR="001C2116" w:rsidRPr="001C2116" w14:paraId="3B373B2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6EA39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7E3B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chová podle zásad ochrany přírody a životního prostředí </w:t>
            </w:r>
          </w:p>
        </w:tc>
      </w:tr>
      <w:tr w:rsidR="001C2116" w:rsidRPr="001C2116" w14:paraId="0BF5CE0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E5C51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7402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popisuje vliv činnosti lidí na přírodu a jmenuje některé činnosti, které přírodnímu prostředí pomáhají a které ho poškozují </w:t>
            </w:r>
          </w:p>
        </w:tc>
      </w:tr>
      <w:tr w:rsidR="001C2116" w:rsidRPr="001C2116" w14:paraId="60DE796E"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EC8CB2"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6695939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5590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Ekosystémy</w:t>
            </w:r>
          </w:p>
        </w:tc>
      </w:tr>
      <w:tr w:rsidR="001C2116" w:rsidRPr="001C2116" w14:paraId="47B2602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B380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31CC690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EB32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Vztah člověka k prostředí</w:t>
            </w:r>
          </w:p>
        </w:tc>
      </w:tr>
      <w:tr w:rsidR="001C2116" w:rsidRPr="001C2116" w14:paraId="44F6EA9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5839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Základní podmínky života</w:t>
            </w:r>
          </w:p>
        </w:tc>
      </w:tr>
      <w:tr w:rsidR="001C2116" w:rsidRPr="001C2116" w14:paraId="622E551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354F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Kritické čtení a vnímání mediálních sdělení</w:t>
            </w:r>
          </w:p>
        </w:tc>
      </w:tr>
      <w:tr w:rsidR="001C2116" w:rsidRPr="001C2116" w14:paraId="227AE44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839F1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3F5E61C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3ACF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2326C61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DA136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45B80BA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9FCE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bl>
    <w:p w14:paraId="40A2CD92" w14:textId="77777777" w:rsidR="00F072BE" w:rsidRPr="001C2116" w:rsidRDefault="00043A54">
      <w:pPr>
        <w:rPr>
          <w:bdr w:val="nil"/>
        </w:rPr>
      </w:pPr>
      <w:r w:rsidRPr="001C2116">
        <w:rPr>
          <w:bdr w:val="nil"/>
        </w:rPr>
        <w:t>    </w:t>
      </w:r>
    </w:p>
    <w:p w14:paraId="40B528B7" w14:textId="77777777" w:rsidR="00F072BE" w:rsidRPr="001C2116" w:rsidRDefault="00043A54">
      <w:pPr>
        <w:pStyle w:val="Nadpis2"/>
        <w:spacing w:before="299" w:after="299"/>
        <w:rPr>
          <w:bdr w:val="nil"/>
        </w:rPr>
      </w:pPr>
      <w:bookmarkStart w:id="36" w:name="_Toc143075882"/>
      <w:r w:rsidRPr="001C2116">
        <w:rPr>
          <w:bdr w:val="nil"/>
        </w:rPr>
        <w:t>Vlastivěda</w:t>
      </w:r>
      <w:bookmarkEnd w:id="36"/>
      <w:r w:rsidRPr="001C2116">
        <w:rPr>
          <w:bdr w:val="nil"/>
        </w:rPr>
        <w:t> </w:t>
      </w:r>
    </w:p>
    <w:tbl>
      <w:tblPr>
        <w:tblStyle w:val="TabulkaP1"/>
        <w:tblW w:w="4250" w:type="pct"/>
        <w:tblCellMar>
          <w:left w:w="15" w:type="dxa"/>
          <w:right w:w="15" w:type="dxa"/>
        </w:tblCellMar>
        <w:tblLook w:val="04A0" w:firstRow="1" w:lastRow="0" w:firstColumn="1" w:lastColumn="0" w:noHBand="0" w:noVBand="1"/>
      </w:tblPr>
      <w:tblGrid>
        <w:gridCol w:w="1979"/>
        <w:gridCol w:w="1978"/>
        <w:gridCol w:w="1978"/>
        <w:gridCol w:w="1978"/>
        <w:gridCol w:w="1978"/>
        <w:gridCol w:w="1751"/>
      </w:tblGrid>
      <w:tr w:rsidR="001C2116" w:rsidRPr="001C2116" w14:paraId="0D4758C9"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E7C3AF"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4AC3D3"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Celkem</w:t>
            </w:r>
          </w:p>
        </w:tc>
      </w:tr>
      <w:tr w:rsidR="001C2116" w:rsidRPr="001C2116" w14:paraId="5438F11C" w14:textId="77777777" w:rsidTr="004F5B2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25E1E0"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571376"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925B7A"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CC2758" w14:textId="77777777"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096515" w14:textId="57A9F7B5" w:rsidR="004A6AD3" w:rsidRPr="001C2116" w:rsidRDefault="004A6AD3">
            <w:pPr>
              <w:keepNext/>
              <w:shd w:val="clear" w:color="auto" w:fill="DEEAF6"/>
              <w:spacing w:line="240" w:lineRule="auto"/>
              <w:jc w:val="center"/>
              <w:rPr>
                <w:bdr w:val="nil"/>
              </w:rPr>
            </w:pPr>
            <w:r w:rsidRPr="001C2116">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31779918" w14:textId="77777777" w:rsidR="004A6AD3" w:rsidRPr="001C2116" w:rsidRDefault="004A6AD3"/>
        </w:tc>
      </w:tr>
      <w:tr w:rsidR="001C2116" w:rsidRPr="001C2116" w14:paraId="144B48F4"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6B35A" w14:textId="77777777"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B3C57" w14:textId="77777777"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6BBBB" w14:textId="77777777" w:rsidR="004A6AD3" w:rsidRPr="001C2116" w:rsidRDefault="004A6AD3">
            <w:pPr>
              <w:keepNext/>
              <w:spacing w:line="240" w:lineRule="auto"/>
              <w:jc w:val="center"/>
              <w:rPr>
                <w:bdr w:val="nil"/>
              </w:rPr>
            </w:pPr>
            <w:r w:rsidRPr="001C2116">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CE4F5" w14:textId="77777777" w:rsidR="004A6AD3" w:rsidRPr="001C2116" w:rsidRDefault="004A6AD3">
            <w:pPr>
              <w:keepNext/>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32333" w14:textId="3EDA2759" w:rsidR="004A6AD3" w:rsidRPr="001C2116" w:rsidRDefault="004A6AD3">
            <w:pPr>
              <w:keepNext/>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A354A" w14:textId="77777777" w:rsidR="004A6AD3" w:rsidRPr="001C2116" w:rsidRDefault="004A6AD3">
            <w:pPr>
              <w:keepNext/>
              <w:spacing w:line="240" w:lineRule="auto"/>
              <w:jc w:val="center"/>
              <w:rPr>
                <w:bdr w:val="nil"/>
              </w:rPr>
            </w:pPr>
            <w:r w:rsidRPr="001C2116">
              <w:rPr>
                <w:rFonts w:ascii="Calibri" w:eastAsia="Calibri" w:hAnsi="Calibri" w:cs="Calibri"/>
                <w:bdr w:val="nil"/>
              </w:rPr>
              <w:t>4</w:t>
            </w:r>
          </w:p>
        </w:tc>
      </w:tr>
      <w:tr w:rsidR="001C2116" w:rsidRPr="001C2116" w14:paraId="0CDE2672"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A6FCA" w14:textId="77777777" w:rsidR="004A6AD3" w:rsidRPr="001C2116" w:rsidRDefault="004A6AD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F663D" w14:textId="77777777" w:rsidR="004A6AD3" w:rsidRPr="001C2116" w:rsidRDefault="004A6AD3">
            <w:pPr>
              <w:spacing w:line="240" w:lineRule="auto"/>
              <w:jc w:val="center"/>
              <w:rPr>
                <w:bdr w:val="nil"/>
              </w:rPr>
            </w:pPr>
            <w:r w:rsidRPr="001C2116">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1DB13" w14:textId="77777777" w:rsidR="004A6AD3" w:rsidRPr="001C2116" w:rsidRDefault="004A6AD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E221F" w14:textId="77777777" w:rsidR="004A6AD3" w:rsidRPr="001C2116" w:rsidRDefault="004A6AD3">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80F63" w14:textId="14FD067F" w:rsidR="004A6AD3" w:rsidRPr="001C2116" w:rsidRDefault="004A6AD3" w:rsidP="004A6AD3">
            <w:pPr>
              <w:spacing w:line="240" w:lineRule="auto"/>
              <w:jc w:val="center"/>
              <w:rPr>
                <w:bdr w:val="nil"/>
              </w:rPr>
            </w:pPr>
            <w:r w:rsidRPr="001C2116">
              <w:rPr>
                <w:rFonts w:ascii="Calibri" w:eastAsia="Calibri" w:hAnsi="Calibri" w:cs="Calibri"/>
                <w:bdr w:val="nil"/>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3129E" w14:textId="77777777" w:rsidR="004A6AD3" w:rsidRPr="001C2116" w:rsidRDefault="004A6AD3"/>
        </w:tc>
      </w:tr>
    </w:tbl>
    <w:p w14:paraId="41759E3C" w14:textId="77777777" w:rsidR="00F072BE" w:rsidRPr="001C2116" w:rsidRDefault="00043A54">
      <w:pPr>
        <w:rPr>
          <w:bdr w:val="nil"/>
        </w:rPr>
      </w:pPr>
      <w:r w:rsidRPr="001C2116">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C2116" w:rsidRPr="001C2116" w14:paraId="4C7E01E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442DD3" w14:textId="77777777" w:rsidR="00F072BE" w:rsidRPr="001C2116" w:rsidRDefault="00043A54">
            <w:pPr>
              <w:shd w:val="clear" w:color="auto" w:fill="9CC2E5"/>
              <w:spacing w:line="240" w:lineRule="auto"/>
              <w:jc w:val="left"/>
              <w:rPr>
                <w:bdr w:val="nil"/>
              </w:rPr>
            </w:pPr>
            <w:r w:rsidRPr="001C2116">
              <w:rPr>
                <w:rFonts w:ascii="Calibri" w:eastAsia="Calibri" w:hAnsi="Calibri" w:cs="Calibri"/>
                <w:bdr w:val="nil"/>
              </w:rPr>
              <w:lastRenderedPageBreak/>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9EE32D"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dr w:val="nil"/>
              </w:rPr>
              <w:t>Vlastivěda</w:t>
            </w:r>
          </w:p>
        </w:tc>
      </w:tr>
      <w:tr w:rsidR="001C2116" w:rsidRPr="001C2116" w14:paraId="4D4D93A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1CAD01"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5B2E9" w14:textId="77777777" w:rsidR="00F072BE" w:rsidRPr="001C2116" w:rsidRDefault="00043A54">
            <w:pPr>
              <w:spacing w:line="240" w:lineRule="auto"/>
              <w:jc w:val="left"/>
              <w:rPr>
                <w:bdr w:val="nil"/>
              </w:rPr>
            </w:pPr>
            <w:r w:rsidRPr="001C2116">
              <w:rPr>
                <w:rFonts w:ascii="Calibri" w:eastAsia="Calibri" w:hAnsi="Calibri" w:cs="Calibri"/>
                <w:bdr w:val="nil"/>
              </w:rPr>
              <w:t>Člověk a jeho svět</w:t>
            </w:r>
          </w:p>
        </w:tc>
      </w:tr>
      <w:tr w:rsidR="001C2116" w:rsidRPr="001C2116" w14:paraId="0957127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261CA6"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5E1E0" w14:textId="77777777" w:rsidR="00F072BE" w:rsidRPr="001C2116" w:rsidRDefault="00043A54">
            <w:pPr>
              <w:spacing w:line="240" w:lineRule="auto"/>
              <w:rPr>
                <w:bdr w:val="nil"/>
              </w:rPr>
            </w:pPr>
            <w:r w:rsidRPr="001C2116">
              <w:rPr>
                <w:rFonts w:ascii="Calibri" w:eastAsia="Calibri" w:hAnsi="Calibri" w:cs="Calibri"/>
                <w:bdr w:val="nil"/>
              </w:rPr>
              <w:t>         Výuka na prvním stupni probíhá v kmenových třídách. </w:t>
            </w:r>
            <w:r w:rsidRPr="001C2116">
              <w:rPr>
                <w:rFonts w:ascii="Calibri" w:eastAsia="Calibri" w:hAnsi="Calibri" w:cs="Calibri"/>
                <w:szCs w:val="20"/>
                <w:bdr w:val="nil"/>
              </w:rPr>
              <w:t>Vlastivědu chápeme na prvním místě jako přípravu na občanský život v České </w:t>
            </w:r>
            <w:r w:rsidRPr="001C2116">
              <w:rPr>
                <w:rFonts w:ascii="Calibri" w:eastAsia="Calibri" w:hAnsi="Calibri" w:cs="Calibri"/>
                <w:bdr w:val="nil"/>
              </w:rPr>
              <w:t>   </w:t>
            </w:r>
            <w:r w:rsidR="00974FEA" w:rsidRPr="001C2116">
              <w:rPr>
                <w:rFonts w:ascii="Calibri" w:eastAsia="Calibri" w:hAnsi="Calibri" w:cs="Calibri"/>
                <w:szCs w:val="20"/>
                <w:bdr w:val="nil"/>
              </w:rPr>
              <w:t>republice,</w:t>
            </w:r>
            <w:r w:rsidRPr="001C2116">
              <w:rPr>
                <w:rFonts w:ascii="Calibri" w:eastAsia="Calibri" w:hAnsi="Calibri" w:cs="Calibri"/>
                <w:szCs w:val="20"/>
                <w:bdr w:val="nil"/>
              </w:rPr>
              <w:t xml:space="preserve"> sjednocené Evropě a „globalizujícím se“ světě 21. století. Vlastivěda v návaznosti na prvouku </w:t>
            </w:r>
            <w:r w:rsidRPr="001C2116">
              <w:rPr>
                <w:rFonts w:ascii="Calibri" w:eastAsia="Calibri" w:hAnsi="Calibri" w:cs="Calibri"/>
                <w:bdr w:val="nil"/>
              </w:rPr>
              <w:t>   </w:t>
            </w:r>
            <w:r w:rsidRPr="001C2116">
              <w:rPr>
                <w:rFonts w:ascii="Calibri" w:eastAsia="Calibri" w:hAnsi="Calibri" w:cs="Calibri"/>
                <w:szCs w:val="20"/>
                <w:bdr w:val="nil"/>
              </w:rPr>
              <w:t>poskytuje žákům základní poznatky o přírodních, hospodářských, společenských, kulturních a historických okolnostech života lidí a o výsledcích jejich činnosti, o důležitých </w:t>
            </w:r>
            <w:r w:rsidRPr="001C2116">
              <w:rPr>
                <w:rFonts w:ascii="Calibri" w:eastAsia="Calibri" w:hAnsi="Calibri" w:cs="Calibri"/>
                <w:bdr w:val="nil"/>
              </w:rPr>
              <w:t>   </w:t>
            </w:r>
            <w:r w:rsidRPr="001C2116">
              <w:rPr>
                <w:rFonts w:ascii="Calibri" w:eastAsia="Calibri" w:hAnsi="Calibri" w:cs="Calibri"/>
                <w:szCs w:val="20"/>
                <w:bdr w:val="nil"/>
              </w:rPr>
              <w:t>událostech </w:t>
            </w:r>
            <w:r w:rsidRPr="001C2116">
              <w:rPr>
                <w:rFonts w:ascii="Calibri" w:eastAsia="Calibri" w:hAnsi="Calibri" w:cs="Calibri"/>
                <w:bdr w:val="nil"/>
              </w:rPr>
              <w:t>   </w:t>
            </w:r>
            <w:r w:rsidRPr="001C2116">
              <w:rPr>
                <w:rFonts w:ascii="Calibri" w:eastAsia="Calibri" w:hAnsi="Calibri" w:cs="Calibri"/>
                <w:szCs w:val="20"/>
                <w:bdr w:val="nil"/>
              </w:rPr>
              <w:t>a významných osobnostech dějin ČR a Evropy. Integruje poznatky, dovednosti a zkušenosti  z osobního života žáků s dalšími informacemi z tisku, rozhlasu, televize a ze zájmových oblastí. Tyto poznatky uvádí do souvislostí a zobecňuje. Formuje u žáků vědomí příslušnosti k vlastnímu národu, pěstuje žádoucí hodnotové orientace, rozvíjí zájem žáků </w:t>
            </w:r>
            <w:r w:rsidRPr="001C2116">
              <w:rPr>
                <w:rFonts w:ascii="Calibri" w:eastAsia="Calibri" w:hAnsi="Calibri" w:cs="Calibri"/>
                <w:bdr w:val="nil"/>
              </w:rPr>
              <w:t>   </w:t>
            </w:r>
            <w:r w:rsidRPr="001C2116">
              <w:rPr>
                <w:rFonts w:ascii="Calibri" w:eastAsia="Calibri" w:hAnsi="Calibri" w:cs="Calibri"/>
                <w:szCs w:val="20"/>
                <w:bdr w:val="nil"/>
              </w:rPr>
              <w:t>o poznávání tradic, zvyklostí a zvláštností </w:t>
            </w:r>
            <w:r w:rsidRPr="001C2116">
              <w:rPr>
                <w:rFonts w:ascii="Calibri" w:eastAsia="Calibri" w:hAnsi="Calibri" w:cs="Calibri"/>
                <w:bdr w:val="nil"/>
              </w:rPr>
              <w:t>   </w:t>
            </w:r>
            <w:r w:rsidRPr="001C2116">
              <w:rPr>
                <w:rFonts w:ascii="Calibri" w:eastAsia="Calibri" w:hAnsi="Calibri" w:cs="Calibri"/>
                <w:szCs w:val="20"/>
                <w:bdr w:val="nil"/>
              </w:rPr>
              <w:t>společenství v různých historických obdobích a v různ</w:t>
            </w:r>
            <w:r w:rsidR="00974FEA" w:rsidRPr="001C2116">
              <w:rPr>
                <w:rFonts w:ascii="Calibri" w:eastAsia="Calibri" w:hAnsi="Calibri" w:cs="Calibri"/>
                <w:szCs w:val="20"/>
                <w:bdr w:val="nil"/>
              </w:rPr>
              <w:t>ých  kulturních oblastech světa</w:t>
            </w:r>
            <w:r w:rsidR="00974FEA" w:rsidRPr="001C2116">
              <w:rPr>
                <w:rFonts w:ascii="Calibri" w:eastAsia="Calibri" w:hAnsi="Calibri" w:cs="Calibri"/>
                <w:b/>
                <w:bCs/>
                <w:szCs w:val="20"/>
                <w:bdr w:val="nil"/>
              </w:rPr>
              <w:t xml:space="preserve">. </w:t>
            </w:r>
            <w:r w:rsidRPr="001C2116">
              <w:rPr>
                <w:rFonts w:ascii="Calibri" w:eastAsia="Calibri" w:hAnsi="Calibri" w:cs="Calibri"/>
                <w:szCs w:val="20"/>
                <w:bdr w:val="nil"/>
              </w:rPr>
              <w:t xml:space="preserve">Prvořadým cílem je připravovat děti na život v moderním světě  dneška </w:t>
            </w:r>
            <w:r w:rsidR="00974FEA" w:rsidRPr="001C2116">
              <w:rPr>
                <w:rFonts w:ascii="Calibri" w:eastAsia="Calibri" w:hAnsi="Calibri" w:cs="Calibri"/>
                <w:szCs w:val="20"/>
                <w:bdr w:val="nil"/>
              </w:rPr>
              <w:t>a zítřka. Vlastivěda zahrnuje te</w:t>
            </w:r>
            <w:r w:rsidRPr="001C2116">
              <w:rPr>
                <w:rFonts w:ascii="Calibri" w:eastAsia="Calibri" w:hAnsi="Calibri" w:cs="Calibri"/>
                <w:szCs w:val="20"/>
                <w:bdr w:val="nil"/>
              </w:rPr>
              <w:t>matické okruhy </w:t>
            </w:r>
            <w:r w:rsidRPr="001C2116">
              <w:rPr>
                <w:rFonts w:ascii="Calibri" w:eastAsia="Calibri" w:hAnsi="Calibri" w:cs="Calibri"/>
                <w:bdr w:val="nil"/>
              </w:rPr>
              <w:t>   </w:t>
            </w:r>
            <w:r w:rsidRPr="001C2116">
              <w:rPr>
                <w:rFonts w:ascii="Calibri" w:eastAsia="Calibri" w:hAnsi="Calibri" w:cs="Calibri"/>
                <w:szCs w:val="20"/>
                <w:bdr w:val="nil"/>
              </w:rPr>
              <w:t>Místo, kde žijeme, Lidé kolem nás </w:t>
            </w:r>
            <w:r w:rsidRPr="001C2116">
              <w:rPr>
                <w:rFonts w:ascii="Calibri" w:eastAsia="Calibri" w:hAnsi="Calibri" w:cs="Calibri"/>
                <w:bdr w:val="nil"/>
              </w:rPr>
              <w:t xml:space="preserve">  </w:t>
            </w:r>
            <w:r w:rsidRPr="001C2116">
              <w:rPr>
                <w:rFonts w:ascii="Calibri" w:eastAsia="Calibri" w:hAnsi="Calibri" w:cs="Calibri"/>
                <w:szCs w:val="20"/>
                <w:bdr w:val="nil"/>
              </w:rPr>
              <w:t>a Lidé a čas. Obsahem prvého okruhu je domov, škola, obec a okolní krajina, regiony ČR, naše vlast, Evropa a svět. Obsahem druhého okruhu je rodina,</w:t>
            </w:r>
            <w:r w:rsidR="00974FEA" w:rsidRPr="001C2116">
              <w:rPr>
                <w:rFonts w:ascii="Calibri" w:eastAsia="Calibri" w:hAnsi="Calibri" w:cs="Calibri"/>
                <w:szCs w:val="20"/>
                <w:bdr w:val="nil"/>
              </w:rPr>
              <w:t xml:space="preserve"> </w:t>
            </w:r>
            <w:r w:rsidRPr="001C2116">
              <w:rPr>
                <w:rFonts w:ascii="Calibri" w:eastAsia="Calibri" w:hAnsi="Calibri" w:cs="Calibri"/>
                <w:szCs w:val="20"/>
                <w:bdr w:val="nil"/>
              </w:rPr>
              <w:t>soužití a chování lidí,</w:t>
            </w:r>
            <w:r w:rsidR="00974FEA" w:rsidRPr="001C2116">
              <w:rPr>
                <w:rFonts w:ascii="Calibri" w:eastAsia="Calibri" w:hAnsi="Calibri" w:cs="Calibri"/>
                <w:szCs w:val="20"/>
                <w:bdr w:val="nil"/>
              </w:rPr>
              <w:t xml:space="preserve"> </w:t>
            </w:r>
            <w:r w:rsidRPr="001C2116">
              <w:rPr>
                <w:rFonts w:ascii="Calibri" w:eastAsia="Calibri" w:hAnsi="Calibri" w:cs="Calibri"/>
                <w:szCs w:val="20"/>
                <w:bdr w:val="nil"/>
              </w:rPr>
              <w:t>otázky práva a spravedlnosti a zákl</w:t>
            </w:r>
            <w:r w:rsidR="00974FEA" w:rsidRPr="001C2116">
              <w:rPr>
                <w:rFonts w:ascii="Calibri" w:eastAsia="Calibri" w:hAnsi="Calibri" w:cs="Calibri"/>
                <w:szCs w:val="20"/>
                <w:bdr w:val="nil"/>
              </w:rPr>
              <w:t>adní globální problémy. Třetí te</w:t>
            </w:r>
            <w:r w:rsidRPr="001C2116">
              <w:rPr>
                <w:rFonts w:ascii="Calibri" w:eastAsia="Calibri" w:hAnsi="Calibri" w:cs="Calibri"/>
                <w:szCs w:val="20"/>
                <w:bdr w:val="nil"/>
              </w:rPr>
              <w:t>matický okruh se zabývá orientací v čase,</w:t>
            </w:r>
            <w:r w:rsidR="00974FEA" w:rsidRPr="001C2116">
              <w:rPr>
                <w:rFonts w:ascii="Calibri" w:eastAsia="Calibri" w:hAnsi="Calibri" w:cs="Calibri"/>
                <w:szCs w:val="20"/>
                <w:bdr w:val="nil"/>
              </w:rPr>
              <w:t xml:space="preserve"> </w:t>
            </w:r>
            <w:r w:rsidRPr="001C2116">
              <w:rPr>
                <w:rFonts w:ascii="Calibri" w:eastAsia="Calibri" w:hAnsi="Calibri" w:cs="Calibri"/>
                <w:szCs w:val="20"/>
                <w:bdr w:val="nil"/>
              </w:rPr>
              <w:t>současností a minulostí v našem životě,</w:t>
            </w:r>
            <w:r w:rsidR="00974FEA" w:rsidRPr="001C2116">
              <w:rPr>
                <w:rFonts w:ascii="Calibri" w:eastAsia="Calibri" w:hAnsi="Calibri" w:cs="Calibri"/>
                <w:szCs w:val="20"/>
                <w:bdr w:val="nil"/>
              </w:rPr>
              <w:t xml:space="preserve"> </w:t>
            </w:r>
            <w:r w:rsidRPr="001C2116">
              <w:rPr>
                <w:rFonts w:ascii="Calibri" w:eastAsia="Calibri" w:hAnsi="Calibri" w:cs="Calibri"/>
                <w:szCs w:val="20"/>
                <w:bdr w:val="nil"/>
              </w:rPr>
              <w:t>věnuje se otázkám našich nejstarších dějin,</w:t>
            </w:r>
            <w:r w:rsidR="00974FEA" w:rsidRPr="001C2116">
              <w:rPr>
                <w:rFonts w:ascii="Calibri" w:eastAsia="Calibri" w:hAnsi="Calibri" w:cs="Calibri"/>
                <w:szCs w:val="20"/>
                <w:bdr w:val="nil"/>
              </w:rPr>
              <w:t xml:space="preserve"> </w:t>
            </w:r>
            <w:r w:rsidRPr="001C2116">
              <w:rPr>
                <w:rFonts w:ascii="Calibri" w:eastAsia="Calibri" w:hAnsi="Calibri" w:cs="Calibri"/>
                <w:szCs w:val="20"/>
                <w:bdr w:val="nil"/>
              </w:rPr>
              <w:t>regionálním památkám,</w:t>
            </w:r>
            <w:r w:rsidR="00974FEA" w:rsidRPr="001C2116">
              <w:rPr>
                <w:rFonts w:ascii="Calibri" w:eastAsia="Calibri" w:hAnsi="Calibri" w:cs="Calibri"/>
                <w:szCs w:val="20"/>
                <w:bdr w:val="nil"/>
              </w:rPr>
              <w:t xml:space="preserve"> </w:t>
            </w:r>
            <w:r w:rsidRPr="001C2116">
              <w:rPr>
                <w:rFonts w:ascii="Calibri" w:eastAsia="Calibri" w:hAnsi="Calibri" w:cs="Calibri"/>
                <w:szCs w:val="20"/>
                <w:bdr w:val="nil"/>
              </w:rPr>
              <w:t>pověstem . </w:t>
            </w:r>
            <w:r w:rsidRPr="001C2116">
              <w:rPr>
                <w:rFonts w:ascii="Calibri" w:eastAsia="Calibri" w:hAnsi="Calibri" w:cs="Calibri"/>
                <w:bdr w:val="nil"/>
              </w:rPr>
              <w:t xml:space="preserve">  </w:t>
            </w:r>
          </w:p>
        </w:tc>
      </w:tr>
      <w:tr w:rsidR="001C2116" w:rsidRPr="001C2116" w14:paraId="19D92B7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6CFD28"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8C6C4" w14:textId="77777777" w:rsidR="00F072BE" w:rsidRPr="001C2116" w:rsidRDefault="00043A54">
            <w:pPr>
              <w:spacing w:line="240" w:lineRule="auto"/>
              <w:jc w:val="left"/>
              <w:rPr>
                <w:bdr w:val="nil"/>
              </w:rPr>
            </w:pPr>
            <w:r w:rsidRPr="001C2116">
              <w:rPr>
                <w:rFonts w:ascii="Calibri" w:eastAsia="Calibri" w:hAnsi="Calibri" w:cs="Calibri"/>
                <w:szCs w:val="20"/>
                <w:bdr w:val="nil"/>
              </w:rPr>
              <w:t>          Časová dotace předmětu se řídí učebním plánem. Ve výuce</w:t>
            </w:r>
            <w:r w:rsidRPr="001C2116">
              <w:rPr>
                <w:rFonts w:ascii="Calibri" w:eastAsia="Calibri" w:hAnsi="Calibri" w:cs="Calibri"/>
                <w:bdr w:val="nil"/>
              </w:rPr>
              <w:t xml:space="preserve">  </w:t>
            </w:r>
            <w:r w:rsidRPr="001C2116">
              <w:rPr>
                <w:rFonts w:ascii="Calibri" w:eastAsia="Calibri" w:hAnsi="Calibri" w:cs="Calibri"/>
                <w:szCs w:val="20"/>
                <w:bdr w:val="nil"/>
              </w:rPr>
              <w:t>se kombinují různé formy a metody práce, které učitel volí podle situace a znalosti žáků. Výklad učitele, řízený rozhovor a skupinová práce</w:t>
            </w:r>
            <w:r w:rsidRPr="001C2116">
              <w:rPr>
                <w:rFonts w:ascii="Calibri" w:eastAsia="Calibri" w:hAnsi="Calibri" w:cs="Calibri"/>
                <w:bdr w:val="nil"/>
              </w:rPr>
              <w:t xml:space="preserve"> </w:t>
            </w:r>
            <w:r w:rsidRPr="001C2116">
              <w:rPr>
                <w:rFonts w:ascii="Calibri" w:eastAsia="Calibri" w:hAnsi="Calibri" w:cs="Calibri"/>
                <w:szCs w:val="20"/>
                <w:bdr w:val="nil"/>
              </w:rPr>
              <w:t>bývají doplněny referáty,</w:t>
            </w:r>
            <w:r w:rsidRPr="001C2116">
              <w:rPr>
                <w:rFonts w:ascii="Calibri" w:eastAsia="Calibri" w:hAnsi="Calibri" w:cs="Calibri"/>
                <w:bdr w:val="nil"/>
              </w:rPr>
              <w:t xml:space="preserve"> </w:t>
            </w:r>
            <w:r w:rsidRPr="001C2116">
              <w:rPr>
                <w:rFonts w:ascii="Calibri" w:eastAsia="Calibri" w:hAnsi="Calibri" w:cs="Calibri"/>
                <w:szCs w:val="20"/>
                <w:bdr w:val="nil"/>
              </w:rPr>
              <w:t>audiovizuálními pořady. Nové poznatky a obohacení přinášejí besedy, exkurze, výlety,</w:t>
            </w:r>
            <w:r w:rsidRPr="001C2116">
              <w:rPr>
                <w:rFonts w:ascii="Calibri" w:eastAsia="Calibri" w:hAnsi="Calibri" w:cs="Calibri"/>
                <w:bdr w:val="nil"/>
              </w:rPr>
              <w:t xml:space="preserve"> </w:t>
            </w:r>
            <w:r w:rsidRPr="001C2116">
              <w:rPr>
                <w:rFonts w:ascii="Calibri" w:eastAsia="Calibri" w:hAnsi="Calibri" w:cs="Calibri"/>
                <w:szCs w:val="20"/>
                <w:bdr w:val="nil"/>
              </w:rPr>
              <w:t xml:space="preserve">návštěvy muzeí. Neoddělitelnou součástí je práce s mapou a encyklopediemi. K poznání světa v jeho souvislostech přispívá projektová </w:t>
            </w:r>
            <w:r w:rsidR="00974FEA" w:rsidRPr="001C2116">
              <w:rPr>
                <w:rFonts w:ascii="Calibri" w:eastAsia="Calibri" w:hAnsi="Calibri" w:cs="Calibri"/>
                <w:szCs w:val="20"/>
                <w:bdr w:val="nil"/>
              </w:rPr>
              <w:t xml:space="preserve"> </w:t>
            </w:r>
            <w:r w:rsidRPr="001C2116">
              <w:rPr>
                <w:rFonts w:ascii="Calibri" w:eastAsia="Calibri" w:hAnsi="Calibri" w:cs="Calibri"/>
                <w:szCs w:val="20"/>
                <w:bdr w:val="nil"/>
              </w:rPr>
              <w:t xml:space="preserve">výuka . </w:t>
            </w:r>
            <w:r w:rsidR="00974FEA" w:rsidRPr="001C2116">
              <w:rPr>
                <w:rFonts w:ascii="Calibri" w:eastAsia="Calibri" w:hAnsi="Calibri" w:cs="Calibri"/>
                <w:szCs w:val="20"/>
                <w:bdr w:val="nil"/>
              </w:rPr>
              <w:t xml:space="preserve"> </w:t>
            </w:r>
            <w:r w:rsidRPr="001C2116">
              <w:rPr>
                <w:rFonts w:ascii="Calibri" w:eastAsia="Calibri" w:hAnsi="Calibri" w:cs="Calibri"/>
                <w:szCs w:val="20"/>
                <w:bdr w:val="nil"/>
              </w:rPr>
              <w:t>Při výuce se také využívá výpočetní technika – výukové programy a internet.</w:t>
            </w:r>
          </w:p>
          <w:p w14:paraId="192E21F3" w14:textId="77777777" w:rsidR="00F072BE" w:rsidRPr="001C2116" w:rsidRDefault="00043A54">
            <w:pPr>
              <w:spacing w:line="240" w:lineRule="auto"/>
              <w:rPr>
                <w:sz w:val="24"/>
                <w:bdr w:val="nil"/>
              </w:rPr>
            </w:pPr>
            <w:r w:rsidRPr="001C2116">
              <w:rPr>
                <w:rFonts w:ascii="Calibri" w:eastAsia="Calibri" w:hAnsi="Calibri" w:cs="Calibri"/>
                <w:szCs w:val="20"/>
                <w:bdr w:val="nil"/>
              </w:rPr>
              <w:t>Při práci je uplatňován individuální přístup k dětem se specifickými poruchami učení </w:t>
            </w:r>
            <w:r w:rsidRPr="001C2116">
              <w:rPr>
                <w:rFonts w:ascii="Calibri" w:eastAsia="Calibri" w:hAnsi="Calibri" w:cs="Calibri"/>
                <w:bdr w:val="nil"/>
              </w:rPr>
              <w:t>   </w:t>
            </w:r>
            <w:r w:rsidRPr="001C2116">
              <w:rPr>
                <w:rFonts w:ascii="Calibri" w:eastAsia="Calibri" w:hAnsi="Calibri" w:cs="Calibri"/>
                <w:szCs w:val="20"/>
                <w:bdr w:val="nil"/>
              </w:rPr>
              <w:t>a žákům mim </w:t>
            </w:r>
            <w:r w:rsidRPr="001C2116">
              <w:rPr>
                <w:rFonts w:ascii="Calibri" w:eastAsia="Calibri" w:hAnsi="Calibri" w:cs="Calibri"/>
                <w:bdr w:val="nil"/>
              </w:rPr>
              <w:t>ořádně nadaným. </w:t>
            </w:r>
          </w:p>
        </w:tc>
      </w:tr>
      <w:tr w:rsidR="001C2116" w:rsidRPr="001C2116" w14:paraId="6CDE669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6532F2"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04907" w14:textId="77777777" w:rsidR="00F072BE" w:rsidRPr="001C2116" w:rsidRDefault="00043A54" w:rsidP="00F4526A">
            <w:pPr>
              <w:numPr>
                <w:ilvl w:val="0"/>
                <w:numId w:val="26"/>
              </w:numPr>
              <w:spacing w:line="240" w:lineRule="auto"/>
              <w:jc w:val="left"/>
              <w:rPr>
                <w:bdr w:val="nil"/>
              </w:rPr>
            </w:pPr>
            <w:r w:rsidRPr="001C2116">
              <w:rPr>
                <w:rFonts w:ascii="Calibri" w:eastAsia="Calibri" w:hAnsi="Calibri" w:cs="Calibri"/>
                <w:bdr w:val="nil"/>
              </w:rPr>
              <w:t>Člověk a jeho svět</w:t>
            </w:r>
          </w:p>
        </w:tc>
      </w:tr>
      <w:tr w:rsidR="001C2116" w:rsidRPr="001C2116" w14:paraId="0121974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12688D"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1BDF7" w14:textId="77777777" w:rsidR="00F072BE" w:rsidRPr="001C2116" w:rsidRDefault="00043A54" w:rsidP="00F4526A">
            <w:pPr>
              <w:numPr>
                <w:ilvl w:val="0"/>
                <w:numId w:val="27"/>
              </w:numPr>
              <w:spacing w:line="240" w:lineRule="auto"/>
              <w:jc w:val="left"/>
              <w:rPr>
                <w:bdr w:val="nil"/>
              </w:rPr>
            </w:pPr>
            <w:r w:rsidRPr="001C2116">
              <w:rPr>
                <w:rFonts w:ascii="Calibri" w:eastAsia="Calibri" w:hAnsi="Calibri" w:cs="Calibri"/>
                <w:bdr w:val="nil"/>
              </w:rPr>
              <w:t>Anglický jazyk</w:t>
            </w:r>
          </w:p>
        </w:tc>
      </w:tr>
      <w:tr w:rsidR="001C2116" w:rsidRPr="001C2116" w14:paraId="0B53A8F4"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B56406"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AFCDE"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 učení:</w:t>
            </w:r>
          </w:p>
        </w:tc>
      </w:tr>
      <w:tr w:rsidR="001C2116" w:rsidRPr="001C2116" w14:paraId="421E0466" w14:textId="77777777">
        <w:tc>
          <w:tcPr>
            <w:tcW w:w="1500" w:type="pct"/>
            <w:vMerge/>
            <w:tcBorders>
              <w:top w:val="inset" w:sz="6" w:space="0" w:color="808080"/>
              <w:left w:val="inset" w:sz="6" w:space="0" w:color="808080"/>
              <w:bottom w:val="inset" w:sz="6" w:space="0" w:color="808080"/>
              <w:right w:val="inset" w:sz="6" w:space="0" w:color="808080"/>
            </w:tcBorders>
          </w:tcPr>
          <w:p w14:paraId="23854AC5"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22EE6"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 řešení problémů:</w:t>
            </w:r>
          </w:p>
        </w:tc>
      </w:tr>
      <w:tr w:rsidR="001C2116" w:rsidRPr="001C2116" w14:paraId="66DCC076" w14:textId="77777777">
        <w:tc>
          <w:tcPr>
            <w:tcW w:w="1500" w:type="pct"/>
            <w:vMerge/>
            <w:tcBorders>
              <w:top w:val="inset" w:sz="6" w:space="0" w:color="808080"/>
              <w:left w:val="inset" w:sz="6" w:space="0" w:color="808080"/>
              <w:bottom w:val="inset" w:sz="6" w:space="0" w:color="808080"/>
              <w:right w:val="inset" w:sz="6" w:space="0" w:color="808080"/>
            </w:tcBorders>
          </w:tcPr>
          <w:p w14:paraId="149B848A"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8608D"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komunikativní:</w:t>
            </w:r>
          </w:p>
        </w:tc>
      </w:tr>
      <w:tr w:rsidR="001C2116" w:rsidRPr="001C2116" w14:paraId="1EFECAEF" w14:textId="77777777">
        <w:tc>
          <w:tcPr>
            <w:tcW w:w="1500" w:type="pct"/>
            <w:vMerge/>
            <w:tcBorders>
              <w:top w:val="inset" w:sz="6" w:space="0" w:color="808080"/>
              <w:left w:val="inset" w:sz="6" w:space="0" w:color="808080"/>
              <w:bottom w:val="inset" w:sz="6" w:space="0" w:color="808080"/>
              <w:right w:val="inset" w:sz="6" w:space="0" w:color="808080"/>
            </w:tcBorders>
          </w:tcPr>
          <w:p w14:paraId="3DD05465"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2853F" w14:textId="77777777" w:rsidR="00F072BE" w:rsidRPr="001C2116" w:rsidRDefault="00043A54">
            <w:pPr>
              <w:spacing w:line="240" w:lineRule="auto"/>
              <w:jc w:val="left"/>
              <w:rPr>
                <w:bdr w:val="nil"/>
              </w:rPr>
            </w:pPr>
            <w:r w:rsidRPr="001C2116">
              <w:rPr>
                <w:rFonts w:ascii="Calibri" w:eastAsia="Calibri" w:hAnsi="Calibri" w:cs="Calibri"/>
                <w:b/>
                <w:bCs/>
                <w:bdr w:val="nil"/>
              </w:rPr>
              <w:t>Kompetence sociální a personální:</w:t>
            </w:r>
          </w:p>
        </w:tc>
      </w:tr>
      <w:tr w:rsidR="001C2116" w:rsidRPr="001C2116" w14:paraId="79315FDD" w14:textId="77777777">
        <w:tc>
          <w:tcPr>
            <w:tcW w:w="1500" w:type="pct"/>
            <w:vMerge/>
            <w:tcBorders>
              <w:top w:val="inset" w:sz="6" w:space="0" w:color="808080"/>
              <w:left w:val="inset" w:sz="6" w:space="0" w:color="808080"/>
              <w:bottom w:val="inset" w:sz="6" w:space="0" w:color="808080"/>
              <w:right w:val="inset" w:sz="6" w:space="0" w:color="808080"/>
            </w:tcBorders>
          </w:tcPr>
          <w:p w14:paraId="2FBBEED8"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69AE6" w14:textId="77777777" w:rsidR="00F072BE" w:rsidRPr="001C2116" w:rsidRDefault="00043A54">
            <w:pPr>
              <w:spacing w:line="240" w:lineRule="auto"/>
              <w:jc w:val="left"/>
              <w:rPr>
                <w:bdr w:val="nil"/>
              </w:rPr>
            </w:pPr>
            <w:r w:rsidRPr="001C2116">
              <w:rPr>
                <w:rFonts w:ascii="Calibri" w:eastAsia="Calibri" w:hAnsi="Calibri" w:cs="Calibri"/>
                <w:b/>
                <w:bCs/>
                <w:bdr w:val="nil"/>
              </w:rPr>
              <w:t>Kompetence občanské:</w:t>
            </w:r>
          </w:p>
        </w:tc>
      </w:tr>
      <w:tr w:rsidR="001C2116" w:rsidRPr="001C2116" w14:paraId="5E564170" w14:textId="77777777">
        <w:tc>
          <w:tcPr>
            <w:tcW w:w="1500" w:type="pct"/>
            <w:vMerge/>
            <w:tcBorders>
              <w:top w:val="inset" w:sz="6" w:space="0" w:color="808080"/>
              <w:left w:val="inset" w:sz="6" w:space="0" w:color="808080"/>
              <w:bottom w:val="inset" w:sz="6" w:space="0" w:color="808080"/>
              <w:right w:val="inset" w:sz="6" w:space="0" w:color="808080"/>
            </w:tcBorders>
          </w:tcPr>
          <w:p w14:paraId="76379A37"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436C7" w14:textId="77777777" w:rsidR="00F072BE" w:rsidRPr="001C2116" w:rsidRDefault="00043A54">
            <w:pPr>
              <w:spacing w:line="240" w:lineRule="auto"/>
              <w:jc w:val="left"/>
              <w:rPr>
                <w:bdr w:val="nil"/>
              </w:rPr>
            </w:pPr>
            <w:r w:rsidRPr="001C2116">
              <w:rPr>
                <w:rFonts w:ascii="Calibri" w:eastAsia="Calibri" w:hAnsi="Calibri" w:cs="Calibri"/>
                <w:b/>
                <w:bCs/>
                <w:bdr w:val="nil"/>
              </w:rPr>
              <w:t>Kompetence pracovní:</w:t>
            </w:r>
          </w:p>
        </w:tc>
      </w:tr>
      <w:tr w:rsidR="001C2116" w:rsidRPr="001C2116" w14:paraId="4C7B7102" w14:textId="77777777">
        <w:tc>
          <w:tcPr>
            <w:tcW w:w="1500" w:type="pct"/>
            <w:tcBorders>
              <w:top w:val="inset" w:sz="6" w:space="0" w:color="808080"/>
              <w:left w:val="inset" w:sz="6" w:space="0" w:color="808080"/>
              <w:bottom w:val="inset" w:sz="6" w:space="0" w:color="808080"/>
              <w:right w:val="inset" w:sz="6" w:space="0" w:color="808080"/>
            </w:tcBorders>
          </w:tcPr>
          <w:p w14:paraId="6624659D" w14:textId="77777777" w:rsidR="00C26125" w:rsidRPr="001C2116" w:rsidRDefault="00C261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B23DC" w14:textId="36AB3B82" w:rsidR="00C26125" w:rsidRPr="001C2116" w:rsidRDefault="00C26125">
            <w:pPr>
              <w:spacing w:line="240" w:lineRule="auto"/>
              <w:jc w:val="left"/>
              <w:rPr>
                <w:rFonts w:ascii="Calibri" w:eastAsia="Calibri" w:hAnsi="Calibri" w:cs="Calibri"/>
                <w:b/>
                <w:bCs/>
                <w:bdr w:val="nil"/>
              </w:rPr>
            </w:pPr>
            <w:r w:rsidRPr="001C2116">
              <w:rPr>
                <w:rFonts w:ascii="Calibri" w:eastAsia="Calibri" w:hAnsi="Calibri" w:cs="Calibri"/>
                <w:b/>
                <w:bCs/>
                <w:bdr w:val="nil"/>
              </w:rPr>
              <w:t>Kompetence digitální:</w:t>
            </w:r>
          </w:p>
        </w:tc>
      </w:tr>
      <w:tr w:rsidR="001C2116" w:rsidRPr="001C2116" w14:paraId="4B38E6B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195B07"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5E041" w14:textId="77777777" w:rsidR="00F072BE" w:rsidRPr="001C2116" w:rsidRDefault="00043A54">
            <w:pPr>
              <w:spacing w:line="240" w:lineRule="auto"/>
              <w:jc w:val="left"/>
              <w:rPr>
                <w:bdr w:val="nil"/>
              </w:rPr>
            </w:pPr>
            <w:r w:rsidRPr="001C2116">
              <w:rPr>
                <w:rFonts w:ascii="Calibri" w:eastAsia="Calibri" w:hAnsi="Calibri" w:cs="Calibri"/>
                <w:bdr w:val="nil"/>
              </w:rPr>
              <w:t>Slovně i známkou</w:t>
            </w:r>
          </w:p>
        </w:tc>
      </w:tr>
    </w:tbl>
    <w:p w14:paraId="60F8EBA7"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6A95F34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753D55"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BED3A6"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CA651E" w14:textId="77777777" w:rsidR="00F072BE" w:rsidRPr="001C2116" w:rsidRDefault="00F072BE"/>
        </w:tc>
      </w:tr>
      <w:tr w:rsidR="001C2116" w:rsidRPr="001C2116" w14:paraId="4778F0E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A21022"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1A413" w14:textId="77777777" w:rsidR="00F072BE" w:rsidRPr="001C2116" w:rsidRDefault="00043A54" w:rsidP="00F4526A">
            <w:pPr>
              <w:numPr>
                <w:ilvl w:val="0"/>
                <w:numId w:val="28"/>
              </w:numPr>
              <w:spacing w:line="240" w:lineRule="auto"/>
              <w:jc w:val="left"/>
              <w:rPr>
                <w:bdr w:val="nil"/>
              </w:rPr>
            </w:pPr>
            <w:r w:rsidRPr="001C2116">
              <w:rPr>
                <w:rFonts w:ascii="Calibri" w:eastAsia="Calibri" w:hAnsi="Calibri" w:cs="Calibri"/>
                <w:sz w:val="20"/>
                <w:bdr w:val="nil"/>
              </w:rPr>
              <w:t>Kompetence k učení</w:t>
            </w:r>
          </w:p>
          <w:p w14:paraId="28101777" w14:textId="77777777" w:rsidR="00F072BE" w:rsidRPr="001C2116" w:rsidRDefault="00043A54" w:rsidP="00F4526A">
            <w:pPr>
              <w:numPr>
                <w:ilvl w:val="0"/>
                <w:numId w:val="28"/>
              </w:numPr>
              <w:spacing w:line="240" w:lineRule="auto"/>
              <w:jc w:val="left"/>
              <w:rPr>
                <w:bdr w:val="nil"/>
              </w:rPr>
            </w:pPr>
            <w:r w:rsidRPr="001C2116">
              <w:rPr>
                <w:rFonts w:ascii="Calibri" w:eastAsia="Calibri" w:hAnsi="Calibri" w:cs="Calibri"/>
                <w:sz w:val="20"/>
                <w:bdr w:val="nil"/>
              </w:rPr>
              <w:t>Kompetence k řešení problémů</w:t>
            </w:r>
          </w:p>
          <w:p w14:paraId="0C60EA4E" w14:textId="77777777" w:rsidR="00F072BE" w:rsidRPr="001C2116" w:rsidRDefault="00043A54" w:rsidP="00F4526A">
            <w:pPr>
              <w:numPr>
                <w:ilvl w:val="0"/>
                <w:numId w:val="28"/>
              </w:numPr>
              <w:spacing w:line="240" w:lineRule="auto"/>
              <w:jc w:val="left"/>
              <w:rPr>
                <w:bdr w:val="nil"/>
              </w:rPr>
            </w:pPr>
            <w:r w:rsidRPr="001C2116">
              <w:rPr>
                <w:rFonts w:ascii="Calibri" w:eastAsia="Calibri" w:hAnsi="Calibri" w:cs="Calibri"/>
                <w:sz w:val="20"/>
                <w:bdr w:val="nil"/>
              </w:rPr>
              <w:t>Kompetence komunikativní</w:t>
            </w:r>
          </w:p>
          <w:p w14:paraId="7D095D0B" w14:textId="77777777" w:rsidR="00F072BE" w:rsidRPr="001C2116" w:rsidRDefault="00043A54" w:rsidP="00F4526A">
            <w:pPr>
              <w:numPr>
                <w:ilvl w:val="0"/>
                <w:numId w:val="28"/>
              </w:numPr>
              <w:spacing w:line="240" w:lineRule="auto"/>
              <w:jc w:val="left"/>
              <w:rPr>
                <w:bdr w:val="nil"/>
              </w:rPr>
            </w:pPr>
            <w:r w:rsidRPr="001C2116">
              <w:rPr>
                <w:rFonts w:ascii="Calibri" w:eastAsia="Calibri" w:hAnsi="Calibri" w:cs="Calibri"/>
                <w:sz w:val="20"/>
                <w:bdr w:val="nil"/>
              </w:rPr>
              <w:t>Kompetence sociální a personální</w:t>
            </w:r>
          </w:p>
          <w:p w14:paraId="6B435D5D" w14:textId="77777777" w:rsidR="00F072BE" w:rsidRPr="001C2116" w:rsidRDefault="00043A54" w:rsidP="00F4526A">
            <w:pPr>
              <w:numPr>
                <w:ilvl w:val="0"/>
                <w:numId w:val="28"/>
              </w:numPr>
              <w:spacing w:line="240" w:lineRule="auto"/>
              <w:jc w:val="left"/>
              <w:rPr>
                <w:bdr w:val="nil"/>
              </w:rPr>
            </w:pPr>
            <w:r w:rsidRPr="001C2116">
              <w:rPr>
                <w:rFonts w:ascii="Calibri" w:eastAsia="Calibri" w:hAnsi="Calibri" w:cs="Calibri"/>
                <w:sz w:val="20"/>
                <w:bdr w:val="nil"/>
              </w:rPr>
              <w:t>Kompetence občanské</w:t>
            </w:r>
          </w:p>
          <w:p w14:paraId="6216C5A3" w14:textId="77777777" w:rsidR="00F072BE" w:rsidRPr="001C2116" w:rsidRDefault="00043A54" w:rsidP="00F4526A">
            <w:pPr>
              <w:numPr>
                <w:ilvl w:val="0"/>
                <w:numId w:val="28"/>
              </w:numPr>
              <w:spacing w:line="240" w:lineRule="auto"/>
              <w:jc w:val="left"/>
              <w:rPr>
                <w:bdr w:val="nil"/>
              </w:rPr>
            </w:pPr>
            <w:r w:rsidRPr="001C2116">
              <w:rPr>
                <w:rFonts w:ascii="Calibri" w:eastAsia="Calibri" w:hAnsi="Calibri" w:cs="Calibri"/>
                <w:sz w:val="20"/>
                <w:bdr w:val="nil"/>
              </w:rPr>
              <w:t>Kompetence pracovní</w:t>
            </w:r>
          </w:p>
          <w:p w14:paraId="1261A80F" w14:textId="1EA8EF22" w:rsidR="00C26125" w:rsidRPr="001C2116" w:rsidRDefault="00C26125" w:rsidP="00F4526A">
            <w:pPr>
              <w:numPr>
                <w:ilvl w:val="0"/>
                <w:numId w:val="28"/>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72F84F0E"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BDF91A"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0A1C9B"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3ECB649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DC9B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domov</w:t>
            </w:r>
            <w:r w:rsidRPr="001C2116">
              <w:rPr>
                <w:rFonts w:ascii="Calibri" w:eastAsia="Calibri" w:hAnsi="Calibri" w:cs="Calibri"/>
                <w:sz w:val="20"/>
                <w:bdr w:val="nil"/>
              </w:rPr>
              <w:br/>
              <w:t>prostředí domova,</w:t>
            </w:r>
            <w:r w:rsidRPr="001C2116">
              <w:rPr>
                <w:rFonts w:ascii="Calibri" w:eastAsia="Calibri" w:hAnsi="Calibri" w:cs="Calibri"/>
                <w:sz w:val="20"/>
                <w:bdr w:val="nil"/>
              </w:rPr>
              <w:br/>
              <w:t>orientace v místě bydliště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1490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popíše sídlo a okolí, ve kterém žije; </w:t>
            </w:r>
            <w:r w:rsidRPr="001C2116">
              <w:rPr>
                <w:rFonts w:ascii="Calibri" w:eastAsia="Calibri" w:hAnsi="Calibri" w:cs="Calibri"/>
                <w:sz w:val="20"/>
                <w:bdr w:val="nil"/>
              </w:rPr>
              <w:br/>
              <w:t> žák určí typ krajiny; </w:t>
            </w:r>
            <w:r w:rsidRPr="001C2116">
              <w:rPr>
                <w:rFonts w:ascii="Calibri" w:eastAsia="Calibri" w:hAnsi="Calibri" w:cs="Calibri"/>
                <w:sz w:val="20"/>
                <w:bdr w:val="nil"/>
              </w:rPr>
              <w:br/>
              <w:t> žák vyjádří polohu sídla vzhledem k vyšším správním celkům ČR; </w:t>
            </w:r>
            <w:r w:rsidRPr="001C2116">
              <w:rPr>
                <w:rFonts w:ascii="Calibri" w:eastAsia="Calibri" w:hAnsi="Calibri" w:cs="Calibri"/>
                <w:sz w:val="20"/>
                <w:bdr w:val="nil"/>
              </w:rPr>
              <w:br/>
              <w:t> žák porovná životní prostředí svého sídla s místy, která navštívil </w:t>
            </w:r>
          </w:p>
        </w:tc>
      </w:tr>
      <w:tr w:rsidR="001C2116" w:rsidRPr="001C2116" w14:paraId="69B062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DDCC0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992C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řídí zásadami bezpečného pohybu a pobytu v přírodě </w:t>
            </w:r>
          </w:p>
        </w:tc>
      </w:tr>
      <w:tr w:rsidR="001C2116" w:rsidRPr="001C2116" w14:paraId="3679D6C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AED92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C8E4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58C8444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0C27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mapy obecně zeměpisné a tématické</w:t>
            </w:r>
            <w:r w:rsidRPr="001C2116">
              <w:rPr>
                <w:rFonts w:ascii="Calibri" w:eastAsia="Calibri" w:hAnsi="Calibri" w:cs="Calibri"/>
                <w:sz w:val="20"/>
                <w:bdr w:val="nil"/>
              </w:rPr>
              <w:br/>
              <w:t>obsah, grafika, vysvětlivky,</w:t>
            </w:r>
            <w:r w:rsidRPr="001C2116">
              <w:rPr>
                <w:rFonts w:ascii="Calibri" w:eastAsia="Calibri" w:hAnsi="Calibri" w:cs="Calibri"/>
                <w:sz w:val="20"/>
                <w:bdr w:val="nil"/>
              </w:rPr>
              <w:br/>
              <w:t>okolní krajina</w:t>
            </w:r>
            <w:r w:rsidRPr="001C2116">
              <w:rPr>
                <w:rFonts w:ascii="Calibri" w:eastAsia="Calibri" w:hAnsi="Calibri" w:cs="Calibri"/>
                <w:sz w:val="20"/>
                <w:bdr w:val="nil"/>
              </w:rPr>
              <w:br/>
              <w:t>světové strany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04D7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dokáže pracovat s turistickou mapou, orientuje se v legendě mapy; </w:t>
            </w:r>
            <w:r w:rsidRPr="001C2116">
              <w:rPr>
                <w:rFonts w:ascii="Calibri" w:eastAsia="Calibri" w:hAnsi="Calibri" w:cs="Calibri"/>
                <w:sz w:val="20"/>
                <w:bdr w:val="nil"/>
              </w:rPr>
              <w:br/>
              <w:t> žák rozumí barevné grafice a značkám; </w:t>
            </w:r>
            <w:r w:rsidRPr="001C2116">
              <w:rPr>
                <w:rFonts w:ascii="Calibri" w:eastAsia="Calibri" w:hAnsi="Calibri" w:cs="Calibri"/>
                <w:sz w:val="20"/>
                <w:bdr w:val="nil"/>
              </w:rPr>
              <w:br/>
              <w:t> žák dodržuje bezpečnostní pravidla během vycházek </w:t>
            </w:r>
          </w:p>
        </w:tc>
      </w:tr>
      <w:tr w:rsidR="001C2116" w:rsidRPr="001C2116" w14:paraId="0B2B45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EFB87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4D6A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215C444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42BE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nejstarší osídlení naší vlasti</w:t>
            </w:r>
            <w:r w:rsidRPr="001C2116">
              <w:rPr>
                <w:rFonts w:ascii="Calibri" w:eastAsia="Calibri" w:hAnsi="Calibri" w:cs="Calibri"/>
                <w:sz w:val="20"/>
                <w:bdr w:val="nil"/>
              </w:rPr>
              <w:br/>
              <w:t>územní rozdělení ČR</w:t>
            </w:r>
            <w:r w:rsidRPr="001C2116">
              <w:rPr>
                <w:rFonts w:ascii="Calibri" w:eastAsia="Calibri" w:hAnsi="Calibri" w:cs="Calibri"/>
                <w:sz w:val="20"/>
                <w:bdr w:val="nil"/>
              </w:rPr>
              <w:br/>
              <w:t>oblasti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4A64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pokusí se vytvořit jednoduchý náčrt, plán svého okolí za pomoci základních kartografických značek; </w:t>
            </w:r>
            <w:r w:rsidRPr="001C2116">
              <w:rPr>
                <w:rFonts w:ascii="Calibri" w:eastAsia="Calibri" w:hAnsi="Calibri" w:cs="Calibri"/>
                <w:sz w:val="20"/>
                <w:bdr w:val="nil"/>
              </w:rPr>
              <w:br/>
              <w:t> žák dokáže určit polohu prvního osídlení ČR </w:t>
            </w:r>
          </w:p>
        </w:tc>
      </w:tr>
      <w:tr w:rsidR="001C2116" w:rsidRPr="001C2116" w14:paraId="60852C4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B3C74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1FD0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687ABDF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113F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Naše vlast</w:t>
            </w:r>
            <w:r w:rsidRPr="001C2116">
              <w:rPr>
                <w:rFonts w:ascii="Calibri" w:eastAsia="Calibri" w:hAnsi="Calibri" w:cs="Calibri"/>
                <w:sz w:val="20"/>
                <w:bdr w:val="nil"/>
              </w:rPr>
              <w:br/>
              <w:t>kapitoly z našich dějin</w:t>
            </w:r>
            <w:r w:rsidRPr="001C2116">
              <w:rPr>
                <w:rFonts w:ascii="Calibri" w:eastAsia="Calibri" w:hAnsi="Calibri" w:cs="Calibri"/>
                <w:sz w:val="20"/>
                <w:bdr w:val="nil"/>
              </w:rPr>
              <w:br/>
              <w:t>regiony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8831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charakterizuje zvláštnosti místní krajiny; </w:t>
            </w:r>
            <w:r w:rsidRPr="001C2116">
              <w:rPr>
                <w:rFonts w:ascii="Calibri" w:eastAsia="Calibri" w:hAnsi="Calibri" w:cs="Calibri"/>
                <w:sz w:val="20"/>
                <w:bdr w:val="nil"/>
              </w:rPr>
              <w:br/>
              <w:t> žák umí pojmenovat jednotlivé historické etapy </w:t>
            </w:r>
          </w:p>
        </w:tc>
      </w:tr>
      <w:tr w:rsidR="001C2116" w:rsidRPr="001C2116" w14:paraId="40FCF58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D74D4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BC89B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7662DE0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4C63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regiony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4007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předávat své poznatky z vlastních cest; </w:t>
            </w:r>
            <w:r w:rsidRPr="001C2116">
              <w:rPr>
                <w:rFonts w:ascii="Calibri" w:eastAsia="Calibri" w:hAnsi="Calibri" w:cs="Calibri"/>
                <w:sz w:val="20"/>
                <w:bdr w:val="nil"/>
              </w:rPr>
              <w:br/>
              <w:t> žák na základě vlastní zkušenosti je schopen porovnat způsob života v různých oblastech ČR a v jiných zemích dokáže </w:t>
            </w:r>
          </w:p>
        </w:tc>
      </w:tr>
      <w:tr w:rsidR="001C2116" w:rsidRPr="001C2116" w14:paraId="76A205F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ED662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3A58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řídí zásadami bezpečného pohybu a pobytu v přírodě </w:t>
            </w:r>
          </w:p>
        </w:tc>
      </w:tr>
      <w:tr w:rsidR="001C2116" w:rsidRPr="001C2116" w14:paraId="3085191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CB60A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76F4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4B8156C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04B76" w14:textId="77777777" w:rsidR="00F072BE"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Naše vlast</w:t>
            </w:r>
          </w:p>
          <w:p w14:paraId="5AFBF257" w14:textId="77777777" w:rsidR="00FC3864" w:rsidRPr="001C2116" w:rsidRDefault="00FC3864">
            <w:pPr>
              <w:spacing w:line="240" w:lineRule="auto"/>
              <w:ind w:left="60"/>
              <w:jc w:val="left"/>
              <w:rPr>
                <w:bdr w:val="nil"/>
              </w:rPr>
            </w:pPr>
            <w:r w:rsidRPr="001C2116">
              <w:rPr>
                <w:rFonts w:ascii="Calibri" w:eastAsia="Calibri" w:hAnsi="Calibri" w:cs="Calibri"/>
                <w:sz w:val="20"/>
                <w:bdr w:val="nil"/>
              </w:rPr>
              <w:t>Armáda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CD2D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chápe nutnost rozdělení státní moci v demokratickém státě; </w:t>
            </w:r>
            <w:r w:rsidRPr="001C2116">
              <w:rPr>
                <w:rFonts w:ascii="Calibri" w:eastAsia="Calibri" w:hAnsi="Calibri" w:cs="Calibri"/>
                <w:sz w:val="20"/>
                <w:bdr w:val="nil"/>
              </w:rPr>
              <w:br/>
              <w:t> žák používá v porozumění základní státoprávní pojmy: stát, prezident, parlament, vláda, volby, demokracie; </w:t>
            </w:r>
            <w:r w:rsidRPr="001C2116">
              <w:rPr>
                <w:rFonts w:ascii="Calibri" w:eastAsia="Calibri" w:hAnsi="Calibri" w:cs="Calibri"/>
                <w:sz w:val="20"/>
                <w:bdr w:val="nil"/>
              </w:rPr>
              <w:br/>
              <w:t> žák uvede jméno prezidenta a premiéra ČR popřípadě jiné významné osobnosti politického života; </w:t>
            </w:r>
            <w:r w:rsidRPr="001C2116">
              <w:rPr>
                <w:rFonts w:ascii="Calibri" w:eastAsia="Calibri" w:hAnsi="Calibri" w:cs="Calibri"/>
                <w:sz w:val="20"/>
                <w:bdr w:val="nil"/>
              </w:rPr>
              <w:br/>
              <w:t> žák vyjmenuje a popíše státní symboly ČR</w:t>
            </w:r>
            <w:r w:rsidR="00FC3864" w:rsidRPr="001C2116">
              <w:rPr>
                <w:rFonts w:ascii="Calibri" w:eastAsia="Calibri" w:hAnsi="Calibri" w:cs="Calibri"/>
                <w:sz w:val="20"/>
                <w:bdr w:val="nil"/>
              </w:rPr>
              <w:t>, Armáda ČR</w:t>
            </w:r>
            <w:r w:rsidRPr="001C2116">
              <w:rPr>
                <w:rFonts w:ascii="Calibri" w:eastAsia="Calibri" w:hAnsi="Calibri" w:cs="Calibri"/>
                <w:sz w:val="20"/>
                <w:bdr w:val="nil"/>
              </w:rPr>
              <w:t> </w:t>
            </w:r>
          </w:p>
        </w:tc>
      </w:tr>
      <w:tr w:rsidR="001C2116" w:rsidRPr="001C2116" w14:paraId="1C6D795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EACD8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ADD6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řídí zásadami bezpečného pohybu a pobytu v přírodě </w:t>
            </w:r>
          </w:p>
        </w:tc>
      </w:tr>
      <w:tr w:rsidR="001C2116" w:rsidRPr="001C2116" w14:paraId="164BD83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D4B0C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FC38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23D7796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2CA8F" w14:textId="77777777" w:rsidR="00F072BE"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ČR - demokratický stát</w:t>
            </w:r>
            <w:r w:rsidRPr="001C2116">
              <w:rPr>
                <w:rFonts w:ascii="Calibri" w:eastAsia="Calibri" w:hAnsi="Calibri" w:cs="Calibri"/>
                <w:sz w:val="20"/>
                <w:bdr w:val="nil"/>
              </w:rPr>
              <w:br/>
              <w:t>základní globální problémy</w:t>
            </w:r>
            <w:r w:rsidRPr="001C2116">
              <w:rPr>
                <w:rFonts w:ascii="Calibri" w:eastAsia="Calibri" w:hAnsi="Calibri" w:cs="Calibri"/>
                <w:sz w:val="20"/>
                <w:bdr w:val="nil"/>
              </w:rPr>
              <w:br/>
              <w:t>soužití lidí</w:t>
            </w:r>
          </w:p>
          <w:p w14:paraId="4411D792" w14:textId="77777777" w:rsidR="00FC3864" w:rsidRPr="001C2116" w:rsidRDefault="00FC3864">
            <w:pPr>
              <w:spacing w:line="240" w:lineRule="auto"/>
              <w:ind w:left="60"/>
              <w:jc w:val="left"/>
              <w:rPr>
                <w:bdr w:val="nil"/>
              </w:rPr>
            </w:pPr>
            <w:r w:rsidRPr="001C2116">
              <w:rPr>
                <w:rFonts w:ascii="Calibri" w:eastAsia="Calibri" w:hAnsi="Calibri" w:cs="Calibri"/>
                <w:sz w:val="20"/>
                <w:bdr w:val="nil"/>
              </w:rPr>
              <w:t>chování lidí, rizikové situace a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7CD2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dodržuje základní principy morálky a slušného chování </w:t>
            </w:r>
            <w:r w:rsidR="00FC3864" w:rsidRPr="001C2116">
              <w:rPr>
                <w:rFonts w:ascii="Calibri" w:eastAsia="Calibri" w:hAnsi="Calibri" w:cs="Calibri"/>
                <w:sz w:val="20"/>
                <w:bdr w:val="nil"/>
              </w:rPr>
              <w:t xml:space="preserve"> - ohleduplnost, etické zásady, rizikové situace, rizikové chování</w:t>
            </w:r>
            <w:r w:rsidRPr="001C2116">
              <w:rPr>
                <w:rFonts w:ascii="Calibri" w:eastAsia="Calibri" w:hAnsi="Calibri" w:cs="Calibri"/>
                <w:sz w:val="20"/>
                <w:bdr w:val="nil"/>
              </w:rPr>
              <w:br/>
              <w:t> žák respektuje práva a povinnosti druhých </w:t>
            </w:r>
          </w:p>
        </w:tc>
      </w:tr>
      <w:tr w:rsidR="001C2116" w:rsidRPr="001C2116" w14:paraId="4192AF5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599C5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D0993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řídí zásadami bezpečného pohybu a pobytu v přírodě </w:t>
            </w:r>
          </w:p>
        </w:tc>
      </w:tr>
      <w:tr w:rsidR="001C2116" w:rsidRPr="001C2116" w14:paraId="6E4752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5E819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D580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396EEDE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87EB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ČR – územní rozdělení</w:t>
            </w:r>
            <w:r w:rsidRPr="001C2116">
              <w:rPr>
                <w:rFonts w:ascii="Calibri" w:eastAsia="Calibri" w:hAnsi="Calibri" w:cs="Calibri"/>
                <w:sz w:val="20"/>
                <w:bdr w:val="nil"/>
              </w:rPr>
              <w:br/>
              <w:t>chování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10E5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uvědomuje si základní lidská práva; </w:t>
            </w:r>
            <w:r w:rsidRPr="001C2116">
              <w:rPr>
                <w:rFonts w:ascii="Calibri" w:eastAsia="Calibri" w:hAnsi="Calibri" w:cs="Calibri"/>
                <w:sz w:val="20"/>
                <w:bdr w:val="nil"/>
              </w:rPr>
              <w:br/>
              <w:t> žák respektuje jiná etnika a jiné náboženské názory </w:t>
            </w:r>
          </w:p>
        </w:tc>
      </w:tr>
      <w:tr w:rsidR="001C2116" w:rsidRPr="001C2116" w14:paraId="5FB166E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A889E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F79D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1AB25C1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557D4" w14:textId="77777777" w:rsidR="00F072BE"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ČR - demokratický stát</w:t>
            </w:r>
          </w:p>
          <w:p w14:paraId="34C7246D" w14:textId="77777777" w:rsidR="00FC3864" w:rsidRPr="001C2116" w:rsidRDefault="00FC3864">
            <w:pPr>
              <w:spacing w:line="240" w:lineRule="auto"/>
              <w:ind w:left="60"/>
              <w:jc w:val="left"/>
              <w:rPr>
                <w:bdr w:val="nil"/>
              </w:rPr>
            </w:pPr>
            <w:r w:rsidRPr="001C2116">
              <w:rPr>
                <w:rFonts w:ascii="Calibri" w:eastAsia="Calibri" w:hAnsi="Calibri" w:cs="Calibri"/>
                <w:sz w:val="20"/>
                <w:bdr w:val="nil"/>
              </w:rPr>
              <w:t>Principy demokracie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D3D3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rozpozná ve svém kolektivu chování,</w:t>
            </w:r>
            <w:r w:rsidR="00974FEA" w:rsidRPr="001C2116">
              <w:rPr>
                <w:rFonts w:ascii="Calibri" w:eastAsia="Calibri" w:hAnsi="Calibri" w:cs="Calibri"/>
                <w:sz w:val="20"/>
                <w:bdr w:val="nil"/>
              </w:rPr>
              <w:t xml:space="preserve"> </w:t>
            </w:r>
            <w:r w:rsidRPr="001C2116">
              <w:rPr>
                <w:rFonts w:ascii="Calibri" w:eastAsia="Calibri" w:hAnsi="Calibri" w:cs="Calibri"/>
                <w:sz w:val="20"/>
                <w:bdr w:val="nil"/>
              </w:rPr>
              <w:t>které porušuje lidská práva a demokratické principy </w:t>
            </w:r>
          </w:p>
        </w:tc>
      </w:tr>
      <w:tr w:rsidR="001C2116" w:rsidRPr="001C2116" w14:paraId="13E4998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83DAE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10BF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228134F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1F27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vlastnictví</w:t>
            </w:r>
            <w:r w:rsidRPr="001C2116">
              <w:rPr>
                <w:rFonts w:ascii="Calibri" w:eastAsia="Calibri" w:hAnsi="Calibri" w:cs="Calibri"/>
                <w:sz w:val="20"/>
                <w:bdr w:val="nil"/>
              </w:rPr>
              <w:br/>
              <w:t>právo a spravedlnost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F515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respektuje druhy vlastnictví (soukromé, veřejné, osobní, společné); </w:t>
            </w:r>
            <w:r w:rsidRPr="001C2116">
              <w:rPr>
                <w:rFonts w:ascii="Calibri" w:eastAsia="Calibri" w:hAnsi="Calibri" w:cs="Calibri"/>
                <w:sz w:val="20"/>
                <w:bdr w:val="nil"/>
              </w:rPr>
              <w:br/>
              <w:t> žák uvědomuje si nutnost právní ochrany majetku </w:t>
            </w:r>
          </w:p>
        </w:tc>
      </w:tr>
      <w:tr w:rsidR="001C2116" w:rsidRPr="001C2116" w14:paraId="32B1684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DA2CA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F76E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542ADA7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9C53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Domov,v němž žijeme</w:t>
            </w:r>
            <w:r w:rsidRPr="001C2116">
              <w:rPr>
                <w:rFonts w:ascii="Calibri" w:eastAsia="Calibri" w:hAnsi="Calibri" w:cs="Calibri"/>
                <w:sz w:val="20"/>
                <w:bdr w:val="nil"/>
              </w:rPr>
              <w:br/>
              <w:t>základní a globální problémy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F473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na základě vlastních zkušeností a pozorování pozná bezprostřední změny ve svém okolí, které vedou ke </w:t>
            </w:r>
            <w:r w:rsidRPr="001C2116">
              <w:rPr>
                <w:rFonts w:ascii="Calibri" w:eastAsia="Calibri" w:hAnsi="Calibri" w:cs="Calibri"/>
                <w:sz w:val="20"/>
                <w:bdr w:val="nil"/>
              </w:rPr>
              <w:br/>
              <w:t> zlepšení, zhoršení životního prostředí </w:t>
            </w:r>
          </w:p>
        </w:tc>
      </w:tr>
      <w:tr w:rsidR="001C2116" w:rsidRPr="001C2116" w14:paraId="1BA16E5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0C2C3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95F7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řídí zásadami bezpečného pohybu a pobytu v přírodě </w:t>
            </w:r>
          </w:p>
        </w:tc>
      </w:tr>
      <w:tr w:rsidR="001C2116" w:rsidRPr="001C2116" w14:paraId="0588ADD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12EC5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11B7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47A4D7F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17DE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orientace v čase a časový řád</w:t>
            </w:r>
            <w:r w:rsidRPr="001C2116">
              <w:rPr>
                <w:rFonts w:ascii="Calibri" w:eastAsia="Calibri" w:hAnsi="Calibri" w:cs="Calibri"/>
                <w:sz w:val="20"/>
                <w:bdr w:val="nil"/>
              </w:rPr>
              <w:br/>
              <w:t>současnost a minulost v našem životě</w:t>
            </w:r>
            <w:r w:rsidRPr="001C2116">
              <w:rPr>
                <w:rFonts w:ascii="Calibri" w:eastAsia="Calibri" w:hAnsi="Calibri" w:cs="Calibri"/>
                <w:sz w:val="20"/>
                <w:bdr w:val="nil"/>
              </w:rPr>
              <w:br/>
              <w:t>regionální památky</w:t>
            </w:r>
            <w:r w:rsidRPr="001C2116">
              <w:rPr>
                <w:rFonts w:ascii="Calibri" w:eastAsia="Calibri" w:hAnsi="Calibri" w:cs="Calibri"/>
                <w:sz w:val="20"/>
                <w:bdr w:val="nil"/>
              </w:rPr>
              <w:br/>
              <w:t>oblasti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8B3C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dokáže samostatně získávat informace z různých zdrojů, které mu pomohou pochopit minulost; </w:t>
            </w:r>
            <w:r w:rsidRPr="001C2116">
              <w:rPr>
                <w:rFonts w:ascii="Calibri" w:eastAsia="Calibri" w:hAnsi="Calibri" w:cs="Calibri"/>
                <w:sz w:val="20"/>
                <w:bdr w:val="nil"/>
              </w:rPr>
              <w:br/>
              <w:t> žák popíše současný stav a aktuální problémy životního prostředí </w:t>
            </w:r>
          </w:p>
        </w:tc>
      </w:tr>
      <w:tr w:rsidR="001C2116" w:rsidRPr="001C2116" w14:paraId="1AFEBDF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FE0B7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A2A1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39EC289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A198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kapitoly z nejstarších dějin</w:t>
            </w:r>
            <w:r w:rsidRPr="001C2116">
              <w:rPr>
                <w:rFonts w:ascii="Calibri" w:eastAsia="Calibri" w:hAnsi="Calibri" w:cs="Calibri"/>
                <w:sz w:val="20"/>
                <w:bdr w:val="nil"/>
              </w:rPr>
              <w:br/>
              <w:t>orientace v čase</w:t>
            </w:r>
            <w:r w:rsidRPr="001C2116">
              <w:rPr>
                <w:rFonts w:ascii="Calibri" w:eastAsia="Calibri" w:hAnsi="Calibri" w:cs="Calibri"/>
                <w:sz w:val="20"/>
                <w:bdr w:val="nil"/>
              </w:rPr>
              <w:br/>
              <w:t>současnost a minulost v našem životě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2FCE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dokáže porovnat způsob života jednotlivců a společnosti v jednotlivých historických etapách; </w:t>
            </w:r>
            <w:r w:rsidRPr="001C2116">
              <w:rPr>
                <w:rFonts w:ascii="Calibri" w:eastAsia="Calibri" w:hAnsi="Calibri" w:cs="Calibri"/>
                <w:sz w:val="20"/>
                <w:bdr w:val="nil"/>
              </w:rPr>
              <w:br/>
              <w:t> žák vyjmenuje klady a zápory jednotlivých historických období; </w:t>
            </w:r>
            <w:r w:rsidRPr="001C2116">
              <w:rPr>
                <w:rFonts w:ascii="Calibri" w:eastAsia="Calibri" w:hAnsi="Calibri" w:cs="Calibri"/>
                <w:sz w:val="20"/>
                <w:bdr w:val="nil"/>
              </w:rPr>
              <w:br/>
              <w:t> žák na základě poznání přírodních a hospodářských poměrů vyvodí rozdíly odlišného způsobu života lidí </w:t>
            </w:r>
          </w:p>
        </w:tc>
      </w:tr>
      <w:tr w:rsidR="001C2116" w:rsidRPr="001C2116" w14:paraId="24B37D4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DE156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8D80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26B8826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AABC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současnost a minulost v našem životě</w:t>
            </w:r>
            <w:r w:rsidRPr="001C2116">
              <w:rPr>
                <w:rFonts w:ascii="Calibri" w:eastAsia="Calibri" w:hAnsi="Calibri" w:cs="Calibri"/>
                <w:sz w:val="20"/>
                <w:bdr w:val="nil"/>
              </w:rPr>
              <w:br/>
              <w:t>báje, mýty, pověsti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C724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popíše na základě zkušenosti z četby (Lovci mamutů, Staré pověsti české) život člověka od pravěku </w:t>
            </w:r>
          </w:p>
        </w:tc>
      </w:tr>
      <w:tr w:rsidR="001C2116" w:rsidRPr="001C2116" w14:paraId="278B0F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6F923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A32C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14BD366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B04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orientace v čase a časový řad</w:t>
            </w:r>
            <w:r w:rsidRPr="001C2116">
              <w:rPr>
                <w:rFonts w:ascii="Calibri" w:eastAsia="Calibri" w:hAnsi="Calibri" w:cs="Calibri"/>
                <w:sz w:val="20"/>
                <w:bdr w:val="nil"/>
              </w:rPr>
              <w:br/>
              <w:t>současnost a min. v našem životě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6476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uvědomuje si příslušnost k národu a zemi </w:t>
            </w:r>
          </w:p>
        </w:tc>
      </w:tr>
      <w:tr w:rsidR="001C2116" w:rsidRPr="001C2116" w14:paraId="3EFE5C4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DC98B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C282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sdělí poznatky a zážitky z vlastních cest </w:t>
            </w:r>
          </w:p>
        </w:tc>
      </w:tr>
      <w:tr w:rsidR="001C2116" w:rsidRPr="001C2116" w14:paraId="5586FED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26FB64"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2EA29BD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C9F2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5CBD28C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09C6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4ABD6C7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35DA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26C8E57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7216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0C9B05F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74AB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6B6C47D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064E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6A20BD4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CCCF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r w:rsidR="001C2116" w:rsidRPr="001C2116" w14:paraId="788EB4E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A55E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 občanská společnost a stát</w:t>
            </w:r>
          </w:p>
        </w:tc>
      </w:tr>
      <w:tr w:rsidR="001C2116" w:rsidRPr="001C2116" w14:paraId="6E2E3CB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F7D1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Formy participace občanů v politickém životě</w:t>
            </w:r>
          </w:p>
        </w:tc>
      </w:tr>
      <w:tr w:rsidR="001C2116" w:rsidRPr="001C2116" w14:paraId="544B9B1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BE0C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Principy demokracie jako formy vlády a způsobu rozhodování</w:t>
            </w:r>
          </w:p>
        </w:tc>
      </w:tr>
      <w:tr w:rsidR="001C2116" w:rsidRPr="001C2116" w14:paraId="08E444D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89CF5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VÝCHOVA K MYŠLENÍ V EVROPSKÝCH A GLOBÁLNÍCH SOUVISLOSTECH - Evropa a svět nás zajímá</w:t>
            </w:r>
          </w:p>
        </w:tc>
      </w:tr>
      <w:tr w:rsidR="001C2116" w:rsidRPr="001C2116" w14:paraId="52D2207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1352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Objevujeme Evropu a svět</w:t>
            </w:r>
          </w:p>
        </w:tc>
      </w:tr>
      <w:tr w:rsidR="001C2116" w:rsidRPr="001C2116" w14:paraId="6C53E19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37D1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Kulturní diference</w:t>
            </w:r>
          </w:p>
        </w:tc>
      </w:tr>
      <w:tr w:rsidR="001C2116" w:rsidRPr="001C2116" w14:paraId="0988FEE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1EA5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01147AB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6B25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Jsme Evropané</w:t>
            </w:r>
          </w:p>
        </w:tc>
      </w:tr>
      <w:tr w:rsidR="001C2116" w:rsidRPr="001C2116" w14:paraId="6CAF5CB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4806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Etnický původ</w:t>
            </w:r>
          </w:p>
        </w:tc>
      </w:tr>
      <w:tr w:rsidR="001C2116" w:rsidRPr="001C2116" w14:paraId="66EB90B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4C7A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Multikulturalita</w:t>
            </w:r>
          </w:p>
        </w:tc>
      </w:tr>
      <w:tr w:rsidR="001C2116" w:rsidRPr="001C2116" w14:paraId="0D1D1DD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B371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0FDDE95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E624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Kritické čtení a vnímání mediálních sdělení</w:t>
            </w:r>
          </w:p>
        </w:tc>
      </w:tr>
      <w:tr w:rsidR="001C2116" w:rsidRPr="001C2116" w14:paraId="049C790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E298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Interpretace vztahu mediálních sdělení a reality</w:t>
            </w:r>
          </w:p>
        </w:tc>
      </w:tr>
      <w:tr w:rsidR="001C2116" w:rsidRPr="001C2116" w14:paraId="762989C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C295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Stavba mediálních sdělení</w:t>
            </w:r>
          </w:p>
        </w:tc>
      </w:tr>
      <w:tr w:rsidR="001C2116" w:rsidRPr="001C2116" w14:paraId="72A8FE6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7551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Vnímání autora mediálních sdělení</w:t>
            </w:r>
          </w:p>
        </w:tc>
      </w:tr>
      <w:tr w:rsidR="001C2116" w:rsidRPr="001C2116" w14:paraId="677ED20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43FC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Fungování a vliv médií ve společnosti</w:t>
            </w:r>
          </w:p>
        </w:tc>
      </w:tr>
      <w:tr w:rsidR="001C2116" w:rsidRPr="001C2116" w14:paraId="7BCA048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BA3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Tvorba mediálního sdělení</w:t>
            </w:r>
          </w:p>
        </w:tc>
      </w:tr>
      <w:tr w:rsidR="001C2116" w:rsidRPr="001C2116" w14:paraId="3D83701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CD77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bl>
    <w:p w14:paraId="7670C79F"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698BD23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A71CB7"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057F5C"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F3AEF5" w14:textId="77777777" w:rsidR="00F072BE" w:rsidRPr="001C2116" w:rsidRDefault="00F072BE"/>
        </w:tc>
      </w:tr>
      <w:tr w:rsidR="001C2116" w:rsidRPr="001C2116" w14:paraId="5B86575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0D0A7C"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803D8" w14:textId="77777777" w:rsidR="00F072BE" w:rsidRPr="001C2116" w:rsidRDefault="00043A54" w:rsidP="00F4526A">
            <w:pPr>
              <w:numPr>
                <w:ilvl w:val="0"/>
                <w:numId w:val="29"/>
              </w:numPr>
              <w:spacing w:line="240" w:lineRule="auto"/>
              <w:jc w:val="left"/>
              <w:rPr>
                <w:bdr w:val="nil"/>
              </w:rPr>
            </w:pPr>
            <w:r w:rsidRPr="001C2116">
              <w:rPr>
                <w:rFonts w:ascii="Calibri" w:eastAsia="Calibri" w:hAnsi="Calibri" w:cs="Calibri"/>
                <w:sz w:val="20"/>
                <w:bdr w:val="nil"/>
              </w:rPr>
              <w:t>Kompetence k učení</w:t>
            </w:r>
          </w:p>
          <w:p w14:paraId="12987CA4" w14:textId="77777777" w:rsidR="00F072BE" w:rsidRPr="001C2116" w:rsidRDefault="00043A54" w:rsidP="00F4526A">
            <w:pPr>
              <w:numPr>
                <w:ilvl w:val="0"/>
                <w:numId w:val="29"/>
              </w:numPr>
              <w:spacing w:line="240" w:lineRule="auto"/>
              <w:jc w:val="left"/>
              <w:rPr>
                <w:bdr w:val="nil"/>
              </w:rPr>
            </w:pPr>
            <w:r w:rsidRPr="001C2116">
              <w:rPr>
                <w:rFonts w:ascii="Calibri" w:eastAsia="Calibri" w:hAnsi="Calibri" w:cs="Calibri"/>
                <w:sz w:val="20"/>
                <w:bdr w:val="nil"/>
              </w:rPr>
              <w:t>Kompetence k řešení problémů</w:t>
            </w:r>
          </w:p>
          <w:p w14:paraId="7EF26D20" w14:textId="77777777" w:rsidR="00F072BE" w:rsidRPr="001C2116" w:rsidRDefault="00043A54" w:rsidP="00F4526A">
            <w:pPr>
              <w:numPr>
                <w:ilvl w:val="0"/>
                <w:numId w:val="29"/>
              </w:numPr>
              <w:spacing w:line="240" w:lineRule="auto"/>
              <w:jc w:val="left"/>
              <w:rPr>
                <w:bdr w:val="nil"/>
              </w:rPr>
            </w:pPr>
            <w:r w:rsidRPr="001C2116">
              <w:rPr>
                <w:rFonts w:ascii="Calibri" w:eastAsia="Calibri" w:hAnsi="Calibri" w:cs="Calibri"/>
                <w:sz w:val="20"/>
                <w:bdr w:val="nil"/>
              </w:rPr>
              <w:t>Kompetence komunikativní</w:t>
            </w:r>
          </w:p>
          <w:p w14:paraId="355164C1" w14:textId="77777777" w:rsidR="00F072BE" w:rsidRPr="001C2116" w:rsidRDefault="00043A54" w:rsidP="00F4526A">
            <w:pPr>
              <w:numPr>
                <w:ilvl w:val="0"/>
                <w:numId w:val="29"/>
              </w:numPr>
              <w:spacing w:line="240" w:lineRule="auto"/>
              <w:jc w:val="left"/>
              <w:rPr>
                <w:bdr w:val="nil"/>
              </w:rPr>
            </w:pPr>
            <w:r w:rsidRPr="001C2116">
              <w:rPr>
                <w:rFonts w:ascii="Calibri" w:eastAsia="Calibri" w:hAnsi="Calibri" w:cs="Calibri"/>
                <w:sz w:val="20"/>
                <w:bdr w:val="nil"/>
              </w:rPr>
              <w:t>Kompetence sociální a personální</w:t>
            </w:r>
          </w:p>
          <w:p w14:paraId="0E930AF8" w14:textId="77777777" w:rsidR="00F072BE" w:rsidRPr="001C2116" w:rsidRDefault="00043A54" w:rsidP="00F4526A">
            <w:pPr>
              <w:numPr>
                <w:ilvl w:val="0"/>
                <w:numId w:val="29"/>
              </w:numPr>
              <w:spacing w:line="240" w:lineRule="auto"/>
              <w:jc w:val="left"/>
              <w:rPr>
                <w:bdr w:val="nil"/>
              </w:rPr>
            </w:pPr>
            <w:r w:rsidRPr="001C2116">
              <w:rPr>
                <w:rFonts w:ascii="Calibri" w:eastAsia="Calibri" w:hAnsi="Calibri" w:cs="Calibri"/>
                <w:sz w:val="20"/>
                <w:bdr w:val="nil"/>
              </w:rPr>
              <w:t>Kompetence občanské</w:t>
            </w:r>
          </w:p>
          <w:p w14:paraId="51EABAED" w14:textId="77777777" w:rsidR="00F072BE" w:rsidRPr="001C2116" w:rsidRDefault="00043A54" w:rsidP="00F4526A">
            <w:pPr>
              <w:numPr>
                <w:ilvl w:val="0"/>
                <w:numId w:val="29"/>
              </w:numPr>
              <w:spacing w:line="240" w:lineRule="auto"/>
              <w:jc w:val="left"/>
              <w:rPr>
                <w:bdr w:val="nil"/>
              </w:rPr>
            </w:pPr>
            <w:r w:rsidRPr="001C2116">
              <w:rPr>
                <w:rFonts w:ascii="Calibri" w:eastAsia="Calibri" w:hAnsi="Calibri" w:cs="Calibri"/>
                <w:sz w:val="20"/>
                <w:bdr w:val="nil"/>
              </w:rPr>
              <w:t>Kompetence pracovní</w:t>
            </w:r>
          </w:p>
          <w:p w14:paraId="3A18912E" w14:textId="3511EC31" w:rsidR="00C26125" w:rsidRPr="001C2116" w:rsidRDefault="00C26125" w:rsidP="00F4526A">
            <w:pPr>
              <w:numPr>
                <w:ilvl w:val="0"/>
                <w:numId w:val="29"/>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6A8DE69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D0B4D0"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B5691B"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3FB46F5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4B22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Naše vlast</w:t>
            </w:r>
            <w:r w:rsidRPr="001C2116">
              <w:rPr>
                <w:rFonts w:ascii="Calibri" w:eastAsia="Calibri" w:hAnsi="Calibri" w:cs="Calibri"/>
                <w:sz w:val="20"/>
                <w:bdr w:val="nil"/>
              </w:rPr>
              <w:br/>
              <w:t>Evropa a svět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481C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určí polohu ČR v Evropě; </w:t>
            </w:r>
            <w:r w:rsidRPr="001C2116">
              <w:rPr>
                <w:rFonts w:ascii="Calibri" w:eastAsia="Calibri" w:hAnsi="Calibri" w:cs="Calibri"/>
                <w:sz w:val="20"/>
                <w:bdr w:val="nil"/>
              </w:rPr>
              <w:br/>
              <w:t> žák vyjmenuje sousední státy a hlavní města; </w:t>
            </w:r>
            <w:r w:rsidRPr="001C2116">
              <w:rPr>
                <w:rFonts w:ascii="Calibri" w:eastAsia="Calibri" w:hAnsi="Calibri" w:cs="Calibri"/>
                <w:sz w:val="20"/>
                <w:bdr w:val="nil"/>
              </w:rPr>
              <w:br/>
              <w:t> žák určí polohu jednotlivých států na mapě </w:t>
            </w:r>
          </w:p>
        </w:tc>
      </w:tr>
      <w:tr w:rsidR="001C2116" w:rsidRPr="001C2116" w14:paraId="0A99E82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1F21B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E02B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orientuje na mapě České republiky, určí světové strany </w:t>
            </w:r>
          </w:p>
        </w:tc>
      </w:tr>
      <w:tr w:rsidR="001C2116" w:rsidRPr="001C2116" w14:paraId="1372E7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6C5F0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5C21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má základní znalosti o České republice a její zeměpisné poloze v Evropě </w:t>
            </w:r>
          </w:p>
        </w:tc>
      </w:tr>
      <w:tr w:rsidR="001C2116" w:rsidRPr="001C2116" w14:paraId="7FC02EB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6FEF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 xml:space="preserve">mapy obecně zeměpisné a </w:t>
            </w:r>
            <w:r w:rsidR="00FC3864" w:rsidRPr="001C2116">
              <w:rPr>
                <w:rFonts w:ascii="Calibri" w:eastAsia="Calibri" w:hAnsi="Calibri" w:cs="Calibri"/>
                <w:sz w:val="20"/>
                <w:bdr w:val="nil"/>
              </w:rPr>
              <w:t>te</w:t>
            </w:r>
            <w:r w:rsidRPr="001C2116">
              <w:rPr>
                <w:rFonts w:ascii="Calibri" w:eastAsia="Calibri" w:hAnsi="Calibri" w:cs="Calibri"/>
                <w:sz w:val="20"/>
                <w:bdr w:val="nil"/>
              </w:rPr>
              <w:t>matické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045B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rozlišuje světové strany; </w:t>
            </w:r>
            <w:r w:rsidRPr="001C2116">
              <w:rPr>
                <w:rFonts w:ascii="Calibri" w:eastAsia="Calibri" w:hAnsi="Calibri" w:cs="Calibri"/>
                <w:sz w:val="20"/>
                <w:bdr w:val="nil"/>
              </w:rPr>
              <w:br/>
              <w:t> žák určuje polohu států; </w:t>
            </w:r>
            <w:r w:rsidRPr="001C2116">
              <w:rPr>
                <w:rFonts w:ascii="Calibri" w:eastAsia="Calibri" w:hAnsi="Calibri" w:cs="Calibri"/>
                <w:sz w:val="20"/>
                <w:bdr w:val="nil"/>
              </w:rPr>
              <w:br/>
              <w:t> žák ukáže hranice mezi státy Evropy; </w:t>
            </w:r>
            <w:r w:rsidRPr="001C2116">
              <w:rPr>
                <w:rFonts w:ascii="Calibri" w:eastAsia="Calibri" w:hAnsi="Calibri" w:cs="Calibri"/>
                <w:sz w:val="20"/>
                <w:bdr w:val="nil"/>
              </w:rPr>
              <w:br/>
              <w:t> žák seznamuje se s městy evropských států; </w:t>
            </w:r>
            <w:r w:rsidRPr="001C2116">
              <w:rPr>
                <w:rFonts w:ascii="Calibri" w:eastAsia="Calibri" w:hAnsi="Calibri" w:cs="Calibri"/>
                <w:sz w:val="20"/>
                <w:bdr w:val="nil"/>
              </w:rPr>
              <w:br/>
              <w:t> žák srovnává ČR a ostatní státy Evropy na různých mapách </w:t>
            </w:r>
          </w:p>
        </w:tc>
      </w:tr>
      <w:tr w:rsidR="001C2116" w:rsidRPr="001C2116" w14:paraId="2BC3970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CDE2A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CD9F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orientuje na mapě České republiky, určí světové strany </w:t>
            </w:r>
          </w:p>
        </w:tc>
      </w:tr>
      <w:tr w:rsidR="001C2116" w:rsidRPr="001C2116" w14:paraId="1ABA02B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5B26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Evropa a svět</w:t>
            </w:r>
            <w:r w:rsidRPr="001C2116">
              <w:rPr>
                <w:rFonts w:ascii="Calibri" w:eastAsia="Calibri" w:hAnsi="Calibri" w:cs="Calibri"/>
                <w:sz w:val="20"/>
                <w:bdr w:val="nil"/>
              </w:rPr>
              <w:br/>
              <w:t>kontinenty</w:t>
            </w:r>
            <w:r w:rsidRPr="001C2116">
              <w:rPr>
                <w:rFonts w:ascii="Calibri" w:eastAsia="Calibri" w:hAnsi="Calibri" w:cs="Calibri"/>
                <w:sz w:val="20"/>
                <w:bdr w:val="nil"/>
              </w:rPr>
              <w:br/>
              <w:t>planeta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9B82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pracuje a orientuje se na globusu; </w:t>
            </w:r>
            <w:r w:rsidRPr="001C2116">
              <w:rPr>
                <w:rFonts w:ascii="Calibri" w:eastAsia="Calibri" w:hAnsi="Calibri" w:cs="Calibri"/>
                <w:sz w:val="20"/>
                <w:bdr w:val="nil"/>
              </w:rPr>
              <w:br/>
              <w:t> žák rozlišuje polokoule; </w:t>
            </w:r>
            <w:r w:rsidRPr="001C2116">
              <w:rPr>
                <w:rFonts w:ascii="Calibri" w:eastAsia="Calibri" w:hAnsi="Calibri" w:cs="Calibri"/>
                <w:sz w:val="20"/>
                <w:bdr w:val="nil"/>
              </w:rPr>
              <w:br/>
              <w:t> žák ukáže S a J pól, rovník, poledníky, rovnoběžky; </w:t>
            </w:r>
            <w:r w:rsidRPr="001C2116">
              <w:rPr>
                <w:rFonts w:ascii="Calibri" w:eastAsia="Calibri" w:hAnsi="Calibri" w:cs="Calibri"/>
                <w:sz w:val="20"/>
                <w:bdr w:val="nil"/>
              </w:rPr>
              <w:br/>
              <w:t> žák chrání a respektuje přírodu a život na Zemi; </w:t>
            </w:r>
            <w:r w:rsidRPr="001C2116">
              <w:rPr>
                <w:rFonts w:ascii="Calibri" w:eastAsia="Calibri" w:hAnsi="Calibri" w:cs="Calibri"/>
                <w:sz w:val="20"/>
                <w:bdr w:val="nil"/>
              </w:rPr>
              <w:br/>
              <w:t> žák chrání životní prostředí </w:t>
            </w:r>
          </w:p>
        </w:tc>
      </w:tr>
      <w:tr w:rsidR="001C2116" w:rsidRPr="001C2116" w14:paraId="2AEBAF8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05E9F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D5BE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orientuje na mapě České republiky, určí světové strany </w:t>
            </w:r>
          </w:p>
        </w:tc>
      </w:tr>
      <w:tr w:rsidR="001C2116" w:rsidRPr="001C2116" w14:paraId="5A1EDBB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94BC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Evropa a svět</w:t>
            </w:r>
            <w:r w:rsidRPr="001C2116">
              <w:rPr>
                <w:rFonts w:ascii="Calibri" w:eastAsia="Calibri" w:hAnsi="Calibri" w:cs="Calibri"/>
                <w:sz w:val="20"/>
                <w:bdr w:val="nil"/>
              </w:rPr>
              <w:br/>
              <w:t>cestování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D99B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charakterizuje zvláštnosti krajin ČR a zemí Evropy; </w:t>
            </w:r>
            <w:r w:rsidRPr="001C2116">
              <w:rPr>
                <w:rFonts w:ascii="Calibri" w:eastAsia="Calibri" w:hAnsi="Calibri" w:cs="Calibri"/>
                <w:sz w:val="20"/>
                <w:bdr w:val="nil"/>
              </w:rPr>
              <w:br/>
              <w:t> žák dokáže porovnat klady a zápory jednotlivých oblastí; </w:t>
            </w:r>
            <w:r w:rsidRPr="001C2116">
              <w:rPr>
                <w:rFonts w:ascii="Calibri" w:eastAsia="Calibri" w:hAnsi="Calibri" w:cs="Calibri"/>
                <w:sz w:val="20"/>
                <w:bdr w:val="nil"/>
              </w:rPr>
              <w:br/>
              <w:t> žák předává poznatky z vlastních cest; </w:t>
            </w:r>
            <w:r w:rsidRPr="001C2116">
              <w:rPr>
                <w:rFonts w:ascii="Calibri" w:eastAsia="Calibri" w:hAnsi="Calibri" w:cs="Calibri"/>
                <w:sz w:val="20"/>
                <w:bdr w:val="nil"/>
              </w:rPr>
              <w:br/>
              <w:t> žák poukazuje na hlavní rysy a typické znaky zemí </w:t>
            </w:r>
          </w:p>
        </w:tc>
      </w:tr>
      <w:tr w:rsidR="001C2116" w:rsidRPr="001C2116" w14:paraId="6133255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DF09D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85BB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orientuje na mapě České republiky, určí světové strany </w:t>
            </w:r>
          </w:p>
        </w:tc>
      </w:tr>
      <w:tr w:rsidR="001C2116" w:rsidRPr="001C2116" w14:paraId="42A3746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D4F3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Evropa a svět</w:t>
            </w:r>
            <w:r w:rsidRPr="001C2116">
              <w:rPr>
                <w:rFonts w:ascii="Calibri" w:eastAsia="Calibri" w:hAnsi="Calibri" w:cs="Calibri"/>
                <w:sz w:val="20"/>
                <w:bdr w:val="nil"/>
              </w:rPr>
              <w:br/>
              <w:t>evropské státy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55A3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rozliší v ČR a v Evropských státech různé formy státního zřízení; </w:t>
            </w:r>
            <w:r w:rsidRPr="001C2116">
              <w:rPr>
                <w:rFonts w:ascii="Calibri" w:eastAsia="Calibri" w:hAnsi="Calibri" w:cs="Calibri"/>
                <w:sz w:val="20"/>
                <w:bdr w:val="nil"/>
              </w:rPr>
              <w:br/>
              <w:t> žák se seznámí s vlajkami jiných zemí </w:t>
            </w:r>
          </w:p>
        </w:tc>
      </w:tr>
      <w:tr w:rsidR="001C2116" w:rsidRPr="001C2116" w14:paraId="155396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B69F7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15E1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orientuje na mapě České republiky, určí světové strany </w:t>
            </w:r>
          </w:p>
        </w:tc>
      </w:tr>
      <w:tr w:rsidR="001C2116" w:rsidRPr="001C2116" w14:paraId="54E20AF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E5A99" w14:textId="77777777" w:rsidR="00F072BE"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soužití lidí</w:t>
            </w:r>
            <w:r w:rsidRPr="001C2116">
              <w:rPr>
                <w:rFonts w:ascii="Calibri" w:eastAsia="Calibri" w:hAnsi="Calibri" w:cs="Calibri"/>
                <w:sz w:val="20"/>
                <w:bdr w:val="nil"/>
              </w:rPr>
              <w:br/>
              <w:t>principy demokracie</w:t>
            </w:r>
          </w:p>
          <w:p w14:paraId="017664AC" w14:textId="77777777" w:rsidR="00FC3864" w:rsidRPr="001C2116" w:rsidRDefault="00FC3864">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0B9B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vnímá různá etni</w:t>
            </w:r>
            <w:r w:rsidR="00FC3864" w:rsidRPr="001C2116">
              <w:rPr>
                <w:rFonts w:ascii="Calibri" w:eastAsia="Calibri" w:hAnsi="Calibri" w:cs="Calibri"/>
                <w:sz w:val="20"/>
                <w:bdr w:val="nil"/>
              </w:rPr>
              <w:t>ka a rozdíly mezi lidmi na světě</w:t>
            </w:r>
            <w:r w:rsidRPr="001C2116">
              <w:rPr>
                <w:rFonts w:ascii="Calibri" w:eastAsia="Calibri" w:hAnsi="Calibri" w:cs="Calibri"/>
                <w:sz w:val="20"/>
                <w:bdr w:val="nil"/>
              </w:rPr>
              <w:t>, respektuje jiné náboženské názory; </w:t>
            </w:r>
            <w:r w:rsidR="00FC3864" w:rsidRPr="001C2116">
              <w:rPr>
                <w:rFonts w:ascii="Calibri" w:eastAsia="Calibri" w:hAnsi="Calibri" w:cs="Calibri"/>
                <w:sz w:val="20"/>
                <w:bdr w:val="nil"/>
              </w:rPr>
              <w:t>rozlišuje základní rozdíly mezi lidmi, obhájí a odůvodní své názory, připustí svůj omyl a dohodne se na společném postupu řešení</w:t>
            </w:r>
            <w:r w:rsidRPr="001C2116">
              <w:rPr>
                <w:rFonts w:ascii="Calibri" w:eastAsia="Calibri" w:hAnsi="Calibri" w:cs="Calibri"/>
                <w:sz w:val="20"/>
                <w:bdr w:val="nil"/>
              </w:rPr>
              <w:br/>
              <w:t> žák uvědomuje si život lidí v různých historických dobách; </w:t>
            </w:r>
            <w:r w:rsidRPr="001C2116">
              <w:rPr>
                <w:rFonts w:ascii="Calibri" w:eastAsia="Calibri" w:hAnsi="Calibri" w:cs="Calibri"/>
                <w:sz w:val="20"/>
                <w:bdr w:val="nil"/>
              </w:rPr>
              <w:br/>
              <w:t> žák sleduje mezilidské vztahy </w:t>
            </w:r>
          </w:p>
        </w:tc>
      </w:tr>
      <w:tr w:rsidR="001C2116" w:rsidRPr="001C2116" w14:paraId="3E0C92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CB3E0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6A6D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má základní znalosti o České republice a její zeměpisné poloze v Evropě </w:t>
            </w:r>
          </w:p>
        </w:tc>
      </w:tr>
      <w:tr w:rsidR="001C2116" w:rsidRPr="001C2116" w14:paraId="0671E83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5387E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17CE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region, ve kterém bydlí, jeho pamětihodnosti, zvláštnosti a zajímavosti </w:t>
            </w:r>
          </w:p>
        </w:tc>
      </w:tr>
      <w:tr w:rsidR="001C2116" w:rsidRPr="001C2116" w14:paraId="5B6B7AB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E744B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4461D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pozná státní symboly České republiky </w:t>
            </w:r>
          </w:p>
        </w:tc>
      </w:tr>
      <w:tr w:rsidR="001C2116" w:rsidRPr="001C2116" w14:paraId="2215519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0462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orientace v čase a časový řád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0276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pamatuje letopočty důležitých historických mezníků </w:t>
            </w:r>
          </w:p>
        </w:tc>
      </w:tr>
      <w:tr w:rsidR="001C2116" w:rsidRPr="001C2116" w14:paraId="746287D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E81B9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86FB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dokáže získat informace z různých zdrojů, které mu pomohou usnadnit pochopení minulosti </w:t>
            </w:r>
          </w:p>
        </w:tc>
      </w:tr>
      <w:tr w:rsidR="001C2116" w:rsidRPr="001C2116" w14:paraId="5A062A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02EE9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8817C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rozeznává rozdíl mezi životem dnes a životem v dávných dobách; </w:t>
            </w:r>
            <w:r w:rsidRPr="001C2116">
              <w:rPr>
                <w:rFonts w:ascii="Calibri" w:eastAsia="Calibri" w:hAnsi="Calibri" w:cs="Calibri"/>
                <w:sz w:val="20"/>
                <w:bdr w:val="nil"/>
              </w:rPr>
              <w:br/>
              <w:t> každý žák zná významné události, které se vztahují k regionu a kraji; </w:t>
            </w:r>
            <w:r w:rsidRPr="001C2116">
              <w:rPr>
                <w:rFonts w:ascii="Calibri" w:eastAsia="Calibri" w:hAnsi="Calibri" w:cs="Calibri"/>
                <w:sz w:val="20"/>
                <w:bdr w:val="nil"/>
              </w:rPr>
              <w:br/>
              <w:t> každý žák vyjmenuje nejvýznamnější kulturní, historické a přírodní památky v okolí svého bydliště </w:t>
            </w:r>
          </w:p>
        </w:tc>
      </w:tr>
      <w:tr w:rsidR="001C2116" w:rsidRPr="001C2116" w14:paraId="64CF911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5F49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Současnost a minulost v našem životě</w:t>
            </w:r>
            <w:r w:rsidRPr="001C2116">
              <w:rPr>
                <w:rFonts w:ascii="Calibri" w:eastAsia="Calibri" w:hAnsi="Calibri" w:cs="Calibri"/>
                <w:sz w:val="20"/>
                <w:bdr w:val="nil"/>
              </w:rPr>
              <w:br/>
              <w:t>proměny způsobu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4013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postupně seznámí s historickými mezníky našich dějin od doby národního obrození až po současnou demokracii </w:t>
            </w:r>
          </w:p>
        </w:tc>
      </w:tr>
      <w:tr w:rsidR="001C2116" w:rsidRPr="001C2116" w14:paraId="5DF6B02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FD1D3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6408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s použitím literárních a filmových ukázek dokáže lépe představit život lidí v jednotlivých časových obdobích </w:t>
            </w:r>
          </w:p>
        </w:tc>
      </w:tr>
      <w:tr w:rsidR="001C2116" w:rsidRPr="001C2116" w14:paraId="5DA90AF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D0564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9DB2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region, ve kterém bydlí, jeho pamětihodnosti, zvláštnosti a zajímavosti </w:t>
            </w:r>
          </w:p>
        </w:tc>
      </w:tr>
      <w:tr w:rsidR="001C2116" w:rsidRPr="001C2116" w14:paraId="47FD2E7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1738A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4D64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pozná státní symboly České republiky </w:t>
            </w:r>
          </w:p>
        </w:tc>
      </w:tr>
      <w:tr w:rsidR="001C2116" w:rsidRPr="001C2116" w14:paraId="0EC4D2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EB9E4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42C5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rozeznává rozdíl mezi životem dnes a životem v dávných dobách; </w:t>
            </w:r>
            <w:r w:rsidRPr="001C2116">
              <w:rPr>
                <w:rFonts w:ascii="Calibri" w:eastAsia="Calibri" w:hAnsi="Calibri" w:cs="Calibri"/>
                <w:sz w:val="20"/>
                <w:bdr w:val="nil"/>
              </w:rPr>
              <w:br/>
              <w:t> každý žák zná významné události, které se vztahují k regionu a kraji; </w:t>
            </w:r>
            <w:r w:rsidRPr="001C2116">
              <w:rPr>
                <w:rFonts w:ascii="Calibri" w:eastAsia="Calibri" w:hAnsi="Calibri" w:cs="Calibri"/>
                <w:sz w:val="20"/>
                <w:bdr w:val="nil"/>
              </w:rPr>
              <w:br/>
              <w:t> každý žák vyjmenuje nejvýznamnější kulturní, historické a přírodní památky v okolí svého bydliště </w:t>
            </w:r>
          </w:p>
        </w:tc>
      </w:tr>
      <w:tr w:rsidR="001C2116" w:rsidRPr="001C2116" w14:paraId="68E75FE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C1B0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Současnost a minulost v našem životě</w:t>
            </w:r>
            <w:r w:rsidRPr="001C2116">
              <w:rPr>
                <w:rFonts w:ascii="Calibri" w:eastAsia="Calibri" w:hAnsi="Calibri" w:cs="Calibri"/>
                <w:sz w:val="20"/>
                <w:bdr w:val="nil"/>
              </w:rPr>
              <w:br/>
              <w:t>státní svátky a významné dny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522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pamatuje si důležitá data historických mezníků </w:t>
            </w:r>
          </w:p>
        </w:tc>
      </w:tr>
      <w:tr w:rsidR="001C2116" w:rsidRPr="001C2116" w14:paraId="64860F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562D3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1F8E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má základní znalosti o České republice a její zeměpisné poloze v Evropě </w:t>
            </w:r>
          </w:p>
        </w:tc>
      </w:tr>
      <w:tr w:rsidR="001C2116" w:rsidRPr="001C2116" w14:paraId="3FBA820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FE555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D2FA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region, ve kterém bydlí, jeho pamětihodnosti, zvláštnosti a zajímavosti </w:t>
            </w:r>
          </w:p>
        </w:tc>
      </w:tr>
      <w:tr w:rsidR="001C2116" w:rsidRPr="001C2116" w14:paraId="282E6EE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1ADDE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073F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pozná státní symboly České republiky </w:t>
            </w:r>
          </w:p>
        </w:tc>
      </w:tr>
      <w:tr w:rsidR="001C2116" w:rsidRPr="001C2116" w14:paraId="0CD765E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60698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D5E4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rozeznává rozdíl mezi životem dnes a životem v dávných dobách; </w:t>
            </w:r>
            <w:r w:rsidRPr="001C2116">
              <w:rPr>
                <w:rFonts w:ascii="Calibri" w:eastAsia="Calibri" w:hAnsi="Calibri" w:cs="Calibri"/>
                <w:sz w:val="20"/>
                <w:bdr w:val="nil"/>
              </w:rPr>
              <w:br/>
              <w:t> každý žák zná významné události, které se vztahují k regionu a kraji; </w:t>
            </w:r>
            <w:r w:rsidRPr="001C2116">
              <w:rPr>
                <w:rFonts w:ascii="Calibri" w:eastAsia="Calibri" w:hAnsi="Calibri" w:cs="Calibri"/>
                <w:sz w:val="20"/>
                <w:bdr w:val="nil"/>
              </w:rPr>
              <w:br/>
              <w:t> každý žák vyjmenuje nejvýznamnější kulturní, historické a přírodní památky v okolí svého bydliště </w:t>
            </w:r>
          </w:p>
        </w:tc>
      </w:tr>
      <w:tr w:rsidR="001C2116" w:rsidRPr="001C2116" w14:paraId="0FCB87C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DE02F" w14:textId="77777777" w:rsidR="00F072BE" w:rsidRPr="001C2116" w:rsidRDefault="00043A54">
            <w:pPr>
              <w:spacing w:line="240" w:lineRule="auto"/>
              <w:ind w:left="60"/>
              <w:jc w:val="left"/>
              <w:rPr>
                <w:rFonts w:ascii="Calibri" w:eastAsia="Calibri" w:hAnsi="Calibri" w:cs="Calibri"/>
                <w:sz w:val="20"/>
                <w:bdr w:val="nil"/>
              </w:rPr>
            </w:pPr>
            <w:r w:rsidRPr="001C2116">
              <w:rPr>
                <w:rFonts w:ascii="Calibri" w:eastAsia="Calibri" w:hAnsi="Calibri" w:cs="Calibri"/>
                <w:sz w:val="20"/>
                <w:bdr w:val="nil"/>
              </w:rPr>
              <w:t>Finance</w:t>
            </w:r>
            <w:r w:rsidRPr="001C2116">
              <w:rPr>
                <w:rFonts w:ascii="Calibri" w:eastAsia="Calibri" w:hAnsi="Calibri" w:cs="Calibri"/>
                <w:sz w:val="20"/>
                <w:bdr w:val="nil"/>
              </w:rPr>
              <w:br/>
              <w:t>Rozpočet</w:t>
            </w:r>
          </w:p>
          <w:p w14:paraId="183E2F90" w14:textId="77777777" w:rsidR="00FC3864" w:rsidRPr="001C2116" w:rsidRDefault="00FC3864">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B35B8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umí rozlišovat státn</w:t>
            </w:r>
            <w:r w:rsidR="00974FEA" w:rsidRPr="001C2116">
              <w:rPr>
                <w:rFonts w:ascii="Calibri" w:eastAsia="Calibri" w:hAnsi="Calibri" w:cs="Calibri"/>
                <w:sz w:val="20"/>
                <w:bdr w:val="nil"/>
              </w:rPr>
              <w:t>í, soukromé a osobní vlastnict</w:t>
            </w:r>
            <w:r w:rsidRPr="001C2116">
              <w:rPr>
                <w:rFonts w:ascii="Calibri" w:eastAsia="Calibri" w:hAnsi="Calibri" w:cs="Calibri"/>
                <w:sz w:val="20"/>
                <w:bdr w:val="nil"/>
              </w:rPr>
              <w:t>ví, co je právní ochrana majetku a nehmotný majetek </w:t>
            </w:r>
            <w:r w:rsidRPr="001C2116">
              <w:rPr>
                <w:rFonts w:ascii="Calibri" w:eastAsia="Calibri" w:hAnsi="Calibri" w:cs="Calibri"/>
                <w:sz w:val="20"/>
                <w:bdr w:val="nil"/>
              </w:rPr>
              <w:br/>
              <w:t> (duševní hodnoty), rozpočet, příjmy a výdaje domácnosti,</w:t>
            </w:r>
            <w:r w:rsidR="00974FEA" w:rsidRPr="001C2116">
              <w:rPr>
                <w:rFonts w:ascii="Calibri" w:eastAsia="Calibri" w:hAnsi="Calibri" w:cs="Calibri"/>
                <w:sz w:val="20"/>
                <w:bdr w:val="nil"/>
              </w:rPr>
              <w:t xml:space="preserve"> </w:t>
            </w:r>
            <w:r w:rsidRPr="001C2116">
              <w:rPr>
                <w:rFonts w:ascii="Calibri" w:eastAsia="Calibri" w:hAnsi="Calibri" w:cs="Calibri"/>
                <w:sz w:val="20"/>
                <w:bdr w:val="nil"/>
              </w:rPr>
              <w:t>hotovostní a bezhotovostní forma peněz, způsoby placení; </w:t>
            </w:r>
            <w:r w:rsidR="00FC3864" w:rsidRPr="001C2116">
              <w:rPr>
                <w:rFonts w:ascii="Calibri" w:eastAsia="Calibri" w:hAnsi="Calibri" w:cs="Calibri"/>
                <w:sz w:val="20"/>
                <w:bdr w:val="nil"/>
              </w:rPr>
              <w:t>odhadne a zkontroluje ceny nákupů a vrácené peníze na příkladu ukáže nemožnost realizace všech chtěných výdajů, vysvětlí proč spořit, kdy půjčovat a jak vracet dluh</w:t>
            </w:r>
            <w:r w:rsidRPr="001C2116">
              <w:rPr>
                <w:rFonts w:ascii="Calibri" w:eastAsia="Calibri" w:hAnsi="Calibri" w:cs="Calibri"/>
                <w:sz w:val="20"/>
                <w:bdr w:val="nil"/>
              </w:rPr>
              <w:br/>
            </w:r>
            <w:r w:rsidRPr="001C2116">
              <w:rPr>
                <w:rFonts w:ascii="Calibri" w:eastAsia="Calibri" w:hAnsi="Calibri" w:cs="Calibri"/>
                <w:sz w:val="20"/>
                <w:bdr w:val="nil"/>
              </w:rPr>
              <w:lastRenderedPageBreak/>
              <w:t> žák umí hospodařit s osobními financemi, rozlišuje způsob placení; </w:t>
            </w:r>
            <w:r w:rsidRPr="001C2116">
              <w:rPr>
                <w:rFonts w:ascii="Calibri" w:eastAsia="Calibri" w:hAnsi="Calibri" w:cs="Calibri"/>
                <w:sz w:val="20"/>
                <w:bdr w:val="nil"/>
              </w:rPr>
              <w:br/>
              <w:t> žák umí vysvětlit proč spořit, kdy a kde si půjčit peníze,</w:t>
            </w:r>
            <w:r w:rsidR="00974FEA" w:rsidRPr="001C2116">
              <w:rPr>
                <w:rFonts w:ascii="Calibri" w:eastAsia="Calibri" w:hAnsi="Calibri" w:cs="Calibri"/>
                <w:sz w:val="20"/>
                <w:bdr w:val="nil"/>
              </w:rPr>
              <w:t xml:space="preserve"> </w:t>
            </w:r>
            <w:r w:rsidRPr="001C2116">
              <w:rPr>
                <w:rFonts w:ascii="Calibri" w:eastAsia="Calibri" w:hAnsi="Calibri" w:cs="Calibri"/>
                <w:sz w:val="20"/>
                <w:bdr w:val="nil"/>
              </w:rPr>
              <w:t>jak vracet dluhy, využívat banku jako správce peněz </w:t>
            </w:r>
          </w:p>
        </w:tc>
      </w:tr>
      <w:tr w:rsidR="001C2116" w:rsidRPr="001C2116" w14:paraId="1A14F393"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241A63"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lastRenderedPageBreak/>
              <w:t>Průřezová témata, přesahy, souvislosti</w:t>
            </w:r>
          </w:p>
        </w:tc>
      </w:tr>
      <w:tr w:rsidR="001C2116" w:rsidRPr="001C2116" w14:paraId="615DF71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11D4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Fungování a vliv médií ve společnosti</w:t>
            </w:r>
          </w:p>
        </w:tc>
      </w:tr>
      <w:tr w:rsidR="001C2116" w:rsidRPr="001C2116" w14:paraId="6347B73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C878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Interpretace vztahu mediálních sdělení a reality</w:t>
            </w:r>
          </w:p>
        </w:tc>
      </w:tr>
      <w:tr w:rsidR="001C2116" w:rsidRPr="001C2116" w14:paraId="766355C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C479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Kritické čtení a vnímání mediálních sdělení</w:t>
            </w:r>
          </w:p>
        </w:tc>
      </w:tr>
      <w:tr w:rsidR="001C2116" w:rsidRPr="001C2116" w14:paraId="2B2B9E3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F938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r w:rsidR="001C2116" w:rsidRPr="001C2116" w14:paraId="77061D3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0E38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Stavba mediálních sdělení</w:t>
            </w:r>
          </w:p>
        </w:tc>
      </w:tr>
      <w:tr w:rsidR="001C2116" w:rsidRPr="001C2116" w14:paraId="56ADAF5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CB3E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Tvorba mediálního sdělení</w:t>
            </w:r>
          </w:p>
        </w:tc>
      </w:tr>
      <w:tr w:rsidR="001C2116" w:rsidRPr="001C2116" w14:paraId="3BD05BD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D101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Vnímání autora mediálních sdělení</w:t>
            </w:r>
          </w:p>
        </w:tc>
      </w:tr>
      <w:tr w:rsidR="001C2116" w:rsidRPr="001C2116" w14:paraId="57F12BB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0142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Etnický původ</w:t>
            </w:r>
          </w:p>
        </w:tc>
      </w:tr>
      <w:tr w:rsidR="001C2116" w:rsidRPr="001C2116" w14:paraId="0C475DA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6599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Kulturní diference</w:t>
            </w:r>
          </w:p>
        </w:tc>
      </w:tr>
      <w:tr w:rsidR="001C2116" w:rsidRPr="001C2116" w14:paraId="4FB97C0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0B62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22850D6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8857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Multikulturalita</w:t>
            </w:r>
          </w:p>
        </w:tc>
      </w:tr>
      <w:tr w:rsidR="001C2116" w:rsidRPr="001C2116" w14:paraId="35B2858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02D3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29065B1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A100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10A6458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E0C30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009BA7A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4F94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71F19B8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AA3F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4A551EC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7F95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3C66A89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982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2E0F97A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DC9B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Formy participace občanů v politickém životě</w:t>
            </w:r>
          </w:p>
        </w:tc>
      </w:tr>
      <w:tr w:rsidR="001C2116" w:rsidRPr="001C2116" w14:paraId="5CD5547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9509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 občanská společnost a stát</w:t>
            </w:r>
          </w:p>
        </w:tc>
      </w:tr>
      <w:tr w:rsidR="001C2116" w:rsidRPr="001C2116" w14:paraId="768E63C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57DF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r w:rsidR="001C2116" w:rsidRPr="001C2116" w14:paraId="75D9F0C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72E5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Principy demokracie jako formy vlády a způsobu rozhodování</w:t>
            </w:r>
          </w:p>
        </w:tc>
      </w:tr>
      <w:tr w:rsidR="001C2116" w:rsidRPr="001C2116" w14:paraId="7EBB7DE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8254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Evropa a svět nás zajímá</w:t>
            </w:r>
          </w:p>
        </w:tc>
      </w:tr>
      <w:tr w:rsidR="001C2116" w:rsidRPr="001C2116" w14:paraId="2B8C632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9974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Jsme Evropané</w:t>
            </w:r>
          </w:p>
        </w:tc>
      </w:tr>
      <w:tr w:rsidR="001C2116" w:rsidRPr="001C2116" w14:paraId="000C8C2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5384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K MYŠLENÍ V EVROPSKÝCH A GLOBÁLNÍCH SOUVISLOSTECH - Objevujeme Evropu a svět</w:t>
            </w:r>
          </w:p>
        </w:tc>
      </w:tr>
    </w:tbl>
    <w:p w14:paraId="7C689864" w14:textId="283E9F94" w:rsidR="00F072BE" w:rsidRPr="001C2116" w:rsidRDefault="00043A54">
      <w:pPr>
        <w:rPr>
          <w:bdr w:val="nil"/>
        </w:rPr>
      </w:pPr>
      <w:r w:rsidRPr="001C2116">
        <w:rPr>
          <w:bdr w:val="nil"/>
        </w:rPr>
        <w:t>    </w:t>
      </w:r>
    </w:p>
    <w:p w14:paraId="30CD08B0" w14:textId="77777777" w:rsidR="00D83023" w:rsidRPr="001C2116" w:rsidRDefault="00D83023" w:rsidP="00F4526A">
      <w:pPr>
        <w:pStyle w:val="Nadpis2"/>
        <w:numPr>
          <w:ilvl w:val="1"/>
          <w:numId w:val="47"/>
        </w:numPr>
        <w:ind w:left="578" w:hanging="578"/>
        <w:rPr>
          <w:bdr w:val="none" w:sz="0" w:space="0" w:color="auto" w:frame="1"/>
        </w:rPr>
      </w:pPr>
      <w:bookmarkStart w:id="37" w:name="_Toc48895785"/>
      <w:bookmarkStart w:id="38" w:name="_Toc143075883"/>
      <w:r w:rsidRPr="001C2116">
        <w:rPr>
          <w:bdr w:val="none" w:sz="0" w:space="0" w:color="auto" w:frame="1"/>
        </w:rPr>
        <w:lastRenderedPageBreak/>
        <w:t>Charakteristika vzdělávací oblasti Umění a kultura</w:t>
      </w:r>
      <w:bookmarkEnd w:id="37"/>
      <w:bookmarkEnd w:id="38"/>
    </w:p>
    <w:p w14:paraId="44D326DF" w14:textId="77777777" w:rsidR="00D83023" w:rsidRPr="001C2116" w:rsidRDefault="00D83023" w:rsidP="00D83023">
      <w:pPr>
        <w:ind w:firstLine="708"/>
        <w:rPr>
          <w:szCs w:val="20"/>
        </w:rPr>
      </w:pPr>
      <w:r w:rsidRPr="001C2116">
        <w:rPr>
          <w:szCs w:val="20"/>
        </w:rPr>
        <w:t>Vzdělávací oblast Umění a kultura umožňuje žákům jiné než pouze racionální poznání světa. Vzdělání v této oblasti přináší umělecké osvojování světa, kdy dochází k rozvíjení specifického cítění, tvořivosti, vnímavosti jedince k uměleckému dílu a jeho prostřednictvím k sobě samému i k okolnímu světu. V tvořivých činnostech jsou rozvíjeny schopnosti nonverbálního vyjadřování prostřednictvím tónu a zvuku, linie, bodu, tvaru, barvy, gesta, mimiky atd.</w:t>
      </w:r>
    </w:p>
    <w:p w14:paraId="7387182B" w14:textId="77777777" w:rsidR="00D83023" w:rsidRPr="001C2116" w:rsidRDefault="00D83023" w:rsidP="00D83023">
      <w:pPr>
        <w:ind w:firstLine="708"/>
        <w:rPr>
          <w:szCs w:val="20"/>
        </w:rPr>
      </w:pPr>
      <w:r w:rsidRPr="001C2116">
        <w:rPr>
          <w:szCs w:val="20"/>
        </w:rPr>
        <w:t>Vzdělávací oblast Umění a kultura je zastoupena na naší škole předměty výtvarná výchova a hudební výchova.</w:t>
      </w:r>
    </w:p>
    <w:p w14:paraId="20B71DB0" w14:textId="77777777" w:rsidR="00D83023" w:rsidRPr="001C2116" w:rsidRDefault="00D83023" w:rsidP="00D83023">
      <w:pPr>
        <w:spacing w:before="120" w:after="120"/>
        <w:ind w:firstLine="709"/>
      </w:pPr>
      <w:r w:rsidRPr="001C2116">
        <w:t>Při realizaci této vzdělávací oblasti upřednostňujeme návštěvy kulturních akcí, literární čítárny, krátkodobé projekty, v jejichž rámci se žáci seznamují s jedním uměleckým obdobím, výtvarnou technikou, hudebním žánrem apod. Žáky zpravidla nerozdělujeme do skupin. Naopak při řadě akcí dochází ke spojování žáků různých ročníků, abychom jim umožnili sdílet estetické prožitky.</w:t>
      </w:r>
    </w:p>
    <w:p w14:paraId="2BFAAA5A" w14:textId="77777777" w:rsidR="00D83023" w:rsidRPr="001C2116" w:rsidRDefault="00D83023" w:rsidP="00D83023">
      <w:pPr>
        <w:keepNext/>
        <w:spacing w:before="120"/>
        <w:outlineLvl w:val="3"/>
        <w:rPr>
          <w:b/>
          <w:bCs/>
          <w:sz w:val="26"/>
          <w:szCs w:val="28"/>
        </w:rPr>
      </w:pPr>
      <w:r w:rsidRPr="001C2116">
        <w:rPr>
          <w:b/>
          <w:bCs/>
          <w:sz w:val="26"/>
          <w:szCs w:val="28"/>
        </w:rPr>
        <w:t>Jsou zde zahrnuty tyto vyučovací předměty:</w:t>
      </w:r>
    </w:p>
    <w:p w14:paraId="4A660820" w14:textId="77777777" w:rsidR="00D83023" w:rsidRPr="001C2116" w:rsidRDefault="00D83023" w:rsidP="00F4526A">
      <w:pPr>
        <w:numPr>
          <w:ilvl w:val="0"/>
          <w:numId w:val="48"/>
        </w:numPr>
        <w:spacing w:line="240" w:lineRule="auto"/>
      </w:pPr>
      <w:r w:rsidRPr="001C2116">
        <w:t>Hudební výchova</w:t>
      </w:r>
    </w:p>
    <w:p w14:paraId="47528DC3" w14:textId="77777777" w:rsidR="00D83023" w:rsidRPr="001C2116" w:rsidRDefault="00D83023" w:rsidP="00F4526A">
      <w:pPr>
        <w:numPr>
          <w:ilvl w:val="0"/>
          <w:numId w:val="48"/>
        </w:numPr>
        <w:spacing w:line="240" w:lineRule="auto"/>
      </w:pPr>
      <w:r w:rsidRPr="001C2116">
        <w:t>Výtvarná výchova</w:t>
      </w:r>
    </w:p>
    <w:p w14:paraId="45155F63" w14:textId="77777777" w:rsidR="00D83023" w:rsidRPr="001C2116" w:rsidRDefault="00D83023" w:rsidP="00D83023"/>
    <w:p w14:paraId="5FF921DE" w14:textId="77777777" w:rsidR="00D83023" w:rsidRPr="001C2116" w:rsidRDefault="00D83023" w:rsidP="00D83023">
      <w:pPr>
        <w:pStyle w:val="Nadpis2"/>
        <w:numPr>
          <w:ilvl w:val="0"/>
          <w:numId w:val="0"/>
        </w:numPr>
        <w:ind w:left="578"/>
        <w:rPr>
          <w:bdr w:val="none" w:sz="0" w:space="0" w:color="auto" w:frame="1"/>
        </w:rPr>
      </w:pPr>
    </w:p>
    <w:p w14:paraId="739537BC" w14:textId="77777777" w:rsidR="00D83023" w:rsidRPr="001C2116" w:rsidRDefault="00D83023" w:rsidP="00F4526A">
      <w:pPr>
        <w:pStyle w:val="Nadpis2"/>
        <w:numPr>
          <w:ilvl w:val="1"/>
          <w:numId w:val="47"/>
        </w:numPr>
        <w:ind w:left="578" w:hanging="578"/>
        <w:rPr>
          <w:bdr w:val="none" w:sz="0" w:space="0" w:color="auto" w:frame="1"/>
        </w:rPr>
      </w:pPr>
      <w:bookmarkStart w:id="39" w:name="_Toc48895786"/>
      <w:bookmarkStart w:id="40" w:name="_Toc143075884"/>
      <w:r w:rsidRPr="001C2116">
        <w:rPr>
          <w:bdr w:val="none" w:sz="0" w:space="0" w:color="auto" w:frame="1"/>
        </w:rPr>
        <w:t>Hudební výchova</w:t>
      </w:r>
      <w:bookmarkEnd w:id="39"/>
      <w:bookmarkEnd w:id="40"/>
      <w:r w:rsidRPr="001C2116">
        <w:rPr>
          <w:bdr w:val="none" w:sz="0" w:space="0" w:color="auto" w:frame="1"/>
        </w:rPr>
        <w:t> </w:t>
      </w:r>
    </w:p>
    <w:tbl>
      <w:tblPr>
        <w:tblStyle w:val="TabulkaP1"/>
        <w:tblW w:w="4250" w:type="pct"/>
        <w:tblLook w:val="04A0" w:firstRow="1" w:lastRow="0" w:firstColumn="1" w:lastColumn="0" w:noHBand="0" w:noVBand="1"/>
      </w:tblPr>
      <w:tblGrid>
        <w:gridCol w:w="1979"/>
        <w:gridCol w:w="1978"/>
        <w:gridCol w:w="1978"/>
        <w:gridCol w:w="1978"/>
        <w:gridCol w:w="1978"/>
        <w:gridCol w:w="1751"/>
      </w:tblGrid>
      <w:tr w:rsidR="001C2116" w:rsidRPr="001C2116" w14:paraId="74FC695A"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3E880B54"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bdr w:val="none" w:sz="0" w:space="0" w:color="auto" w:frame="1"/>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04275BE1"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bdr w:val="none" w:sz="0" w:space="0" w:color="auto" w:frame="1"/>
              </w:rPr>
              <w:t>Celkem</w:t>
            </w:r>
          </w:p>
        </w:tc>
      </w:tr>
      <w:tr w:rsidR="001C2116" w:rsidRPr="001C2116" w14:paraId="4D650DC2" w14:textId="77777777" w:rsidTr="004F5B2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2629EC1" w14:textId="77777777" w:rsidR="00D83023" w:rsidRPr="001C2116" w:rsidRDefault="00D83023">
            <w:pPr>
              <w:keepNext/>
              <w:shd w:val="clear" w:color="auto" w:fill="DEEAF6"/>
              <w:spacing w:line="240" w:lineRule="auto"/>
              <w:jc w:val="center"/>
              <w:rPr>
                <w:bdr w:val="none" w:sz="0" w:space="0" w:color="auto" w:frame="1"/>
              </w:rPr>
            </w:pPr>
            <w:r w:rsidRPr="001C2116">
              <w:rPr>
                <w:rFonts w:ascii="Calibri" w:eastAsia="Calibri" w:hAnsi="Calibri" w:cs="Calibri"/>
                <w:bdr w:val="none" w:sz="0" w:space="0" w:color="auto" w:frame="1"/>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C710BBB" w14:textId="77777777" w:rsidR="00D83023" w:rsidRPr="001C2116" w:rsidRDefault="00D83023">
            <w:pPr>
              <w:keepNext/>
              <w:shd w:val="clear" w:color="auto" w:fill="DEEAF6"/>
              <w:spacing w:line="240" w:lineRule="auto"/>
              <w:jc w:val="center"/>
              <w:rPr>
                <w:bdr w:val="none" w:sz="0" w:space="0" w:color="auto" w:frame="1"/>
              </w:rPr>
            </w:pPr>
            <w:r w:rsidRPr="001C2116">
              <w:rPr>
                <w:rFonts w:ascii="Calibri" w:eastAsia="Calibri" w:hAnsi="Calibri" w:cs="Calibri"/>
                <w:bdr w:val="none" w:sz="0" w:space="0" w:color="auto" w:frame="1"/>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7DBF8EC" w14:textId="77777777" w:rsidR="00D83023" w:rsidRPr="001C2116" w:rsidRDefault="00D83023">
            <w:pPr>
              <w:keepNext/>
              <w:shd w:val="clear" w:color="auto" w:fill="DEEAF6"/>
              <w:spacing w:line="240" w:lineRule="auto"/>
              <w:jc w:val="center"/>
              <w:rPr>
                <w:bdr w:val="none" w:sz="0" w:space="0" w:color="auto" w:frame="1"/>
              </w:rPr>
            </w:pPr>
            <w:r w:rsidRPr="001C2116">
              <w:rPr>
                <w:rFonts w:ascii="Calibri" w:eastAsia="Calibri" w:hAnsi="Calibri" w:cs="Calibri"/>
                <w:bdr w:val="none" w:sz="0" w:space="0" w:color="auto" w:frame="1"/>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CE95677" w14:textId="77777777" w:rsidR="00D83023" w:rsidRPr="001C2116" w:rsidRDefault="00D83023">
            <w:pPr>
              <w:keepNext/>
              <w:shd w:val="clear" w:color="auto" w:fill="DEEAF6"/>
              <w:spacing w:line="240" w:lineRule="auto"/>
              <w:jc w:val="center"/>
              <w:rPr>
                <w:bdr w:val="none" w:sz="0" w:space="0" w:color="auto" w:frame="1"/>
              </w:rPr>
            </w:pPr>
            <w:r w:rsidRPr="001C2116">
              <w:rPr>
                <w:rFonts w:ascii="Calibri" w:eastAsia="Calibri" w:hAnsi="Calibri" w:cs="Calibri"/>
                <w:bdr w:val="none" w:sz="0" w:space="0" w:color="auto" w:frame="1"/>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3BB0961" w14:textId="38AF0DAD" w:rsidR="00D83023" w:rsidRPr="001C2116" w:rsidRDefault="00D83023">
            <w:pPr>
              <w:keepNext/>
              <w:shd w:val="clear" w:color="auto" w:fill="DEEAF6"/>
              <w:spacing w:line="240" w:lineRule="auto"/>
              <w:jc w:val="center"/>
              <w:rPr>
                <w:bdr w:val="none" w:sz="0" w:space="0" w:color="auto" w:frame="1"/>
              </w:rPr>
            </w:pPr>
            <w:r w:rsidRPr="001C2116">
              <w:rPr>
                <w:rFonts w:ascii="Calibri" w:eastAsia="Calibri" w:hAnsi="Calibri" w:cs="Calibri"/>
                <w:bdr w:val="none" w:sz="0" w:space="0" w:color="auto" w:frame="1"/>
              </w:rPr>
              <w:t>5. ročník</w:t>
            </w:r>
          </w:p>
        </w:tc>
        <w:tc>
          <w:tcPr>
            <w:tcW w:w="0" w:type="auto"/>
            <w:vMerge/>
            <w:tcBorders>
              <w:top w:val="inset" w:sz="6" w:space="0" w:color="808080"/>
              <w:left w:val="inset" w:sz="6" w:space="0" w:color="808080"/>
              <w:bottom w:val="inset" w:sz="6" w:space="0" w:color="808080"/>
              <w:right w:val="inset" w:sz="6" w:space="0" w:color="808080"/>
            </w:tcBorders>
            <w:vAlign w:val="center"/>
            <w:hideMark/>
          </w:tcPr>
          <w:p w14:paraId="09639C04" w14:textId="77777777" w:rsidR="00D83023" w:rsidRPr="001C2116" w:rsidRDefault="00D83023">
            <w:pPr>
              <w:spacing w:line="240" w:lineRule="auto"/>
              <w:rPr>
                <w:bdr w:val="none" w:sz="0" w:space="0" w:color="auto" w:frame="1"/>
              </w:rPr>
            </w:pPr>
          </w:p>
        </w:tc>
      </w:tr>
      <w:tr w:rsidR="001C2116" w:rsidRPr="001C2116" w14:paraId="0E5BCFD8"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8CDB02E" w14:textId="77777777"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5ECB358" w14:textId="77777777"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4A9209F" w14:textId="77777777"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7552B96" w14:textId="77777777"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FA33D20" w14:textId="79AA0424"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46CD607" w14:textId="77777777"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5</w:t>
            </w:r>
          </w:p>
        </w:tc>
      </w:tr>
      <w:tr w:rsidR="001C2116" w:rsidRPr="001C2116" w14:paraId="3BB51C22"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3414A56" w14:textId="77777777" w:rsidR="00D83023" w:rsidRPr="001C2116" w:rsidRDefault="00D83023">
            <w:pPr>
              <w:spacing w:line="240" w:lineRule="auto"/>
              <w:jc w:val="center"/>
              <w:rPr>
                <w:bdr w:val="none" w:sz="0" w:space="0" w:color="auto" w:frame="1"/>
              </w:rPr>
            </w:pPr>
            <w:r w:rsidRPr="001C2116">
              <w:rPr>
                <w:rFonts w:ascii="Calibri" w:eastAsia="Calibri" w:hAnsi="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ACDC047" w14:textId="77777777" w:rsidR="00D83023" w:rsidRPr="001C2116" w:rsidRDefault="00D83023">
            <w:pPr>
              <w:spacing w:line="240" w:lineRule="auto"/>
              <w:jc w:val="center"/>
              <w:rPr>
                <w:bdr w:val="none" w:sz="0" w:space="0" w:color="auto" w:frame="1"/>
              </w:rPr>
            </w:pPr>
            <w:r w:rsidRPr="001C2116">
              <w:rPr>
                <w:rFonts w:ascii="Calibri" w:eastAsia="Calibri" w:hAnsi="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2562129" w14:textId="77777777" w:rsidR="00D83023" w:rsidRPr="001C2116" w:rsidRDefault="00D83023">
            <w:pPr>
              <w:spacing w:line="240" w:lineRule="auto"/>
              <w:jc w:val="center"/>
              <w:rPr>
                <w:bdr w:val="none" w:sz="0" w:space="0" w:color="auto" w:frame="1"/>
              </w:rPr>
            </w:pPr>
            <w:r w:rsidRPr="001C2116">
              <w:rPr>
                <w:rFonts w:ascii="Calibri" w:eastAsia="Calibri" w:hAnsi="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D42F2AB" w14:textId="77777777" w:rsidR="00D83023" w:rsidRPr="001C2116" w:rsidRDefault="00D83023">
            <w:pPr>
              <w:spacing w:line="240" w:lineRule="auto"/>
              <w:jc w:val="center"/>
              <w:rPr>
                <w:bdr w:val="none" w:sz="0" w:space="0" w:color="auto" w:frame="1"/>
              </w:rPr>
            </w:pPr>
            <w:r w:rsidRPr="001C2116">
              <w:rPr>
                <w:rFonts w:ascii="Calibri" w:eastAsia="Calibri" w:hAnsi="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2AF7260" w14:textId="4AE1A92C" w:rsidR="00D83023" w:rsidRPr="001C2116" w:rsidRDefault="00D83023" w:rsidP="00D83023">
            <w:pPr>
              <w:spacing w:line="240" w:lineRule="auto"/>
              <w:jc w:val="center"/>
              <w:rPr>
                <w:bdr w:val="none" w:sz="0" w:space="0" w:color="auto" w:frame="1"/>
              </w:rPr>
            </w:pPr>
            <w:r w:rsidRPr="001C2116">
              <w:rPr>
                <w:rFonts w:ascii="Calibri" w:eastAsia="Calibri" w:hAnsi="Calibri" w:cs="Calibri"/>
                <w:bdr w:val="none" w:sz="0" w:space="0" w:color="auto" w:frame="1"/>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38AEA" w14:textId="77777777" w:rsidR="00D83023" w:rsidRPr="001C2116" w:rsidRDefault="00D83023"/>
        </w:tc>
      </w:tr>
    </w:tbl>
    <w:p w14:paraId="2E051833" w14:textId="77777777" w:rsidR="00D83023" w:rsidRPr="001C2116" w:rsidRDefault="00D83023" w:rsidP="00D83023">
      <w:pPr>
        <w:rPr>
          <w:bdr w:val="none" w:sz="0" w:space="0" w:color="auto" w:frame="1"/>
        </w:rPr>
      </w:pPr>
      <w:r w:rsidRPr="001C2116">
        <w:rPr>
          <w:bdr w:val="none" w:sz="0" w:space="0" w:color="auto" w:frame="1"/>
        </w:rPr>
        <w:t>   </w:t>
      </w:r>
    </w:p>
    <w:tbl>
      <w:tblPr>
        <w:tblStyle w:val="TabulkaP2"/>
        <w:tblW w:w="5000" w:type="pct"/>
        <w:tblLook w:val="04A0" w:firstRow="1" w:lastRow="0" w:firstColumn="1" w:lastColumn="0" w:noHBand="0" w:noVBand="1"/>
      </w:tblPr>
      <w:tblGrid>
        <w:gridCol w:w="4109"/>
        <w:gridCol w:w="9588"/>
      </w:tblGrid>
      <w:tr w:rsidR="001C2116" w:rsidRPr="001C2116" w14:paraId="62670A56"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147E19D2" w14:textId="77777777" w:rsidR="00D83023" w:rsidRPr="001C2116" w:rsidRDefault="00D83023">
            <w:pPr>
              <w:shd w:val="clear" w:color="auto" w:fill="9CC2E5"/>
              <w:spacing w:line="240" w:lineRule="auto"/>
              <w:jc w:val="left"/>
              <w:rPr>
                <w:bdr w:val="none" w:sz="0" w:space="0" w:color="auto" w:frame="1"/>
              </w:rPr>
            </w:pPr>
            <w:r w:rsidRPr="001C2116">
              <w:rPr>
                <w:rFonts w:ascii="Calibri" w:eastAsia="Calibri" w:hAnsi="Calibri" w:cs="Calibri"/>
                <w:bdr w:val="none" w:sz="0" w:space="0" w:color="auto" w:frame="1"/>
              </w:rPr>
              <w:lastRenderedPageBreak/>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44B15718"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dr w:val="none" w:sz="0" w:space="0" w:color="auto" w:frame="1"/>
              </w:rPr>
              <w:t>Hudební výchova</w:t>
            </w:r>
          </w:p>
        </w:tc>
      </w:tr>
      <w:tr w:rsidR="001C2116" w:rsidRPr="001C2116" w14:paraId="17D3BEAD"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6045E2F"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09DFBDB" w14:textId="77777777" w:rsidR="00D83023" w:rsidRPr="001C2116" w:rsidRDefault="00D83023">
            <w:pPr>
              <w:spacing w:line="240" w:lineRule="auto"/>
              <w:jc w:val="left"/>
              <w:rPr>
                <w:bdr w:val="none" w:sz="0" w:space="0" w:color="auto" w:frame="1"/>
              </w:rPr>
            </w:pPr>
            <w:r w:rsidRPr="001C2116">
              <w:rPr>
                <w:rFonts w:ascii="Calibri" w:eastAsia="Calibri" w:hAnsi="Calibri" w:cs="Calibri"/>
                <w:bdr w:val="none" w:sz="0" w:space="0" w:color="auto" w:frame="1"/>
              </w:rPr>
              <w:t>Umění a kultura</w:t>
            </w:r>
          </w:p>
        </w:tc>
      </w:tr>
      <w:tr w:rsidR="001C2116" w:rsidRPr="001C2116" w14:paraId="55B64491"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146BC94"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1BD496B" w14:textId="77777777" w:rsidR="00D83023" w:rsidRPr="001C2116" w:rsidRDefault="00D83023">
            <w:pPr>
              <w:spacing w:line="240" w:lineRule="auto"/>
              <w:rPr>
                <w:bdr w:val="none" w:sz="0" w:space="0" w:color="auto" w:frame="1"/>
              </w:rPr>
            </w:pPr>
            <w:r w:rsidRPr="001C2116">
              <w:rPr>
                <w:rFonts w:ascii="Calibri" w:eastAsia="Calibri" w:hAnsi="Calibri" w:cs="Calibri"/>
                <w:szCs w:val="22"/>
                <w:bdr w:val="none" w:sz="0" w:space="0" w:color="auto" w:frame="1"/>
              </w:rPr>
              <w:t>                 Vyučování probíhá zpravidla v kmenové učebně nebo v učebně HV. Cílem je rozvíjení hudebnosti žáků a získání vztahu k hudbě a umění. Rozvíjí se ve čtyřech hlavních činnostech – zpěv, poslech, pohyb, hra na hudební nástroje. Těsná souvislost vzdělávacího obsahu vyučovacího předmětu Hudební výchova je patrná  s některými tématy vzdělávací oblasti Člověk a zdraví (pohyb, tanec), Jazyk a jazyková komunikace (texty písní, rytmizace slov,..).   Z průřezových témat jsou začleněna témata z Osobnostní a sociální výchovy a Multikulturní výchova.  V hudební výchově klademe důraz především na tyto životní kompetence – komunikace, řešení problémů, city, empatie.   Základní formou realizace je vyučovací hodina, kromě toho jsou realizovány různé akce a projektové dny, např. žákovská vystoupení, hudební kroužky - kroužek flétny v rámci Školního klubu, vystoupení na školní a vánoční akademii, návštěva divadelních představení … </w:t>
            </w:r>
          </w:p>
        </w:tc>
      </w:tr>
      <w:tr w:rsidR="001C2116" w:rsidRPr="001C2116" w14:paraId="7F68FB5A"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C715F72"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467710E" w14:textId="77777777" w:rsidR="00D83023" w:rsidRPr="001C2116" w:rsidRDefault="00D83023">
            <w:pPr>
              <w:spacing w:line="240" w:lineRule="auto"/>
              <w:jc w:val="left"/>
              <w:rPr>
                <w:bdr w:val="none" w:sz="0" w:space="0" w:color="auto" w:frame="1"/>
              </w:rPr>
            </w:pPr>
            <w:r w:rsidRPr="001C2116">
              <w:rPr>
                <w:rFonts w:ascii="Calibri" w:eastAsia="Calibri" w:hAnsi="Calibri" w:cs="Calibri"/>
                <w:szCs w:val="22"/>
                <w:bdr w:val="none" w:sz="0" w:space="0" w:color="auto" w:frame="1"/>
              </w:rPr>
              <w:t>                 Předmět se vyučuje ve všech ročnících a v časové dotaci dle učebního plánu. </w:t>
            </w:r>
          </w:p>
        </w:tc>
      </w:tr>
      <w:tr w:rsidR="001C2116" w:rsidRPr="001C2116" w14:paraId="1E5626CF"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97FA0A8"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0433BB4" w14:textId="77777777" w:rsidR="00D83023" w:rsidRPr="001C2116" w:rsidRDefault="00D83023" w:rsidP="00F4526A">
            <w:pPr>
              <w:numPr>
                <w:ilvl w:val="0"/>
                <w:numId w:val="49"/>
              </w:numPr>
              <w:spacing w:line="240" w:lineRule="auto"/>
              <w:jc w:val="left"/>
              <w:rPr>
                <w:bdr w:val="none" w:sz="0" w:space="0" w:color="auto" w:frame="1"/>
              </w:rPr>
            </w:pPr>
            <w:r w:rsidRPr="001C2116">
              <w:rPr>
                <w:rFonts w:ascii="Calibri" w:eastAsia="Calibri" w:hAnsi="Calibri" w:cs="Calibri"/>
                <w:bdr w:val="none" w:sz="0" w:space="0" w:color="auto" w:frame="1"/>
              </w:rPr>
              <w:t>Hudební výchova</w:t>
            </w:r>
          </w:p>
        </w:tc>
      </w:tr>
      <w:tr w:rsidR="001C2116" w:rsidRPr="001C2116" w14:paraId="7520F489"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A1B9270"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ECDB837" w14:textId="77777777" w:rsidR="00D83023" w:rsidRPr="001C2116" w:rsidRDefault="00D83023" w:rsidP="00F4526A">
            <w:pPr>
              <w:numPr>
                <w:ilvl w:val="0"/>
                <w:numId w:val="50"/>
              </w:numPr>
              <w:spacing w:line="240" w:lineRule="auto"/>
              <w:jc w:val="left"/>
              <w:rPr>
                <w:bdr w:val="none" w:sz="0" w:space="0" w:color="auto" w:frame="1"/>
              </w:rPr>
            </w:pPr>
            <w:r w:rsidRPr="001C2116">
              <w:rPr>
                <w:rFonts w:ascii="Calibri" w:eastAsia="Calibri" w:hAnsi="Calibri" w:cs="Calibri"/>
                <w:bdr w:val="none" w:sz="0" w:space="0" w:color="auto" w:frame="1"/>
              </w:rPr>
              <w:t>Anglický jazyk</w:t>
            </w:r>
          </w:p>
        </w:tc>
      </w:tr>
      <w:tr w:rsidR="001C2116" w:rsidRPr="001C2116" w14:paraId="2D0E9759" w14:textId="77777777" w:rsidTr="00C63988">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hideMark/>
          </w:tcPr>
          <w:p w14:paraId="0C5234D1" w14:textId="77777777" w:rsidR="00C26125" w:rsidRPr="001C2116" w:rsidRDefault="00C26125">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8C0F1F1" w14:textId="77777777" w:rsidR="00C26125" w:rsidRPr="001C2116" w:rsidRDefault="00C26125">
            <w:pPr>
              <w:spacing w:line="240" w:lineRule="auto"/>
              <w:jc w:val="left"/>
              <w:rPr>
                <w:bdr w:val="none" w:sz="0" w:space="0" w:color="auto" w:frame="1"/>
              </w:rPr>
            </w:pPr>
            <w:r w:rsidRPr="001C2116">
              <w:rPr>
                <w:rFonts w:ascii="Calibri" w:eastAsia="Calibri" w:hAnsi="Calibri" w:cs="Calibri"/>
                <w:b/>
                <w:bCs/>
                <w:bdr w:val="none" w:sz="0" w:space="0" w:color="auto" w:frame="1"/>
              </w:rPr>
              <w:t>Kompetence k učení:</w:t>
            </w:r>
          </w:p>
        </w:tc>
      </w:tr>
      <w:tr w:rsidR="001C2116" w:rsidRPr="001C2116" w14:paraId="1FBB34DB" w14:textId="77777777" w:rsidTr="00C63988">
        <w:tc>
          <w:tcPr>
            <w:tcW w:w="0" w:type="auto"/>
            <w:vMerge/>
            <w:tcBorders>
              <w:left w:val="inset" w:sz="6" w:space="0" w:color="808080"/>
              <w:right w:val="inset" w:sz="6" w:space="0" w:color="808080"/>
            </w:tcBorders>
            <w:vAlign w:val="center"/>
            <w:hideMark/>
          </w:tcPr>
          <w:p w14:paraId="23D10148" w14:textId="77777777" w:rsidR="00C26125" w:rsidRPr="001C2116" w:rsidRDefault="00C26125">
            <w:pPr>
              <w:spacing w:line="240" w:lineRule="auto"/>
              <w:rPr>
                <w:bdr w:val="none" w:sz="0" w:space="0" w:color="auto" w:frame="1"/>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42AF9BB" w14:textId="77777777" w:rsidR="00C26125" w:rsidRPr="001C2116" w:rsidRDefault="00C26125">
            <w:pPr>
              <w:spacing w:line="240" w:lineRule="auto"/>
              <w:jc w:val="left"/>
              <w:rPr>
                <w:bdr w:val="none" w:sz="0" w:space="0" w:color="auto" w:frame="1"/>
              </w:rPr>
            </w:pPr>
            <w:r w:rsidRPr="001C2116">
              <w:rPr>
                <w:rFonts w:ascii="Calibri" w:eastAsia="Calibri" w:hAnsi="Calibri" w:cs="Calibri"/>
                <w:b/>
                <w:bCs/>
                <w:bdr w:val="none" w:sz="0" w:space="0" w:color="auto" w:frame="1"/>
              </w:rPr>
              <w:t>Kompetence komunikativní:</w:t>
            </w:r>
          </w:p>
        </w:tc>
      </w:tr>
      <w:tr w:rsidR="001C2116" w:rsidRPr="001C2116" w14:paraId="79451D29" w14:textId="77777777" w:rsidTr="00C63988">
        <w:tc>
          <w:tcPr>
            <w:tcW w:w="0" w:type="auto"/>
            <w:vMerge/>
            <w:tcBorders>
              <w:left w:val="inset" w:sz="6" w:space="0" w:color="808080"/>
              <w:right w:val="inset" w:sz="6" w:space="0" w:color="808080"/>
            </w:tcBorders>
            <w:vAlign w:val="center"/>
            <w:hideMark/>
          </w:tcPr>
          <w:p w14:paraId="6BE778B1" w14:textId="77777777" w:rsidR="00C26125" w:rsidRPr="001C2116" w:rsidRDefault="00C26125">
            <w:pPr>
              <w:spacing w:line="240" w:lineRule="auto"/>
              <w:rPr>
                <w:bdr w:val="none" w:sz="0" w:space="0" w:color="auto" w:frame="1"/>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A0E14EA" w14:textId="77777777" w:rsidR="00C26125" w:rsidRPr="001C2116" w:rsidRDefault="00C26125">
            <w:pPr>
              <w:spacing w:line="240" w:lineRule="auto"/>
              <w:jc w:val="left"/>
              <w:rPr>
                <w:bdr w:val="none" w:sz="0" w:space="0" w:color="auto" w:frame="1"/>
              </w:rPr>
            </w:pPr>
            <w:r w:rsidRPr="001C2116">
              <w:rPr>
                <w:rFonts w:ascii="Calibri" w:eastAsia="Calibri" w:hAnsi="Calibri" w:cs="Calibri"/>
                <w:b/>
                <w:bCs/>
                <w:bdr w:val="none" w:sz="0" w:space="0" w:color="auto" w:frame="1"/>
              </w:rPr>
              <w:t>Kompetence sociální a personální:</w:t>
            </w:r>
          </w:p>
        </w:tc>
      </w:tr>
      <w:tr w:rsidR="001C2116" w:rsidRPr="001C2116" w14:paraId="0C5244E0" w14:textId="77777777" w:rsidTr="00C63988">
        <w:tc>
          <w:tcPr>
            <w:tcW w:w="0" w:type="auto"/>
            <w:vMerge/>
            <w:tcBorders>
              <w:left w:val="inset" w:sz="6" w:space="0" w:color="808080"/>
              <w:bottom w:val="inset" w:sz="6" w:space="0" w:color="808080"/>
              <w:right w:val="inset" w:sz="6" w:space="0" w:color="808080"/>
            </w:tcBorders>
            <w:vAlign w:val="center"/>
          </w:tcPr>
          <w:p w14:paraId="40E2C126" w14:textId="77777777" w:rsidR="00C26125" w:rsidRPr="001C2116" w:rsidRDefault="00C26125">
            <w:pPr>
              <w:spacing w:line="240" w:lineRule="auto"/>
              <w:rPr>
                <w:bdr w:val="none" w:sz="0" w:space="0" w:color="auto" w:frame="1"/>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8B12F" w14:textId="4B28EEF6" w:rsidR="00C26125" w:rsidRPr="001C2116" w:rsidRDefault="00C26125">
            <w:pPr>
              <w:spacing w:line="240" w:lineRule="auto"/>
              <w:jc w:val="left"/>
              <w:rPr>
                <w:rFonts w:ascii="Calibri" w:eastAsia="Calibri" w:hAnsi="Calibri" w:cs="Calibri"/>
                <w:b/>
                <w:bCs/>
                <w:bdr w:val="none" w:sz="0" w:space="0" w:color="auto" w:frame="1"/>
              </w:rPr>
            </w:pPr>
            <w:r w:rsidRPr="001C2116">
              <w:rPr>
                <w:rFonts w:ascii="Calibri" w:eastAsia="Calibri" w:hAnsi="Calibri" w:cs="Calibri"/>
                <w:b/>
                <w:bCs/>
                <w:bdr w:val="none" w:sz="0" w:space="0" w:color="auto" w:frame="1"/>
              </w:rPr>
              <w:t>Kompetence digitální:</w:t>
            </w:r>
          </w:p>
        </w:tc>
      </w:tr>
      <w:tr w:rsidR="001C2116" w:rsidRPr="001C2116" w14:paraId="7FA77DCC"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B7CAB06"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8B9EC35" w14:textId="77777777" w:rsidR="00D83023" w:rsidRPr="001C2116" w:rsidRDefault="00D83023">
            <w:pPr>
              <w:spacing w:line="240" w:lineRule="auto"/>
              <w:jc w:val="left"/>
              <w:rPr>
                <w:bdr w:val="none" w:sz="0" w:space="0" w:color="auto" w:frame="1"/>
              </w:rPr>
            </w:pPr>
            <w:r w:rsidRPr="001C2116">
              <w:rPr>
                <w:rFonts w:ascii="Calibri" w:eastAsia="Calibri" w:hAnsi="Calibri" w:cs="Calibri"/>
                <w:bdr w:val="none" w:sz="0" w:space="0" w:color="auto" w:frame="1"/>
              </w:rPr>
              <w:t>Slovně i známkou</w:t>
            </w:r>
          </w:p>
        </w:tc>
      </w:tr>
    </w:tbl>
    <w:p w14:paraId="5792056D" w14:textId="77777777" w:rsidR="00D83023" w:rsidRPr="001C2116" w:rsidRDefault="00D83023" w:rsidP="00D83023">
      <w:pPr>
        <w:rPr>
          <w:bdr w:val="none" w:sz="0" w:space="0" w:color="auto" w:frame="1"/>
        </w:rPr>
      </w:pPr>
      <w:r w:rsidRPr="001C2116">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1C2116" w:rsidRPr="001C2116" w14:paraId="7209DE3A"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17E70C6E"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15D485AC"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18C352" w14:textId="77777777" w:rsidR="00D83023" w:rsidRPr="001C2116" w:rsidRDefault="00D83023"/>
        </w:tc>
      </w:tr>
      <w:tr w:rsidR="001C2116" w:rsidRPr="001C2116" w14:paraId="4142E49C"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F9F552C"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E936DCD" w14:textId="77777777" w:rsidR="00D83023" w:rsidRPr="001C2116" w:rsidRDefault="00D83023" w:rsidP="00F4526A">
            <w:pPr>
              <w:numPr>
                <w:ilvl w:val="0"/>
                <w:numId w:val="51"/>
              </w:numPr>
              <w:spacing w:line="240" w:lineRule="auto"/>
              <w:jc w:val="left"/>
              <w:rPr>
                <w:bdr w:val="none" w:sz="0" w:space="0" w:color="auto" w:frame="1"/>
              </w:rPr>
            </w:pPr>
            <w:r w:rsidRPr="001C2116">
              <w:rPr>
                <w:rFonts w:ascii="Calibri" w:eastAsia="Calibri" w:hAnsi="Calibri" w:cs="Calibri"/>
                <w:sz w:val="20"/>
                <w:bdr w:val="none" w:sz="0" w:space="0" w:color="auto" w:frame="1"/>
              </w:rPr>
              <w:t>Kompetence k učení</w:t>
            </w:r>
          </w:p>
          <w:p w14:paraId="18E80BD8" w14:textId="77777777" w:rsidR="00D83023" w:rsidRPr="001C2116" w:rsidRDefault="00D83023" w:rsidP="00F4526A">
            <w:pPr>
              <w:numPr>
                <w:ilvl w:val="0"/>
                <w:numId w:val="51"/>
              </w:numPr>
              <w:spacing w:line="240" w:lineRule="auto"/>
              <w:jc w:val="left"/>
              <w:rPr>
                <w:bdr w:val="none" w:sz="0" w:space="0" w:color="auto" w:frame="1"/>
              </w:rPr>
            </w:pPr>
            <w:r w:rsidRPr="001C2116">
              <w:rPr>
                <w:rFonts w:ascii="Calibri" w:eastAsia="Calibri" w:hAnsi="Calibri" w:cs="Calibri"/>
                <w:sz w:val="20"/>
                <w:bdr w:val="none" w:sz="0" w:space="0" w:color="auto" w:frame="1"/>
              </w:rPr>
              <w:t>Kompetence komunikativní</w:t>
            </w:r>
          </w:p>
          <w:p w14:paraId="20C25911" w14:textId="77777777" w:rsidR="00D83023" w:rsidRPr="001C2116" w:rsidRDefault="00D83023" w:rsidP="00F4526A">
            <w:pPr>
              <w:numPr>
                <w:ilvl w:val="0"/>
                <w:numId w:val="51"/>
              </w:numPr>
              <w:spacing w:line="240" w:lineRule="auto"/>
              <w:jc w:val="left"/>
              <w:rPr>
                <w:bdr w:val="none" w:sz="0" w:space="0" w:color="auto" w:frame="1"/>
              </w:rPr>
            </w:pPr>
            <w:r w:rsidRPr="001C2116">
              <w:rPr>
                <w:rFonts w:ascii="Calibri" w:eastAsia="Calibri" w:hAnsi="Calibri" w:cs="Calibri"/>
                <w:sz w:val="20"/>
                <w:bdr w:val="none" w:sz="0" w:space="0" w:color="auto" w:frame="1"/>
              </w:rPr>
              <w:t>Kompetence sociální a personální</w:t>
            </w:r>
          </w:p>
          <w:p w14:paraId="191B240E" w14:textId="5ADFB159" w:rsidR="00C26125" w:rsidRPr="001C2116" w:rsidRDefault="00C26125" w:rsidP="00F4526A">
            <w:pPr>
              <w:numPr>
                <w:ilvl w:val="0"/>
                <w:numId w:val="51"/>
              </w:numPr>
              <w:spacing w:line="240" w:lineRule="auto"/>
              <w:jc w:val="left"/>
              <w:rPr>
                <w:bdr w:val="none" w:sz="0" w:space="0" w:color="auto" w:frame="1"/>
              </w:rPr>
            </w:pPr>
            <w:r w:rsidRPr="001C2116">
              <w:rPr>
                <w:rFonts w:ascii="Calibri" w:eastAsia="Calibri" w:hAnsi="Calibri" w:cs="Calibri"/>
                <w:sz w:val="20"/>
                <w:bdr w:val="none" w:sz="0" w:space="0" w:color="auto" w:frame="1"/>
              </w:rPr>
              <w:t>Kompetence digitální</w:t>
            </w:r>
          </w:p>
        </w:tc>
      </w:tr>
      <w:tr w:rsidR="001C2116" w:rsidRPr="001C2116" w14:paraId="64B5095C" w14:textId="77777777" w:rsidTr="00D8302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E48FF00"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16B8409"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ŠVP výstupy</w:t>
            </w:r>
          </w:p>
        </w:tc>
      </w:tr>
      <w:tr w:rsidR="001C2116" w:rsidRPr="001C2116" w14:paraId="43007EA6"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035023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pěvecký a mluvený projev, dvojhlas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CA1B74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se učí správně dýchat a mít správné držení těla, umí vytleskat rytmus, provádí hlasová a dechová cvičení, pozná význam not </w:t>
            </w:r>
          </w:p>
        </w:tc>
      </w:tr>
      <w:tr w:rsidR="001C2116" w:rsidRPr="001C2116" w14:paraId="73A89CA8"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05078312"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C3BF81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správně a hospodárně dýchá a zřetelně vyslovuje při rytmizaci říkadel i při zpěvu </w:t>
            </w:r>
          </w:p>
        </w:tc>
      </w:tr>
      <w:tr w:rsidR="001C2116" w:rsidRPr="001C2116" w14:paraId="0D25D47C"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68EDC3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hra na hudební nástroje (Orffovy hudební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1A39F5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pozná některé hudební nástroje a učí se používat dětské hudební nástroje </w:t>
            </w:r>
          </w:p>
        </w:tc>
      </w:tr>
      <w:tr w:rsidR="001C2116" w:rsidRPr="001C2116" w14:paraId="30866D2E"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F554BC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pohybová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648C3A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zvládá hudební a pohybovou činnost </w:t>
            </w:r>
          </w:p>
        </w:tc>
      </w:tr>
      <w:tr w:rsidR="001C2116" w:rsidRPr="001C2116" w14:paraId="189B97FF"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30174831"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839486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správně a hospodárně dýchá a zřetelně vyslovuje při rytmizaci říkadel i při zpěvu </w:t>
            </w:r>
          </w:p>
        </w:tc>
      </w:tr>
      <w:tr w:rsidR="001C2116" w:rsidRPr="001C2116" w14:paraId="5C35FAB8"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422DFC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poslech stanovený rozsahem učiva 1.ročníku ZŠ (zvuky, písně, koledy,...)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8F00D2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pozná některé hudební nástroje a učí se používat dětské hudební nástroje </w:t>
            </w:r>
          </w:p>
        </w:tc>
      </w:tr>
      <w:tr w:rsidR="001C2116" w:rsidRPr="001C2116" w14:paraId="3FD165BD" w14:textId="77777777" w:rsidTr="00D8302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DE0455B" w14:textId="77777777" w:rsidR="00D83023" w:rsidRPr="001C2116" w:rsidRDefault="00D83023">
            <w:pPr>
              <w:shd w:val="clear" w:color="auto" w:fill="DEEAF6"/>
              <w:spacing w:line="240" w:lineRule="auto"/>
              <w:jc w:val="center"/>
              <w:rPr>
                <w:bdr w:val="none" w:sz="0" w:space="0" w:color="auto" w:frame="1"/>
              </w:rPr>
            </w:pPr>
            <w:r w:rsidRPr="001C2116">
              <w:rPr>
                <w:rFonts w:ascii="Calibri" w:eastAsia="Calibri" w:hAnsi="Calibri" w:cs="Calibri"/>
                <w:b/>
                <w:bCs/>
                <w:sz w:val="20"/>
                <w:bdr w:val="none" w:sz="0" w:space="0" w:color="auto" w:frame="1"/>
              </w:rPr>
              <w:t>Průřezová témata, přesahy, souvislosti</w:t>
            </w:r>
          </w:p>
        </w:tc>
      </w:tr>
      <w:tr w:rsidR="001C2116" w:rsidRPr="001C2116" w14:paraId="204C0F11"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F38C78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MEDIÁLNÍ VÝCHOVA - Interpretace vztahu mediálních sdělení a reality</w:t>
            </w:r>
          </w:p>
        </w:tc>
      </w:tr>
      <w:tr w:rsidR="001C2116" w:rsidRPr="001C2116" w14:paraId="697DC3B0"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0EAC46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Kulturní diference</w:t>
            </w:r>
          </w:p>
        </w:tc>
      </w:tr>
      <w:tr w:rsidR="001C2116" w:rsidRPr="001C2116" w14:paraId="77A070EA"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8C9251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Multikulturalita</w:t>
            </w:r>
          </w:p>
        </w:tc>
      </w:tr>
      <w:tr w:rsidR="001C2116" w:rsidRPr="001C2116" w14:paraId="0D03EE71"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118BC7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Komunikace</w:t>
            </w:r>
          </w:p>
        </w:tc>
      </w:tr>
      <w:tr w:rsidR="001C2116" w:rsidRPr="001C2116" w14:paraId="0A5574E2"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ADF0F2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Kooperace a kompetice</w:t>
            </w:r>
          </w:p>
        </w:tc>
      </w:tr>
      <w:tr w:rsidR="001C2116" w:rsidRPr="001C2116" w14:paraId="26B6E4C3"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B71C59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Kreativita</w:t>
            </w:r>
          </w:p>
        </w:tc>
      </w:tr>
      <w:tr w:rsidR="001C2116" w:rsidRPr="001C2116" w14:paraId="400872E2"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172E6A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Mezilidské vztahy</w:t>
            </w:r>
          </w:p>
        </w:tc>
      </w:tr>
      <w:tr w:rsidR="001C2116" w:rsidRPr="001C2116" w14:paraId="7B0DACFF"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F2C217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Psychohygiena</w:t>
            </w:r>
          </w:p>
        </w:tc>
      </w:tr>
      <w:tr w:rsidR="001C2116" w:rsidRPr="001C2116" w14:paraId="1E674C2B"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6B2A4C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Rozvoj schopností poznávání</w:t>
            </w:r>
          </w:p>
        </w:tc>
      </w:tr>
      <w:tr w:rsidR="001C2116" w:rsidRPr="001C2116" w14:paraId="20D33592"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BE1CF1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Sebepoznání a sebepojetí</w:t>
            </w:r>
          </w:p>
        </w:tc>
      </w:tr>
      <w:tr w:rsidR="001C2116" w:rsidRPr="001C2116" w14:paraId="5CCDFEE0"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1BAF82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Seberegulace a sebeorganizace</w:t>
            </w:r>
          </w:p>
        </w:tc>
      </w:tr>
      <w:tr w:rsidR="001C2116" w:rsidRPr="001C2116" w14:paraId="552744DB"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5B7BF0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VÝCHOVA DEMOKRATICKÉHO OBČANA - Občanská společnost a škola</w:t>
            </w:r>
          </w:p>
        </w:tc>
      </w:tr>
    </w:tbl>
    <w:p w14:paraId="5E8967F0" w14:textId="77777777" w:rsidR="00D83023" w:rsidRPr="001C2116" w:rsidRDefault="00D83023" w:rsidP="00D83023">
      <w:pPr>
        <w:rPr>
          <w:bdr w:val="none" w:sz="0" w:space="0" w:color="auto" w:frame="1"/>
        </w:rPr>
      </w:pPr>
      <w:r w:rsidRPr="001C2116">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1C2116" w:rsidRPr="001C2116" w14:paraId="373D230A"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58654EFB"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4193E97F"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717FB5" w14:textId="77777777" w:rsidR="00D83023" w:rsidRPr="001C2116" w:rsidRDefault="00D83023"/>
        </w:tc>
      </w:tr>
      <w:tr w:rsidR="001C2116" w:rsidRPr="001C2116" w14:paraId="3B9987C1"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F75F9C5"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BFBCAD1" w14:textId="77777777" w:rsidR="00D83023" w:rsidRPr="001C2116" w:rsidRDefault="00D83023" w:rsidP="00F4526A">
            <w:pPr>
              <w:numPr>
                <w:ilvl w:val="0"/>
                <w:numId w:val="52"/>
              </w:numPr>
              <w:spacing w:line="240" w:lineRule="auto"/>
              <w:jc w:val="left"/>
              <w:rPr>
                <w:bdr w:val="none" w:sz="0" w:space="0" w:color="auto" w:frame="1"/>
              </w:rPr>
            </w:pPr>
            <w:r w:rsidRPr="001C2116">
              <w:rPr>
                <w:rFonts w:ascii="Calibri" w:eastAsia="Calibri" w:hAnsi="Calibri" w:cs="Calibri"/>
                <w:sz w:val="20"/>
                <w:bdr w:val="none" w:sz="0" w:space="0" w:color="auto" w:frame="1"/>
              </w:rPr>
              <w:t>Kompetence k učení</w:t>
            </w:r>
          </w:p>
          <w:p w14:paraId="75A07C01" w14:textId="77777777" w:rsidR="00D83023" w:rsidRPr="001C2116" w:rsidRDefault="00D83023" w:rsidP="00F4526A">
            <w:pPr>
              <w:numPr>
                <w:ilvl w:val="0"/>
                <w:numId w:val="52"/>
              </w:numPr>
              <w:spacing w:line="240" w:lineRule="auto"/>
              <w:jc w:val="left"/>
              <w:rPr>
                <w:bdr w:val="none" w:sz="0" w:space="0" w:color="auto" w:frame="1"/>
              </w:rPr>
            </w:pPr>
            <w:r w:rsidRPr="001C2116">
              <w:rPr>
                <w:rFonts w:ascii="Calibri" w:eastAsia="Calibri" w:hAnsi="Calibri" w:cs="Calibri"/>
                <w:sz w:val="20"/>
                <w:bdr w:val="none" w:sz="0" w:space="0" w:color="auto" w:frame="1"/>
              </w:rPr>
              <w:t>Kompetence komunikativní</w:t>
            </w:r>
          </w:p>
          <w:p w14:paraId="117E9886" w14:textId="77777777" w:rsidR="00D83023" w:rsidRPr="001C2116" w:rsidRDefault="00D83023" w:rsidP="00F4526A">
            <w:pPr>
              <w:numPr>
                <w:ilvl w:val="0"/>
                <w:numId w:val="52"/>
              </w:numPr>
              <w:spacing w:line="240" w:lineRule="auto"/>
              <w:jc w:val="left"/>
              <w:rPr>
                <w:bdr w:val="none" w:sz="0" w:space="0" w:color="auto" w:frame="1"/>
              </w:rPr>
            </w:pPr>
            <w:r w:rsidRPr="001C2116">
              <w:rPr>
                <w:rFonts w:ascii="Calibri" w:eastAsia="Calibri" w:hAnsi="Calibri" w:cs="Calibri"/>
                <w:sz w:val="20"/>
                <w:bdr w:val="none" w:sz="0" w:space="0" w:color="auto" w:frame="1"/>
              </w:rPr>
              <w:t>Kompetence sociální a personální</w:t>
            </w:r>
          </w:p>
          <w:p w14:paraId="28C22887" w14:textId="40AE125D" w:rsidR="00C26125" w:rsidRPr="001C2116" w:rsidRDefault="00C26125" w:rsidP="00F4526A">
            <w:pPr>
              <w:numPr>
                <w:ilvl w:val="0"/>
                <w:numId w:val="52"/>
              </w:numPr>
              <w:spacing w:line="240" w:lineRule="auto"/>
              <w:jc w:val="left"/>
              <w:rPr>
                <w:bdr w:val="none" w:sz="0" w:space="0" w:color="auto" w:frame="1"/>
              </w:rPr>
            </w:pPr>
            <w:r w:rsidRPr="001C2116">
              <w:rPr>
                <w:rFonts w:ascii="Calibri" w:eastAsia="Calibri" w:hAnsi="Calibri" w:cs="Calibri"/>
                <w:sz w:val="20"/>
                <w:bdr w:val="none" w:sz="0" w:space="0" w:color="auto" w:frame="1"/>
              </w:rPr>
              <w:t>Kompetence digitální</w:t>
            </w:r>
          </w:p>
        </w:tc>
      </w:tr>
      <w:tr w:rsidR="001C2116" w:rsidRPr="001C2116" w14:paraId="46F382D5" w14:textId="77777777" w:rsidTr="00D8302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BF9C03F"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750EF28"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ŠVP výstupy</w:t>
            </w:r>
          </w:p>
        </w:tc>
      </w:tr>
      <w:tr w:rsidR="001C2116" w:rsidRPr="001C2116" w14:paraId="51D94EC2"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6EF132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pěvecký a mluvní projev - pěvecké. dovednosti, hlasová hygiena,</w:t>
            </w:r>
            <w:r w:rsidRPr="001C2116">
              <w:rPr>
                <w:rFonts w:ascii="Calibri" w:eastAsia="Calibri" w:hAnsi="Calibri" w:cs="Calibri"/>
                <w:sz w:val="20"/>
                <w:bdr w:val="none" w:sz="0" w:space="0" w:color="auto" w:frame="1"/>
              </w:rPr>
              <w:br/>
              <w:t>dynamicky odlišný zpěv, rozšiřování hlasového rozsahu</w:t>
            </w:r>
            <w:r w:rsidRPr="001C2116">
              <w:rPr>
                <w:rFonts w:ascii="Calibri" w:eastAsia="Calibri" w:hAnsi="Calibri" w:cs="Calibri"/>
                <w:sz w:val="20"/>
                <w:bdr w:val="none" w:sz="0" w:space="0" w:color="auto" w:frame="1"/>
              </w:rPr>
              <w:br/>
            </w:r>
            <w:r w:rsidRPr="001C2116">
              <w:rPr>
                <w:rFonts w:ascii="Calibri" w:eastAsia="Calibri" w:hAnsi="Calibri" w:cs="Calibri"/>
                <w:sz w:val="20"/>
                <w:bdr w:val="none" w:sz="0" w:space="0" w:color="auto" w:frame="1"/>
              </w:rPr>
              <w:lastRenderedPageBreak/>
              <w:t>hudební rytmus - realizace písní ve 2/4 a 3/4 taktu</w:t>
            </w:r>
            <w:r w:rsidRPr="001C2116">
              <w:rPr>
                <w:rFonts w:ascii="Calibri" w:eastAsia="Calibri" w:hAnsi="Calibri" w:cs="Calibri"/>
                <w:sz w:val="20"/>
                <w:bdr w:val="none" w:sz="0" w:space="0" w:color="auto" w:frame="1"/>
              </w:rPr>
              <w:br/>
              <w:t>dvojhlas - lidový dvojhlas, kánon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CBE769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lastRenderedPageBreak/>
              <w:t>Vokální činnosti: žák rozlišuje rytmus pomalý a rychlý, melodii stoupavou a klesavou, zesilování a zeslabování, vytleskává rytmus podle říkadel a písní; </w:t>
            </w:r>
            <w:r w:rsidRPr="001C2116">
              <w:rPr>
                <w:rFonts w:ascii="Calibri" w:eastAsia="Calibri" w:hAnsi="Calibri" w:cs="Calibri"/>
                <w:sz w:val="20"/>
                <w:bdr w:val="none" w:sz="0" w:space="0" w:color="auto" w:frame="1"/>
              </w:rPr>
              <w:br/>
            </w:r>
            <w:r w:rsidRPr="001C2116">
              <w:rPr>
                <w:rFonts w:ascii="Calibri" w:eastAsia="Calibri" w:hAnsi="Calibri" w:cs="Calibri"/>
                <w:sz w:val="20"/>
                <w:bdr w:val="none" w:sz="0" w:space="0" w:color="auto" w:frame="1"/>
              </w:rPr>
              <w:lastRenderedPageBreak/>
              <w:t> ovládá a používá pojmy notová osnova, houslový klíč, rozlišuje </w:t>
            </w:r>
            <w:r w:rsidRPr="001C2116">
              <w:rPr>
                <w:rFonts w:ascii="Calibri" w:eastAsia="Calibri" w:hAnsi="Calibri" w:cs="Calibri"/>
                <w:sz w:val="20"/>
                <w:bdr w:val="none" w:sz="0" w:space="0" w:color="auto" w:frame="1"/>
              </w:rPr>
              <w:br/>
              <w:t> noty c1- e1, pomlky, takty, zpívá vybrané písně a vánoční koledy, doplňuje zpěv hrou na jednoduché hudební nástroje </w:t>
            </w:r>
          </w:p>
        </w:tc>
      </w:tr>
      <w:tr w:rsidR="001C2116" w:rsidRPr="001C2116" w14:paraId="365CE0F6"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8AF4DA2"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841FB9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pozorně vnímá jednoduché skladby a rozliší sílu zvuku </w:t>
            </w:r>
          </w:p>
        </w:tc>
      </w:tr>
      <w:tr w:rsidR="001C2116" w:rsidRPr="001C2116" w14:paraId="44AF4CDE"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42F1DC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hra na hudební nástroje - reprodukce motivů, témat, jednoduchých</w:t>
            </w:r>
            <w:r w:rsidRPr="001C2116">
              <w:rPr>
                <w:rFonts w:ascii="Calibri" w:eastAsia="Calibri" w:hAnsi="Calibri" w:cs="Calibri"/>
                <w:sz w:val="20"/>
                <w:bdr w:val="none" w:sz="0" w:space="0" w:color="auto" w:frame="1"/>
              </w:rPr>
              <w:br/>
              <w:t>skladbiček pomocí Orffových nástrojů</w:t>
            </w:r>
            <w:r w:rsidRPr="001C2116">
              <w:rPr>
                <w:rFonts w:ascii="Calibri" w:eastAsia="Calibri" w:hAnsi="Calibri" w:cs="Calibri"/>
                <w:sz w:val="20"/>
                <w:bdr w:val="none" w:sz="0" w:space="0" w:color="auto" w:frame="1"/>
              </w:rPr>
              <w:br/>
              <w:t>rytmizace, hudební hry (otázka a odpověď), hudební improvizace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E97128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Instrumentální činnosti: žák vytleskává rytmus podle říkadel a písní, doplňuje zpěv hrou na jednoduché hudební nástroje, používá k rytmickému doprovodu dětské hudební nástroje, pozná a rozlišuje hudební nástroje podle zvuku - klavír, trubka, housle, pikola </w:t>
            </w:r>
          </w:p>
        </w:tc>
      </w:tr>
      <w:tr w:rsidR="001C2116" w:rsidRPr="001C2116" w14:paraId="102C5CD7"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424A97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taktování, pohybový doprovod znějící hudby - 2/4 , 3/4 takt</w:t>
            </w:r>
            <w:r w:rsidRPr="001C2116">
              <w:rPr>
                <w:rFonts w:ascii="Calibri" w:eastAsia="Calibri" w:hAnsi="Calibri" w:cs="Calibri"/>
                <w:sz w:val="20"/>
                <w:bdr w:val="none" w:sz="0" w:space="0" w:color="auto" w:frame="1"/>
              </w:rPr>
              <w:br/>
              <w:t>pohybové vyjádření hudby, pohybová improvizace, krok poskočný,</w:t>
            </w:r>
            <w:r w:rsidRPr="001C2116">
              <w:rPr>
                <w:rFonts w:ascii="Calibri" w:eastAsia="Calibri" w:hAnsi="Calibri" w:cs="Calibri"/>
                <w:sz w:val="20"/>
                <w:bdr w:val="none" w:sz="0" w:space="0" w:color="auto" w:frame="1"/>
              </w:rPr>
              <w:br/>
              <w:t>přísunný, hudebně pohybové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D869C7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Hudebně pohybové činnosti: žák zvládá pohyb podle daného rytmu, pohybově vyjadřuje hudbu, stoupání a klesání melodie </w:t>
            </w:r>
          </w:p>
        </w:tc>
      </w:tr>
      <w:tr w:rsidR="001C2116" w:rsidRPr="001C2116" w14:paraId="479912F7"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0F26A04"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ED9E0F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pozorně vnímá jednoduché skladby a rozliší sílu zvuku </w:t>
            </w:r>
          </w:p>
        </w:tc>
      </w:tr>
      <w:tr w:rsidR="001C2116" w:rsidRPr="001C2116" w14:paraId="7492C0ED"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6796B6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kvality tónů, vztahy mezi tóny ( akord )</w:t>
            </w:r>
            <w:r w:rsidRPr="001C2116">
              <w:rPr>
                <w:rFonts w:ascii="Calibri" w:eastAsia="Calibri" w:hAnsi="Calibri" w:cs="Calibri"/>
                <w:sz w:val="20"/>
                <w:bdr w:val="none" w:sz="0" w:space="0" w:color="auto" w:frame="1"/>
              </w:rPr>
              <w:br/>
              <w:t>hudební výrazové prostředky, hudební prvky ( pohyb melodie,</w:t>
            </w:r>
            <w:r w:rsidRPr="001C2116">
              <w:rPr>
                <w:rFonts w:ascii="Calibri" w:eastAsia="Calibri" w:hAnsi="Calibri" w:cs="Calibri"/>
                <w:sz w:val="20"/>
                <w:bdr w:val="none" w:sz="0" w:space="0" w:color="auto" w:frame="1"/>
              </w:rPr>
              <w:br/>
              <w:t>rytmus )</w:t>
            </w:r>
            <w:r w:rsidRPr="001C2116">
              <w:rPr>
                <w:rFonts w:ascii="Calibri" w:eastAsia="Calibri" w:hAnsi="Calibri" w:cs="Calibri"/>
                <w:sz w:val="20"/>
                <w:bdr w:val="none" w:sz="0" w:space="0" w:color="auto" w:frame="1"/>
              </w:rPr>
              <w:br/>
              <w:t>hudba vokální, instrumentální, vokálně instrumentální, lidský hlas,</w:t>
            </w:r>
            <w:r w:rsidRPr="001C2116">
              <w:rPr>
                <w:rFonts w:ascii="Calibri" w:eastAsia="Calibri" w:hAnsi="Calibri" w:cs="Calibri"/>
                <w:sz w:val="20"/>
                <w:bdr w:val="none" w:sz="0" w:space="0" w:color="auto" w:frame="1"/>
              </w:rPr>
              <w:br/>
              <w:t>hudební nástroj</w:t>
            </w:r>
            <w:r w:rsidRPr="001C2116">
              <w:rPr>
                <w:rFonts w:ascii="Calibri" w:eastAsia="Calibri" w:hAnsi="Calibri" w:cs="Calibri"/>
                <w:sz w:val="20"/>
                <w:bdr w:val="none" w:sz="0" w:space="0" w:color="auto" w:frame="1"/>
              </w:rPr>
              <w:br/>
              <w:t>hudební styly - pochod, taneční hudba, ukolébavka,...)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B19B71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Poslechové činnosti: žák pozná a rozlišuje hudební nástroje podle zvuku - klavír, trubka, housle, pikola; pohybově vyjadřuje hudbu, stoupání a klesání melodie; rozliší umělou a lidovou píseň a uvede příklady; seznámí se s vybranými skladbami klasiků; poslechem rozezná vybrané hudební nástroje; poslouchá vybrané skladby </w:t>
            </w:r>
          </w:p>
        </w:tc>
      </w:tr>
      <w:tr w:rsidR="001C2116" w:rsidRPr="001C2116" w14:paraId="4F6882C9" w14:textId="77777777" w:rsidTr="00D8302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D004BCB" w14:textId="77777777" w:rsidR="00D83023" w:rsidRPr="001C2116" w:rsidRDefault="00D83023">
            <w:pPr>
              <w:shd w:val="clear" w:color="auto" w:fill="DEEAF6"/>
              <w:spacing w:line="240" w:lineRule="auto"/>
              <w:jc w:val="center"/>
              <w:rPr>
                <w:bdr w:val="none" w:sz="0" w:space="0" w:color="auto" w:frame="1"/>
              </w:rPr>
            </w:pPr>
            <w:r w:rsidRPr="001C2116">
              <w:rPr>
                <w:rFonts w:ascii="Calibri" w:eastAsia="Calibri" w:hAnsi="Calibri" w:cs="Calibri"/>
                <w:b/>
                <w:bCs/>
                <w:sz w:val="20"/>
                <w:bdr w:val="none" w:sz="0" w:space="0" w:color="auto" w:frame="1"/>
              </w:rPr>
              <w:t>Průřezová témata, přesahy, souvislosti</w:t>
            </w:r>
          </w:p>
        </w:tc>
      </w:tr>
      <w:tr w:rsidR="001C2116" w:rsidRPr="001C2116" w14:paraId="5C17774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76E434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MEDIÁLNÍ VÝCHOVA - Interpretace vztahu mediálních sdělení a reality</w:t>
            </w:r>
          </w:p>
        </w:tc>
      </w:tr>
      <w:tr w:rsidR="001C2116" w:rsidRPr="001C2116" w14:paraId="50AF962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B477DB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Kulturní diference</w:t>
            </w:r>
          </w:p>
        </w:tc>
      </w:tr>
      <w:tr w:rsidR="001C2116" w:rsidRPr="001C2116" w14:paraId="3C0A2764"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B21000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Multikulturalita</w:t>
            </w:r>
          </w:p>
        </w:tc>
      </w:tr>
      <w:tr w:rsidR="001C2116" w:rsidRPr="001C2116" w14:paraId="50812E42"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C95F91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Komunikace</w:t>
            </w:r>
          </w:p>
        </w:tc>
      </w:tr>
      <w:tr w:rsidR="001C2116" w:rsidRPr="001C2116" w14:paraId="3C49C348"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6D88A9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Kooperace a kompetice</w:t>
            </w:r>
          </w:p>
        </w:tc>
      </w:tr>
      <w:tr w:rsidR="001C2116" w:rsidRPr="001C2116" w14:paraId="3EC50453"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4D587B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Kreativita</w:t>
            </w:r>
          </w:p>
        </w:tc>
      </w:tr>
      <w:tr w:rsidR="001C2116" w:rsidRPr="001C2116" w14:paraId="6B4A1D0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743B38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Mezilidské vztahy</w:t>
            </w:r>
          </w:p>
        </w:tc>
      </w:tr>
      <w:tr w:rsidR="001C2116" w:rsidRPr="001C2116" w14:paraId="398C8540"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549569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Psychohygiena</w:t>
            </w:r>
          </w:p>
        </w:tc>
      </w:tr>
      <w:tr w:rsidR="001C2116" w:rsidRPr="001C2116" w14:paraId="6D973424"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EE0B54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Rozvoj schopností poznávání</w:t>
            </w:r>
          </w:p>
        </w:tc>
      </w:tr>
      <w:tr w:rsidR="001C2116" w:rsidRPr="001C2116" w14:paraId="212E6B87"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CB830A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Sebepoznání a sebepojetí</w:t>
            </w:r>
          </w:p>
        </w:tc>
      </w:tr>
      <w:tr w:rsidR="001C2116" w:rsidRPr="001C2116" w14:paraId="04D8AB1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CDFE81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Seberegulace a sebeorganizace</w:t>
            </w:r>
          </w:p>
        </w:tc>
      </w:tr>
      <w:tr w:rsidR="001C2116" w:rsidRPr="001C2116" w14:paraId="228E5F2F"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727F27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VÝCHOVA DEMOKRATICKÉHO OBČANA - Občanská společnost a škola</w:t>
            </w:r>
          </w:p>
        </w:tc>
      </w:tr>
    </w:tbl>
    <w:p w14:paraId="4AE64346" w14:textId="77777777" w:rsidR="00D83023" w:rsidRPr="001C2116" w:rsidRDefault="00D83023" w:rsidP="00D83023">
      <w:pPr>
        <w:rPr>
          <w:bdr w:val="none" w:sz="0" w:space="0" w:color="auto" w:frame="1"/>
        </w:rPr>
      </w:pPr>
      <w:r w:rsidRPr="001C2116">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1C2116" w:rsidRPr="001C2116" w14:paraId="3342E74D"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7EAFACEB"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lastRenderedPageBreak/>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3489A111"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F4E005" w14:textId="77777777" w:rsidR="00D83023" w:rsidRPr="001C2116" w:rsidRDefault="00D83023"/>
        </w:tc>
      </w:tr>
      <w:tr w:rsidR="001C2116" w:rsidRPr="001C2116" w14:paraId="10066D76"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8B03364"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AB04292" w14:textId="77777777" w:rsidR="00D83023" w:rsidRPr="001C2116" w:rsidRDefault="00D83023" w:rsidP="00F4526A">
            <w:pPr>
              <w:numPr>
                <w:ilvl w:val="0"/>
                <w:numId w:val="53"/>
              </w:numPr>
              <w:spacing w:line="240" w:lineRule="auto"/>
              <w:jc w:val="left"/>
              <w:rPr>
                <w:bdr w:val="none" w:sz="0" w:space="0" w:color="auto" w:frame="1"/>
              </w:rPr>
            </w:pPr>
            <w:r w:rsidRPr="001C2116">
              <w:rPr>
                <w:rFonts w:ascii="Calibri" w:eastAsia="Calibri" w:hAnsi="Calibri" w:cs="Calibri"/>
                <w:sz w:val="20"/>
                <w:bdr w:val="none" w:sz="0" w:space="0" w:color="auto" w:frame="1"/>
              </w:rPr>
              <w:t>Kompetence k učení</w:t>
            </w:r>
          </w:p>
          <w:p w14:paraId="26F69A35" w14:textId="77777777" w:rsidR="00D83023" w:rsidRPr="001C2116" w:rsidRDefault="00D83023" w:rsidP="00F4526A">
            <w:pPr>
              <w:numPr>
                <w:ilvl w:val="0"/>
                <w:numId w:val="53"/>
              </w:numPr>
              <w:spacing w:line="240" w:lineRule="auto"/>
              <w:jc w:val="left"/>
              <w:rPr>
                <w:bdr w:val="none" w:sz="0" w:space="0" w:color="auto" w:frame="1"/>
              </w:rPr>
            </w:pPr>
            <w:r w:rsidRPr="001C2116">
              <w:rPr>
                <w:rFonts w:ascii="Calibri" w:eastAsia="Calibri" w:hAnsi="Calibri" w:cs="Calibri"/>
                <w:sz w:val="20"/>
                <w:bdr w:val="none" w:sz="0" w:space="0" w:color="auto" w:frame="1"/>
              </w:rPr>
              <w:t>Kompetence komunikativní</w:t>
            </w:r>
          </w:p>
          <w:p w14:paraId="710350C6" w14:textId="77777777" w:rsidR="00D83023" w:rsidRPr="001C2116" w:rsidRDefault="00D83023" w:rsidP="00F4526A">
            <w:pPr>
              <w:numPr>
                <w:ilvl w:val="0"/>
                <w:numId w:val="53"/>
              </w:numPr>
              <w:spacing w:line="240" w:lineRule="auto"/>
              <w:jc w:val="left"/>
              <w:rPr>
                <w:bdr w:val="none" w:sz="0" w:space="0" w:color="auto" w:frame="1"/>
              </w:rPr>
            </w:pPr>
            <w:r w:rsidRPr="001C2116">
              <w:rPr>
                <w:rFonts w:ascii="Calibri" w:eastAsia="Calibri" w:hAnsi="Calibri" w:cs="Calibri"/>
                <w:sz w:val="20"/>
                <w:bdr w:val="none" w:sz="0" w:space="0" w:color="auto" w:frame="1"/>
              </w:rPr>
              <w:t>Kompetence sociální a personální</w:t>
            </w:r>
          </w:p>
          <w:p w14:paraId="5D869B73" w14:textId="273EB7B7" w:rsidR="00C26125" w:rsidRPr="001C2116" w:rsidRDefault="00C26125" w:rsidP="00F4526A">
            <w:pPr>
              <w:numPr>
                <w:ilvl w:val="0"/>
                <w:numId w:val="53"/>
              </w:numPr>
              <w:spacing w:line="240" w:lineRule="auto"/>
              <w:jc w:val="left"/>
              <w:rPr>
                <w:bdr w:val="none" w:sz="0" w:space="0" w:color="auto" w:frame="1"/>
              </w:rPr>
            </w:pPr>
            <w:r w:rsidRPr="001C2116">
              <w:rPr>
                <w:rFonts w:ascii="Calibri" w:eastAsia="Calibri" w:hAnsi="Calibri" w:cs="Calibri"/>
                <w:sz w:val="20"/>
                <w:bdr w:val="none" w:sz="0" w:space="0" w:color="auto" w:frame="1"/>
              </w:rPr>
              <w:t>Kompetence digitální</w:t>
            </w:r>
          </w:p>
        </w:tc>
      </w:tr>
      <w:tr w:rsidR="001C2116" w:rsidRPr="001C2116" w14:paraId="004F9A9E" w14:textId="77777777" w:rsidTr="00D8302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1A203CF"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F790207"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ŠVP výstupy</w:t>
            </w:r>
          </w:p>
        </w:tc>
      </w:tr>
      <w:tr w:rsidR="001C2116" w:rsidRPr="001C2116" w14:paraId="57D9DC47"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8EB4B3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Vokální činnosti:</w:t>
            </w:r>
            <w:r w:rsidRPr="001C2116">
              <w:rPr>
                <w:rFonts w:ascii="Calibri" w:eastAsia="Calibri" w:hAnsi="Calibri" w:cs="Calibri"/>
                <w:sz w:val="20"/>
                <w:bdr w:val="none" w:sz="0" w:space="0" w:color="auto" w:frame="1"/>
              </w:rPr>
              <w:br/>
              <w:t>dýchání, výslovnost, volný nástup 3. stupně v dur, počátky jednoduchého dvojhlasu, kánon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5B1FA3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pracuje s 10 či více písněmi, zpívá v dur i moll tónině, pozná nejméně 4 poslechové skladby, osvojí si nejméně 3 hudebně pohybové hry </w:t>
            </w:r>
          </w:p>
        </w:tc>
      </w:tr>
      <w:tr w:rsidR="001C2116" w:rsidRPr="001C2116" w14:paraId="4B0DBB1E"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BE47073"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5BAD1C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zpívá jednoduché písně v rozsahu kvinty a reaguje pohybem na tempové a rytmické změny </w:t>
            </w:r>
          </w:p>
        </w:tc>
      </w:tr>
      <w:tr w:rsidR="001C2116" w:rsidRPr="001C2116" w14:paraId="57DA8077"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8D05E3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hudební rytmus, melodizace říkadel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CBB488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pracuje při rytmizaci a melodizaci textů s čtvrťovými, osminovými a půlovými hodnotami ve 2/4, ¾ a 4/4 takt </w:t>
            </w:r>
          </w:p>
        </w:tc>
      </w:tr>
      <w:tr w:rsidR="001C2116" w:rsidRPr="001C2116" w14:paraId="722992FB"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747F471E"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1D84DB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zpívá jednoduché písně v rozsahu kvinty a reaguje pohybem na tempové a rytmické změny </w:t>
            </w:r>
          </w:p>
        </w:tc>
      </w:tr>
      <w:tr w:rsidR="001C2116" w:rsidRPr="001C2116" w14:paraId="7973B594"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FF8A7E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Instrumentální činnosti:</w:t>
            </w:r>
            <w:r w:rsidRPr="001C2116">
              <w:rPr>
                <w:rFonts w:ascii="Calibri" w:eastAsia="Calibri" w:hAnsi="Calibri" w:cs="Calibri"/>
                <w:sz w:val="20"/>
                <w:bdr w:val="none" w:sz="0" w:space="0" w:color="auto" w:frame="1"/>
              </w:rPr>
              <w:br/>
              <w:t>doprovod s použitím souzvuku dvou tónů, rytmický doprovod ve 2/4 a ¾ taktu, hra dvoutaktových meziher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14E71E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používá dětské hudební nástroje </w:t>
            </w:r>
          </w:p>
        </w:tc>
      </w:tr>
      <w:tr w:rsidR="001C2116" w:rsidRPr="001C2116" w14:paraId="21D6029D"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709DDB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Hudebně pohybová činnost:</w:t>
            </w:r>
            <w:r w:rsidRPr="001C2116">
              <w:rPr>
                <w:rFonts w:ascii="Calibri" w:eastAsia="Calibri" w:hAnsi="Calibri" w:cs="Calibri"/>
                <w:sz w:val="20"/>
                <w:bdr w:val="none" w:sz="0" w:space="0" w:color="auto" w:frame="1"/>
              </w:rPr>
              <w:br/>
              <w:t>dvoudobá chůze a tanec/ přísuvný krok  průpletu, pohyb podle hudby na místě, vpřed i vzad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08C4F9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zvládá jednoduché lidové tance </w:t>
            </w:r>
          </w:p>
        </w:tc>
      </w:tr>
      <w:tr w:rsidR="001C2116" w:rsidRPr="001C2116" w14:paraId="6E1647A2"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A2F01B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pohybové vyjádření melodie, tempa, dynamiky a emocionálního zážitku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8610C0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pozná 2/4 a ¾ hodnoty taktu </w:t>
            </w:r>
          </w:p>
        </w:tc>
      </w:tr>
      <w:tr w:rsidR="001C2116" w:rsidRPr="001C2116" w14:paraId="51569DA4"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67C6FC19"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7C23AC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zpívá jednoduché písně v rozsahu kvinty a reaguje pohybem na tempové a rytmické změny </w:t>
            </w:r>
          </w:p>
        </w:tc>
      </w:tr>
      <w:tr w:rsidR="001C2116" w:rsidRPr="001C2116" w14:paraId="25A50F1F"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2EA8E4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Poslechová činnost:</w:t>
            </w:r>
            <w:r w:rsidRPr="001C2116">
              <w:rPr>
                <w:rFonts w:ascii="Calibri" w:eastAsia="Calibri" w:hAnsi="Calibri" w:cs="Calibri"/>
                <w:sz w:val="20"/>
                <w:bdr w:val="none" w:sz="0" w:space="0" w:color="auto" w:frame="1"/>
              </w:rPr>
              <w:br/>
              <w:t>poznávání hudebních stylů, žánrů, / polonéza, menuet, rock/, rozlišení hry na violoncello, akordeon, lesní roh, tubu, cembalo, syntetizátor, činely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B5FCF6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rozlišuje charakter melodie; </w:t>
            </w:r>
            <w:r w:rsidRPr="001C2116">
              <w:rPr>
                <w:rFonts w:ascii="Calibri" w:eastAsia="Calibri" w:hAnsi="Calibri" w:cs="Calibri"/>
                <w:sz w:val="20"/>
                <w:bdr w:val="none" w:sz="0" w:space="0" w:color="auto" w:frame="1"/>
              </w:rPr>
              <w:br/>
              <w:t> žák odlišuje hudbu určenou k slavnostním příležitostem </w:t>
            </w:r>
          </w:p>
        </w:tc>
      </w:tr>
      <w:tr w:rsidR="001C2116" w:rsidRPr="001C2116" w14:paraId="218208B1" w14:textId="77777777" w:rsidTr="00D8302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841DB2C" w14:textId="77777777" w:rsidR="00D83023" w:rsidRPr="001C2116" w:rsidRDefault="00D83023">
            <w:pPr>
              <w:shd w:val="clear" w:color="auto" w:fill="DEEAF6"/>
              <w:spacing w:line="240" w:lineRule="auto"/>
              <w:jc w:val="center"/>
              <w:rPr>
                <w:bdr w:val="none" w:sz="0" w:space="0" w:color="auto" w:frame="1"/>
              </w:rPr>
            </w:pPr>
            <w:r w:rsidRPr="001C2116">
              <w:rPr>
                <w:rFonts w:ascii="Calibri" w:eastAsia="Calibri" w:hAnsi="Calibri" w:cs="Calibri"/>
                <w:b/>
                <w:bCs/>
                <w:sz w:val="20"/>
                <w:bdr w:val="none" w:sz="0" w:space="0" w:color="auto" w:frame="1"/>
              </w:rPr>
              <w:t>Průřezová témata, přesahy, souvislosti</w:t>
            </w:r>
          </w:p>
        </w:tc>
      </w:tr>
      <w:tr w:rsidR="001C2116" w:rsidRPr="001C2116" w14:paraId="16D16810"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49442B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MEDIÁLNÍ VÝCHOVA - Interpretace vztahu mediálních sdělení a reality</w:t>
            </w:r>
          </w:p>
        </w:tc>
      </w:tr>
      <w:tr w:rsidR="001C2116" w:rsidRPr="001C2116" w14:paraId="4DA435B4"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A91FD0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Kulturní diference</w:t>
            </w:r>
          </w:p>
        </w:tc>
      </w:tr>
      <w:tr w:rsidR="001C2116" w:rsidRPr="001C2116" w14:paraId="1F525D12"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FAD1D8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Multikulturalita</w:t>
            </w:r>
          </w:p>
        </w:tc>
      </w:tr>
      <w:tr w:rsidR="001C2116" w:rsidRPr="001C2116" w14:paraId="05F491E6"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5C948A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Komunikace</w:t>
            </w:r>
          </w:p>
        </w:tc>
      </w:tr>
      <w:tr w:rsidR="001C2116" w:rsidRPr="001C2116" w14:paraId="68156C06"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28DE1A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Kooperace a kompetice</w:t>
            </w:r>
          </w:p>
        </w:tc>
      </w:tr>
      <w:tr w:rsidR="001C2116" w:rsidRPr="001C2116" w14:paraId="1878CDB7"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8DE052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lastRenderedPageBreak/>
              <w:t>OSOBNOSTNÍ A SOCIÁLNÍ VÝCHOVA - Kreativita</w:t>
            </w:r>
          </w:p>
        </w:tc>
      </w:tr>
      <w:tr w:rsidR="001C2116" w:rsidRPr="001C2116" w14:paraId="45E4486F"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D78947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Mezilidské vztahy</w:t>
            </w:r>
          </w:p>
        </w:tc>
      </w:tr>
      <w:tr w:rsidR="001C2116" w:rsidRPr="001C2116" w14:paraId="791993F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1BBB4F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Psychohygiena</w:t>
            </w:r>
          </w:p>
        </w:tc>
      </w:tr>
      <w:tr w:rsidR="001C2116" w:rsidRPr="001C2116" w14:paraId="007C6DEB"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54E1B5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Rozvoj schopností poznávání</w:t>
            </w:r>
          </w:p>
        </w:tc>
      </w:tr>
      <w:tr w:rsidR="001C2116" w:rsidRPr="001C2116" w14:paraId="2AEEBCD3"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0918D8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Sebepoznání a sebepojetí</w:t>
            </w:r>
          </w:p>
        </w:tc>
      </w:tr>
      <w:tr w:rsidR="001C2116" w:rsidRPr="001C2116" w14:paraId="4B0D8D3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3CEAE9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Seberegulace a sebeorganizace</w:t>
            </w:r>
          </w:p>
        </w:tc>
      </w:tr>
      <w:tr w:rsidR="001C2116" w:rsidRPr="001C2116" w14:paraId="2B8806DB"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1EF11B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VÝCHOVA DEMOKRATICKÉHO OBČANA - Občanská společnost a škola</w:t>
            </w:r>
          </w:p>
        </w:tc>
      </w:tr>
    </w:tbl>
    <w:p w14:paraId="1C7BC3D2" w14:textId="77777777" w:rsidR="00D83023" w:rsidRPr="001C2116" w:rsidRDefault="00D83023" w:rsidP="00D83023">
      <w:pPr>
        <w:rPr>
          <w:bdr w:val="none" w:sz="0" w:space="0" w:color="auto" w:frame="1"/>
        </w:rPr>
      </w:pPr>
      <w:r w:rsidRPr="001C2116">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1C2116" w:rsidRPr="001C2116" w14:paraId="30B68AB4"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531414F9"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44756B73"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A7F032" w14:textId="77777777" w:rsidR="00D83023" w:rsidRPr="001C2116" w:rsidRDefault="00D83023"/>
        </w:tc>
      </w:tr>
      <w:tr w:rsidR="001C2116" w:rsidRPr="001C2116" w14:paraId="624802A3"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5F3DB61"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733F6B9" w14:textId="77777777" w:rsidR="00D83023" w:rsidRPr="001C2116" w:rsidRDefault="00D83023" w:rsidP="00F4526A">
            <w:pPr>
              <w:numPr>
                <w:ilvl w:val="0"/>
                <w:numId w:val="54"/>
              </w:numPr>
              <w:spacing w:line="240" w:lineRule="auto"/>
              <w:jc w:val="left"/>
              <w:rPr>
                <w:bdr w:val="none" w:sz="0" w:space="0" w:color="auto" w:frame="1"/>
              </w:rPr>
            </w:pPr>
            <w:r w:rsidRPr="001C2116">
              <w:rPr>
                <w:rFonts w:ascii="Calibri" w:eastAsia="Calibri" w:hAnsi="Calibri" w:cs="Calibri"/>
                <w:sz w:val="20"/>
                <w:bdr w:val="none" w:sz="0" w:space="0" w:color="auto" w:frame="1"/>
              </w:rPr>
              <w:t>Kompetence k učení</w:t>
            </w:r>
          </w:p>
          <w:p w14:paraId="7F8CF2EA" w14:textId="77777777" w:rsidR="00D83023" w:rsidRPr="001C2116" w:rsidRDefault="00D83023" w:rsidP="00F4526A">
            <w:pPr>
              <w:numPr>
                <w:ilvl w:val="0"/>
                <w:numId w:val="54"/>
              </w:numPr>
              <w:spacing w:line="240" w:lineRule="auto"/>
              <w:jc w:val="left"/>
              <w:rPr>
                <w:bdr w:val="none" w:sz="0" w:space="0" w:color="auto" w:frame="1"/>
              </w:rPr>
            </w:pPr>
            <w:r w:rsidRPr="001C2116">
              <w:rPr>
                <w:rFonts w:ascii="Calibri" w:eastAsia="Calibri" w:hAnsi="Calibri" w:cs="Calibri"/>
                <w:sz w:val="20"/>
                <w:bdr w:val="none" w:sz="0" w:space="0" w:color="auto" w:frame="1"/>
              </w:rPr>
              <w:t>Kompetence komunikativní</w:t>
            </w:r>
          </w:p>
          <w:p w14:paraId="2C1A9DA8" w14:textId="77777777" w:rsidR="00D83023" w:rsidRPr="001C2116" w:rsidRDefault="00D83023" w:rsidP="00F4526A">
            <w:pPr>
              <w:numPr>
                <w:ilvl w:val="0"/>
                <w:numId w:val="54"/>
              </w:numPr>
              <w:spacing w:line="240" w:lineRule="auto"/>
              <w:jc w:val="left"/>
              <w:rPr>
                <w:bdr w:val="none" w:sz="0" w:space="0" w:color="auto" w:frame="1"/>
              </w:rPr>
            </w:pPr>
            <w:r w:rsidRPr="001C2116">
              <w:rPr>
                <w:rFonts w:ascii="Calibri" w:eastAsia="Calibri" w:hAnsi="Calibri" w:cs="Calibri"/>
                <w:sz w:val="20"/>
                <w:bdr w:val="none" w:sz="0" w:space="0" w:color="auto" w:frame="1"/>
              </w:rPr>
              <w:t>Kompetence sociální a personální</w:t>
            </w:r>
          </w:p>
          <w:p w14:paraId="5D5007CC" w14:textId="141EF606" w:rsidR="00C26125" w:rsidRPr="001C2116" w:rsidRDefault="00C26125" w:rsidP="00F4526A">
            <w:pPr>
              <w:numPr>
                <w:ilvl w:val="0"/>
                <w:numId w:val="54"/>
              </w:numPr>
              <w:spacing w:line="240" w:lineRule="auto"/>
              <w:jc w:val="left"/>
              <w:rPr>
                <w:bdr w:val="none" w:sz="0" w:space="0" w:color="auto" w:frame="1"/>
              </w:rPr>
            </w:pPr>
            <w:r w:rsidRPr="001C2116">
              <w:rPr>
                <w:rFonts w:ascii="Calibri" w:eastAsia="Calibri" w:hAnsi="Calibri" w:cs="Calibri"/>
                <w:sz w:val="20"/>
                <w:bdr w:val="none" w:sz="0" w:space="0" w:color="auto" w:frame="1"/>
              </w:rPr>
              <w:t>Kompetence digitální</w:t>
            </w:r>
          </w:p>
        </w:tc>
      </w:tr>
      <w:tr w:rsidR="001C2116" w:rsidRPr="001C2116" w14:paraId="6B4CC60D" w14:textId="77777777" w:rsidTr="00D8302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F9A05C5"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2DC5F9C"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ŠVP výstupy</w:t>
            </w:r>
          </w:p>
        </w:tc>
      </w:tr>
      <w:tr w:rsidR="001C2116" w:rsidRPr="001C2116" w14:paraId="31AFFE5A"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B56CD8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Vokální činnost</w:t>
            </w:r>
            <w:r w:rsidRPr="001C2116">
              <w:rPr>
                <w:rFonts w:ascii="Calibri" w:eastAsia="Calibri" w:hAnsi="Calibri" w:cs="Calibri"/>
                <w:sz w:val="20"/>
                <w:bdr w:val="none" w:sz="0" w:space="0" w:color="auto" w:frame="1"/>
              </w:rPr>
              <w:br/>
              <w:t>pěvecký a mluvní projev-dýchání, nasazení, tvorba tonu, dynamická odlišnost projevu, hl. hygiena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C17374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pracuje s 10 či více písněmi v dur či v moll </w:t>
            </w:r>
          </w:p>
        </w:tc>
      </w:tr>
      <w:tr w:rsidR="001C2116" w:rsidRPr="001C2116" w14:paraId="2BE4DBDA"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47BD8395"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C6DD08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realizuje hudební rytmus ve 2/4,3/4 a4/4 taktu </w:t>
            </w:r>
          </w:p>
        </w:tc>
      </w:tr>
      <w:tr w:rsidR="001C2116" w:rsidRPr="001C2116" w14:paraId="07F373FF"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5D2FEC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dvojhlas-prodleva, kánon, lid. dvojhlas</w:t>
            </w:r>
            <w:r w:rsidRPr="001C2116">
              <w:rPr>
                <w:rFonts w:ascii="Calibri" w:eastAsia="Calibri" w:hAnsi="Calibri" w:cs="Calibri"/>
                <w:sz w:val="20"/>
                <w:bdr w:val="none" w:sz="0" w:space="0" w:color="auto" w:frame="1"/>
              </w:rPr>
              <w:br/>
              <w:t>intonace-hudební hry(ozvěna, otázka-odpověď)</w:t>
            </w:r>
            <w:r w:rsidRPr="001C2116">
              <w:rPr>
                <w:rFonts w:ascii="Calibri" w:eastAsia="Calibri" w:hAnsi="Calibri" w:cs="Calibri"/>
                <w:sz w:val="20"/>
                <w:bdr w:val="none" w:sz="0" w:space="0" w:color="auto" w:frame="1"/>
              </w:rPr>
              <w:br/>
              <w:t>nota jako graf. znak pro tón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A8413A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realizuje hudební rytmus ve 2/4,3/4 a4/4 taktu </w:t>
            </w:r>
          </w:p>
        </w:tc>
      </w:tr>
      <w:tr w:rsidR="001C2116" w:rsidRPr="001C2116" w14:paraId="5A27E3E8"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1B5AE3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Instrumentální činnost</w:t>
            </w:r>
            <w:r w:rsidRPr="001C2116">
              <w:rPr>
                <w:rFonts w:ascii="Calibri" w:eastAsia="Calibri" w:hAnsi="Calibri" w:cs="Calibri"/>
                <w:sz w:val="20"/>
                <w:bdr w:val="none" w:sz="0" w:space="0" w:color="auto" w:frame="1"/>
              </w:rPr>
              <w:br/>
              <w:t>hra na jednoduché hudební nástroje, těžká doba, ostinato, prodleva, jednoduchá forma(a-b)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1E85C4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hraje na jednoduché hudební nástroje-Orffovy instrumenty; </w:t>
            </w:r>
            <w:r w:rsidRPr="001C2116">
              <w:rPr>
                <w:rFonts w:ascii="Calibri" w:eastAsia="Calibri" w:hAnsi="Calibri" w:cs="Calibri"/>
                <w:sz w:val="20"/>
                <w:bdr w:val="none" w:sz="0" w:space="0" w:color="auto" w:frame="1"/>
              </w:rPr>
              <w:br/>
              <w:t> žák rozezná hudební formu jednoduché písně či skladby </w:t>
            </w:r>
          </w:p>
        </w:tc>
      </w:tr>
      <w:tr w:rsidR="001C2116" w:rsidRPr="001C2116" w14:paraId="37C40780"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75F214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rytmizace, melodizace</w:t>
            </w:r>
            <w:r w:rsidRPr="001C2116">
              <w:rPr>
                <w:rFonts w:ascii="Calibri" w:eastAsia="Calibri" w:hAnsi="Calibri" w:cs="Calibri"/>
                <w:sz w:val="20"/>
                <w:bdr w:val="none" w:sz="0" w:space="0" w:color="auto" w:frame="1"/>
              </w:rPr>
              <w:br/>
              <w:t>akcentace těžké doby v rytmickém doprovodu</w:t>
            </w:r>
            <w:r w:rsidRPr="001C2116">
              <w:rPr>
                <w:rFonts w:ascii="Calibri" w:eastAsia="Calibri" w:hAnsi="Calibri" w:cs="Calibri"/>
                <w:sz w:val="20"/>
                <w:bdr w:val="none" w:sz="0" w:space="0" w:color="auto" w:frame="1"/>
              </w:rPr>
              <w:br/>
              <w:t>hudební hry</w:t>
            </w:r>
            <w:r w:rsidRPr="001C2116">
              <w:rPr>
                <w:rFonts w:ascii="Calibri" w:eastAsia="Calibri" w:hAnsi="Calibri" w:cs="Calibri"/>
                <w:sz w:val="20"/>
                <w:bdr w:val="none" w:sz="0" w:space="0" w:color="auto" w:frame="1"/>
              </w:rPr>
              <w:br/>
              <w:t>Hudební a pohybová činnost</w:t>
            </w:r>
            <w:r w:rsidRPr="001C2116">
              <w:rPr>
                <w:rFonts w:ascii="Calibri" w:eastAsia="Calibri" w:hAnsi="Calibri" w:cs="Calibri"/>
                <w:sz w:val="20"/>
                <w:bdr w:val="none" w:sz="0" w:space="0" w:color="auto" w:frame="1"/>
              </w:rPr>
              <w:br/>
              <w:t>taktování, pohybový doprovod hudby</w:t>
            </w:r>
            <w:r w:rsidRPr="001C2116">
              <w:rPr>
                <w:rFonts w:ascii="Calibri" w:eastAsia="Calibri" w:hAnsi="Calibri" w:cs="Calibri"/>
                <w:sz w:val="20"/>
                <w:bdr w:val="none" w:sz="0" w:space="0" w:color="auto" w:frame="1"/>
              </w:rPr>
              <w:br/>
              <w:t>taneční hry se zpěvem</w:t>
            </w:r>
            <w:r w:rsidRPr="001C2116">
              <w:rPr>
                <w:rFonts w:ascii="Calibri" w:eastAsia="Calibri" w:hAnsi="Calibri" w:cs="Calibri"/>
                <w:sz w:val="20"/>
                <w:bdr w:val="none" w:sz="0" w:space="0" w:color="auto" w:frame="1"/>
              </w:rPr>
              <w:br/>
              <w:t>orientace v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78BC2F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rozezná hudební formu jednoduché písně či skladby; </w:t>
            </w:r>
            <w:r w:rsidRPr="001C2116">
              <w:rPr>
                <w:rFonts w:ascii="Calibri" w:eastAsia="Calibri" w:hAnsi="Calibri" w:cs="Calibri"/>
                <w:sz w:val="20"/>
                <w:bdr w:val="none" w:sz="0" w:space="0" w:color="auto" w:frame="1"/>
              </w:rPr>
              <w:br/>
              <w:t> žák vyjadřuje hudbu pohybem; </w:t>
            </w:r>
            <w:r w:rsidRPr="001C2116">
              <w:rPr>
                <w:rFonts w:ascii="Calibri" w:eastAsia="Calibri" w:hAnsi="Calibri" w:cs="Calibri"/>
                <w:sz w:val="20"/>
                <w:bdr w:val="none" w:sz="0" w:space="0" w:color="auto" w:frame="1"/>
              </w:rPr>
              <w:br/>
              <w:t> žák si utváří pohybovou paměť </w:t>
            </w:r>
          </w:p>
        </w:tc>
      </w:tr>
      <w:tr w:rsidR="001C2116" w:rsidRPr="001C2116" w14:paraId="4EAD9D9F"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76609E0D"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39C4FC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odliší tóny podle výšky, síly a barvy </w:t>
            </w:r>
          </w:p>
        </w:tc>
      </w:tr>
      <w:tr w:rsidR="001C2116" w:rsidRPr="001C2116" w14:paraId="7FCC5A42"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584C13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lastRenderedPageBreak/>
              <w:t>Poslechová činnost</w:t>
            </w:r>
            <w:r w:rsidRPr="001C2116">
              <w:rPr>
                <w:rFonts w:ascii="Calibri" w:eastAsia="Calibri" w:hAnsi="Calibri" w:cs="Calibri"/>
                <w:sz w:val="20"/>
                <w:bdr w:val="none" w:sz="0" w:space="0" w:color="auto" w:frame="1"/>
              </w:rPr>
              <w:br/>
              <w:t>kvalita tonů-délka, výška</w:t>
            </w:r>
            <w:r w:rsidRPr="001C2116">
              <w:rPr>
                <w:rFonts w:ascii="Calibri" w:eastAsia="Calibri" w:hAnsi="Calibri" w:cs="Calibri"/>
                <w:sz w:val="20"/>
                <w:bdr w:val="none" w:sz="0" w:space="0" w:color="auto" w:frame="1"/>
              </w:rPr>
              <w:br/>
              <w:t>vztahy mezi tony-souzvuk, akord</w:t>
            </w:r>
            <w:r w:rsidRPr="001C2116">
              <w:rPr>
                <w:rFonts w:ascii="Calibri" w:eastAsia="Calibri" w:hAnsi="Calibri" w:cs="Calibri"/>
                <w:sz w:val="20"/>
                <w:bdr w:val="none" w:sz="0" w:space="0" w:color="auto" w:frame="1"/>
              </w:rPr>
              <w:br/>
              <w:t>hudební výraz. prostředky - rytmus, melodie, kontrast, gradace</w:t>
            </w:r>
            <w:r w:rsidRPr="001C2116">
              <w:rPr>
                <w:rFonts w:ascii="Calibri" w:eastAsia="Calibri" w:hAnsi="Calibri" w:cs="Calibri"/>
                <w:sz w:val="20"/>
                <w:bdr w:val="none" w:sz="0" w:space="0" w:color="auto" w:frame="1"/>
              </w:rPr>
              <w:br/>
              <w:t>hudba vokální, instrument., ,lidský hlas a hudební nástroj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0F6314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se snaží rozpoznat určité výrazové prostředky; </w:t>
            </w:r>
            <w:r w:rsidRPr="001C2116">
              <w:rPr>
                <w:rFonts w:ascii="Calibri" w:eastAsia="Calibri" w:hAnsi="Calibri" w:cs="Calibri"/>
                <w:sz w:val="20"/>
                <w:bdr w:val="none" w:sz="0" w:space="0" w:color="auto" w:frame="1"/>
              </w:rPr>
              <w:br/>
              <w:t> žák poznává rytmické, tempové či dynamické proměny </w:t>
            </w:r>
          </w:p>
        </w:tc>
      </w:tr>
      <w:tr w:rsidR="001C2116" w:rsidRPr="001C2116" w14:paraId="0071E261"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DAF9967"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49CDA5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odliší tóny podle výšky, síly a barvy </w:t>
            </w:r>
          </w:p>
        </w:tc>
      </w:tr>
      <w:tr w:rsidR="001C2116" w:rsidRPr="001C2116" w14:paraId="07C6D85A" w14:textId="77777777" w:rsidTr="00D8302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C064662" w14:textId="77777777" w:rsidR="00D83023" w:rsidRPr="001C2116" w:rsidRDefault="00D83023">
            <w:pPr>
              <w:shd w:val="clear" w:color="auto" w:fill="DEEAF6"/>
              <w:spacing w:line="240" w:lineRule="auto"/>
              <w:jc w:val="center"/>
              <w:rPr>
                <w:bdr w:val="none" w:sz="0" w:space="0" w:color="auto" w:frame="1"/>
              </w:rPr>
            </w:pPr>
            <w:r w:rsidRPr="001C2116">
              <w:rPr>
                <w:rFonts w:ascii="Calibri" w:eastAsia="Calibri" w:hAnsi="Calibri" w:cs="Calibri"/>
                <w:b/>
                <w:bCs/>
                <w:sz w:val="20"/>
                <w:bdr w:val="none" w:sz="0" w:space="0" w:color="auto" w:frame="1"/>
              </w:rPr>
              <w:t>Průřezová témata, přesahy, souvislosti</w:t>
            </w:r>
          </w:p>
        </w:tc>
      </w:tr>
      <w:tr w:rsidR="001C2116" w:rsidRPr="001C2116" w14:paraId="659DD51E"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2669CE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MEDIÁLNÍ VÝCHOVA - Interpretace vztahu mediálních sdělení a reality</w:t>
            </w:r>
          </w:p>
        </w:tc>
      </w:tr>
      <w:tr w:rsidR="001C2116" w:rsidRPr="001C2116" w14:paraId="41792DE1"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305D2E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Kulturní diference</w:t>
            </w:r>
          </w:p>
        </w:tc>
      </w:tr>
      <w:tr w:rsidR="001C2116" w:rsidRPr="001C2116" w14:paraId="555B882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0E1E6A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Multikulturalita</w:t>
            </w:r>
          </w:p>
        </w:tc>
      </w:tr>
      <w:tr w:rsidR="001C2116" w:rsidRPr="001C2116" w14:paraId="565625F2"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3837CC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Komunikace</w:t>
            </w:r>
          </w:p>
        </w:tc>
      </w:tr>
      <w:tr w:rsidR="001C2116" w:rsidRPr="001C2116" w14:paraId="469938E3"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1FA9E5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Kooperace a kompetice</w:t>
            </w:r>
          </w:p>
        </w:tc>
      </w:tr>
      <w:tr w:rsidR="001C2116" w:rsidRPr="001C2116" w14:paraId="42ACF78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F2828A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Kreativita</w:t>
            </w:r>
          </w:p>
        </w:tc>
      </w:tr>
      <w:tr w:rsidR="001C2116" w:rsidRPr="001C2116" w14:paraId="4E6C3638"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0A17E0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Mezilidské vztahy</w:t>
            </w:r>
          </w:p>
        </w:tc>
      </w:tr>
      <w:tr w:rsidR="001C2116" w:rsidRPr="001C2116" w14:paraId="5BC7FDB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868E93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Psychohygiena</w:t>
            </w:r>
          </w:p>
        </w:tc>
      </w:tr>
      <w:tr w:rsidR="001C2116" w:rsidRPr="001C2116" w14:paraId="60EF0D12"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25CE5F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Rozvoj schopností poznávání</w:t>
            </w:r>
          </w:p>
        </w:tc>
      </w:tr>
      <w:tr w:rsidR="001C2116" w:rsidRPr="001C2116" w14:paraId="0AB681B2"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DD54B4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Sebepoznání a sebepojetí</w:t>
            </w:r>
          </w:p>
        </w:tc>
      </w:tr>
      <w:tr w:rsidR="001C2116" w:rsidRPr="001C2116" w14:paraId="390B1E84"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69A506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Seberegulace a sebeorganizace</w:t>
            </w:r>
          </w:p>
        </w:tc>
      </w:tr>
      <w:tr w:rsidR="001C2116" w:rsidRPr="001C2116" w14:paraId="2B3D116A"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A9E700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VÝCHOVA DEMOKRATICKÉHO OBČANA - Občanská společnost a škola</w:t>
            </w:r>
          </w:p>
        </w:tc>
      </w:tr>
    </w:tbl>
    <w:p w14:paraId="60D1EAFE" w14:textId="77777777" w:rsidR="00D83023" w:rsidRPr="001C2116" w:rsidRDefault="00D83023" w:rsidP="00D83023">
      <w:pPr>
        <w:rPr>
          <w:bdr w:val="none" w:sz="0" w:space="0" w:color="auto" w:frame="1"/>
        </w:rPr>
      </w:pPr>
      <w:r w:rsidRPr="001C2116">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1C2116" w:rsidRPr="001C2116" w14:paraId="620C0158"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70310A28"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245F9259"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7E36E1" w14:textId="77777777" w:rsidR="00D83023" w:rsidRPr="001C2116" w:rsidRDefault="00D83023"/>
        </w:tc>
      </w:tr>
      <w:tr w:rsidR="001C2116" w:rsidRPr="001C2116" w14:paraId="7C0C0AED"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19C823D"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C3D0100" w14:textId="77777777" w:rsidR="00D83023" w:rsidRPr="001C2116" w:rsidRDefault="00D83023" w:rsidP="00F4526A">
            <w:pPr>
              <w:numPr>
                <w:ilvl w:val="0"/>
                <w:numId w:val="55"/>
              </w:numPr>
              <w:spacing w:line="240" w:lineRule="auto"/>
              <w:jc w:val="left"/>
              <w:rPr>
                <w:bdr w:val="none" w:sz="0" w:space="0" w:color="auto" w:frame="1"/>
              </w:rPr>
            </w:pPr>
            <w:r w:rsidRPr="001C2116">
              <w:rPr>
                <w:rFonts w:ascii="Calibri" w:eastAsia="Calibri" w:hAnsi="Calibri" w:cs="Calibri"/>
                <w:sz w:val="20"/>
                <w:bdr w:val="none" w:sz="0" w:space="0" w:color="auto" w:frame="1"/>
              </w:rPr>
              <w:t>Kompetence k učení</w:t>
            </w:r>
          </w:p>
          <w:p w14:paraId="7B5C4898" w14:textId="77777777" w:rsidR="00D83023" w:rsidRPr="001C2116" w:rsidRDefault="00D83023" w:rsidP="00F4526A">
            <w:pPr>
              <w:numPr>
                <w:ilvl w:val="0"/>
                <w:numId w:val="55"/>
              </w:numPr>
              <w:spacing w:line="240" w:lineRule="auto"/>
              <w:jc w:val="left"/>
              <w:rPr>
                <w:bdr w:val="none" w:sz="0" w:space="0" w:color="auto" w:frame="1"/>
              </w:rPr>
            </w:pPr>
            <w:r w:rsidRPr="001C2116">
              <w:rPr>
                <w:rFonts w:ascii="Calibri" w:eastAsia="Calibri" w:hAnsi="Calibri" w:cs="Calibri"/>
                <w:sz w:val="20"/>
                <w:bdr w:val="none" w:sz="0" w:space="0" w:color="auto" w:frame="1"/>
              </w:rPr>
              <w:t>Kompetence komunikativní</w:t>
            </w:r>
          </w:p>
          <w:p w14:paraId="02D0FC4E" w14:textId="77777777" w:rsidR="00D83023" w:rsidRPr="001C2116" w:rsidRDefault="00D83023" w:rsidP="00F4526A">
            <w:pPr>
              <w:numPr>
                <w:ilvl w:val="0"/>
                <w:numId w:val="55"/>
              </w:numPr>
              <w:spacing w:line="240" w:lineRule="auto"/>
              <w:jc w:val="left"/>
              <w:rPr>
                <w:bdr w:val="none" w:sz="0" w:space="0" w:color="auto" w:frame="1"/>
              </w:rPr>
            </w:pPr>
            <w:r w:rsidRPr="001C2116">
              <w:rPr>
                <w:rFonts w:ascii="Calibri" w:eastAsia="Calibri" w:hAnsi="Calibri" w:cs="Calibri"/>
                <w:sz w:val="20"/>
                <w:bdr w:val="none" w:sz="0" w:space="0" w:color="auto" w:frame="1"/>
              </w:rPr>
              <w:t>Kompetence sociální a personální</w:t>
            </w:r>
          </w:p>
          <w:p w14:paraId="1E59F4AB" w14:textId="266BF1B0" w:rsidR="00C26125" w:rsidRPr="001C2116" w:rsidRDefault="00C26125" w:rsidP="00F4526A">
            <w:pPr>
              <w:numPr>
                <w:ilvl w:val="0"/>
                <w:numId w:val="55"/>
              </w:numPr>
              <w:spacing w:line="240" w:lineRule="auto"/>
              <w:jc w:val="left"/>
              <w:rPr>
                <w:bdr w:val="none" w:sz="0" w:space="0" w:color="auto" w:frame="1"/>
              </w:rPr>
            </w:pPr>
            <w:r w:rsidRPr="001C2116">
              <w:rPr>
                <w:rFonts w:ascii="Calibri" w:eastAsia="Calibri" w:hAnsi="Calibri" w:cs="Calibri"/>
                <w:sz w:val="20"/>
                <w:bdr w:val="none" w:sz="0" w:space="0" w:color="auto" w:frame="1"/>
              </w:rPr>
              <w:t>Kompetence digitální</w:t>
            </w:r>
          </w:p>
        </w:tc>
      </w:tr>
      <w:tr w:rsidR="001C2116" w:rsidRPr="001C2116" w14:paraId="2DDC6DFB" w14:textId="77777777" w:rsidTr="00D8302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50C18E3"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C23A0CB"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ŠVP výstupy</w:t>
            </w:r>
          </w:p>
        </w:tc>
      </w:tr>
      <w:tr w:rsidR="001C2116" w:rsidRPr="001C2116" w14:paraId="0D23E849"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C73EEC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Vokální činnosti:</w:t>
            </w:r>
            <w:r w:rsidRPr="001C2116">
              <w:rPr>
                <w:rFonts w:ascii="Calibri" w:eastAsia="Calibri" w:hAnsi="Calibri" w:cs="Calibri"/>
                <w:sz w:val="20"/>
                <w:bdr w:val="none" w:sz="0" w:space="0" w:color="auto" w:frame="1"/>
              </w:rPr>
              <w:br/>
              <w:t>pěvecký a mluvní projev</w:t>
            </w:r>
            <w:r w:rsidRPr="001C2116">
              <w:rPr>
                <w:rFonts w:ascii="Calibri" w:eastAsia="Calibri" w:hAnsi="Calibri" w:cs="Calibri"/>
                <w:sz w:val="20"/>
                <w:bdr w:val="none" w:sz="0" w:space="0" w:color="auto" w:frame="1"/>
              </w:rPr>
              <w:br/>
              <w:t>zpěv české hymny (okolnosti jejího vzniku)</w:t>
            </w:r>
            <w:r w:rsidRPr="001C2116">
              <w:rPr>
                <w:rFonts w:ascii="Calibri" w:eastAsia="Calibri" w:hAnsi="Calibri" w:cs="Calibri"/>
                <w:sz w:val="20"/>
                <w:bdr w:val="none" w:sz="0" w:space="0" w:color="auto" w:frame="1"/>
              </w:rPr>
              <w:br/>
              <w:t>hudební rytmus – písně ve 2/4,3/4 a 4/4 taktu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69B414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pracuje s nejméně 10 písněmi(v dur i moll), nejméně s 8 poslechovými skladbami( v dur i moll) a nejméně 4 hudebně pohybovými hrami </w:t>
            </w:r>
          </w:p>
        </w:tc>
      </w:tr>
      <w:tr w:rsidR="001C2116" w:rsidRPr="001C2116" w14:paraId="2FE3C882"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3592E16E"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EDF198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zpívá písně v přiměřeném rozsahu k individuálním schopnostem; </w:t>
            </w:r>
            <w:r w:rsidRPr="001C2116">
              <w:rPr>
                <w:rFonts w:ascii="Calibri" w:eastAsia="Calibri" w:hAnsi="Calibri" w:cs="Calibri"/>
                <w:sz w:val="20"/>
                <w:bdr w:val="none" w:sz="0" w:space="0" w:color="auto" w:frame="1"/>
              </w:rPr>
              <w:br/>
              <w:t> každý žák propojí vlastní pohyb s hudbou; </w:t>
            </w:r>
            <w:r w:rsidRPr="001C2116">
              <w:rPr>
                <w:rFonts w:ascii="Calibri" w:eastAsia="Calibri" w:hAnsi="Calibri" w:cs="Calibri"/>
                <w:sz w:val="20"/>
                <w:bdr w:val="none" w:sz="0" w:space="0" w:color="auto" w:frame="1"/>
              </w:rPr>
              <w:br/>
              <w:t> každý žák doprovodí spolužáky na rytmické hudební nástroje; </w:t>
            </w:r>
            <w:r w:rsidRPr="001C2116">
              <w:rPr>
                <w:rFonts w:ascii="Calibri" w:eastAsia="Calibri" w:hAnsi="Calibri" w:cs="Calibri"/>
                <w:sz w:val="20"/>
                <w:bdr w:val="none" w:sz="0" w:space="0" w:color="auto" w:frame="1"/>
              </w:rPr>
              <w:br/>
            </w:r>
            <w:r w:rsidRPr="001C2116">
              <w:rPr>
                <w:rFonts w:ascii="Calibri" w:eastAsia="Calibri" w:hAnsi="Calibri" w:cs="Calibri"/>
                <w:sz w:val="20"/>
                <w:bdr w:val="none" w:sz="0" w:space="0" w:color="auto" w:frame="1"/>
              </w:rPr>
              <w:lastRenderedPageBreak/>
              <w:t> každý žák pozorně vnímá znějící hudbu různých skladeb a správně hospodaří s dechem při interpretaci písní - frázování </w:t>
            </w:r>
          </w:p>
        </w:tc>
      </w:tr>
      <w:tr w:rsidR="001C2116" w:rsidRPr="001C2116" w14:paraId="21AEDA46"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08FE2F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lastRenderedPageBreak/>
              <w:t>dvojhlas-prodleva, kánon, lidový dvojhlas</w:t>
            </w:r>
            <w:r w:rsidRPr="001C2116">
              <w:rPr>
                <w:rFonts w:ascii="Calibri" w:eastAsia="Calibri" w:hAnsi="Calibri" w:cs="Calibri"/>
                <w:sz w:val="20"/>
                <w:bdr w:val="none" w:sz="0" w:space="0" w:color="auto" w:frame="1"/>
              </w:rPr>
              <w:br/>
              <w:t>intonace, hudební hry</w:t>
            </w:r>
            <w:r w:rsidRPr="001C2116">
              <w:rPr>
                <w:rFonts w:ascii="Calibri" w:eastAsia="Calibri" w:hAnsi="Calibri" w:cs="Calibri"/>
                <w:sz w:val="20"/>
                <w:bdr w:val="none" w:sz="0" w:space="0" w:color="auto" w:frame="1"/>
              </w:rPr>
              <w:br/>
              <w:t>záznam vokální hudby-jednoduché grafické znázornění-linka</w:t>
            </w:r>
            <w:r w:rsidRPr="001C2116">
              <w:rPr>
                <w:rFonts w:ascii="Calibri" w:eastAsia="Calibri" w:hAnsi="Calibri" w:cs="Calibri"/>
                <w:sz w:val="20"/>
                <w:bdr w:val="none" w:sz="0" w:space="0" w:color="auto" w:frame="1"/>
              </w:rPr>
              <w:br/>
              <w:t>notový zápis jako opora při realizaci písně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B03F3D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realizuje zpěvem, jednoduchým doprovodem píseň či krátký notový zápis </w:t>
            </w:r>
          </w:p>
        </w:tc>
      </w:tr>
      <w:tr w:rsidR="001C2116" w:rsidRPr="001C2116" w14:paraId="180CC64E"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4BF86E5E"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4AEFC2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zpívá písně v přiměřeném rozsahu k individuálním schopnostem; </w:t>
            </w:r>
            <w:r w:rsidRPr="001C2116">
              <w:rPr>
                <w:rFonts w:ascii="Calibri" w:eastAsia="Calibri" w:hAnsi="Calibri" w:cs="Calibri"/>
                <w:sz w:val="20"/>
                <w:bdr w:val="none" w:sz="0" w:space="0" w:color="auto" w:frame="1"/>
              </w:rPr>
              <w:br/>
              <w:t> každý žák propojí vlastní pohyb s hudbou; </w:t>
            </w:r>
            <w:r w:rsidRPr="001C2116">
              <w:rPr>
                <w:rFonts w:ascii="Calibri" w:eastAsia="Calibri" w:hAnsi="Calibri" w:cs="Calibri"/>
                <w:sz w:val="20"/>
                <w:bdr w:val="none" w:sz="0" w:space="0" w:color="auto" w:frame="1"/>
              </w:rPr>
              <w:br/>
              <w:t> každý žák doprovodí spolužáky na rytmické hudební nástroje; </w:t>
            </w:r>
            <w:r w:rsidRPr="001C2116">
              <w:rPr>
                <w:rFonts w:ascii="Calibri" w:eastAsia="Calibri" w:hAnsi="Calibri" w:cs="Calibri"/>
                <w:sz w:val="20"/>
                <w:bdr w:val="none" w:sz="0" w:space="0" w:color="auto" w:frame="1"/>
              </w:rPr>
              <w:br/>
              <w:t> každý žák pozorně vnímá znějící hudbu různých skladeb a správně hospodaří s dechem při interpretaci písní - frázování </w:t>
            </w:r>
          </w:p>
        </w:tc>
      </w:tr>
      <w:tr w:rsidR="001C2116" w:rsidRPr="001C2116" w14:paraId="01BFE27A"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D20592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Instrumentální činnosti:</w:t>
            </w:r>
            <w:r w:rsidRPr="001C2116">
              <w:rPr>
                <w:rFonts w:ascii="Calibri" w:eastAsia="Calibri" w:hAnsi="Calibri" w:cs="Calibri"/>
                <w:sz w:val="20"/>
                <w:bdr w:val="none" w:sz="0" w:space="0" w:color="auto" w:frame="1"/>
              </w:rPr>
              <w:br/>
              <w:t>hra na hudební nástroje-</w:t>
            </w:r>
            <w:r w:rsidRPr="001C2116">
              <w:rPr>
                <w:rFonts w:ascii="Calibri" w:eastAsia="Calibri" w:hAnsi="Calibri" w:cs="Calibri"/>
                <w:sz w:val="20"/>
                <w:bdr w:val="none" w:sz="0" w:space="0" w:color="auto" w:frame="1"/>
              </w:rPr>
              <w:br/>
              <w:t>rytmizace, melodizace a stylizace</w:t>
            </w:r>
            <w:r w:rsidRPr="001C2116">
              <w:rPr>
                <w:rFonts w:ascii="Calibri" w:eastAsia="Calibri" w:hAnsi="Calibri" w:cs="Calibri"/>
                <w:sz w:val="20"/>
                <w:bdr w:val="none" w:sz="0" w:space="0" w:color="auto" w:frame="1"/>
              </w:rPr>
              <w:br/>
              <w:t>akcentace těžké doby</w:t>
            </w:r>
            <w:r w:rsidRPr="001C2116">
              <w:rPr>
                <w:rFonts w:ascii="Calibri" w:eastAsia="Calibri" w:hAnsi="Calibri" w:cs="Calibri"/>
                <w:sz w:val="20"/>
                <w:bdr w:val="none" w:sz="0" w:space="0" w:color="auto" w:frame="1"/>
              </w:rPr>
              <w:br/>
              <w:t>jednodílná písňová forma: a-b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D091D9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hraje na jednoduché hudební nástroje - Orffovy instrumenty; </w:t>
            </w:r>
            <w:r w:rsidRPr="001C2116">
              <w:rPr>
                <w:rFonts w:ascii="Calibri" w:eastAsia="Calibri" w:hAnsi="Calibri" w:cs="Calibri"/>
                <w:sz w:val="20"/>
                <w:bdr w:val="none" w:sz="0" w:space="0" w:color="auto" w:frame="1"/>
              </w:rPr>
              <w:br/>
              <w:t> žák chápe hudební pojmy: symfonický orchestr, polyfonie, synkopa, tónika- dominanta, celý tón- půltón, koruna, variace, hudební výraz </w:t>
            </w:r>
          </w:p>
        </w:tc>
      </w:tr>
      <w:tr w:rsidR="001C2116" w:rsidRPr="001C2116" w14:paraId="52E22667"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39600889"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4343BA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zpívá písně v přiměřeném rozsahu k individuálním schopnostem; </w:t>
            </w:r>
            <w:r w:rsidRPr="001C2116">
              <w:rPr>
                <w:rFonts w:ascii="Calibri" w:eastAsia="Calibri" w:hAnsi="Calibri" w:cs="Calibri"/>
                <w:sz w:val="20"/>
                <w:bdr w:val="none" w:sz="0" w:space="0" w:color="auto" w:frame="1"/>
              </w:rPr>
              <w:br/>
              <w:t> každý žák propojí vlastní pohyb s hudbou; </w:t>
            </w:r>
            <w:r w:rsidRPr="001C2116">
              <w:rPr>
                <w:rFonts w:ascii="Calibri" w:eastAsia="Calibri" w:hAnsi="Calibri" w:cs="Calibri"/>
                <w:sz w:val="20"/>
                <w:bdr w:val="none" w:sz="0" w:space="0" w:color="auto" w:frame="1"/>
              </w:rPr>
              <w:br/>
              <w:t> každý žák doprovodí spolužáky na rytmické hudební nástroje; </w:t>
            </w:r>
            <w:r w:rsidRPr="001C2116">
              <w:rPr>
                <w:rFonts w:ascii="Calibri" w:eastAsia="Calibri" w:hAnsi="Calibri" w:cs="Calibri"/>
                <w:sz w:val="20"/>
                <w:bdr w:val="none" w:sz="0" w:space="0" w:color="auto" w:frame="1"/>
              </w:rPr>
              <w:br/>
              <w:t> každý žák pozorně vnímá znějící hudbu různých skladeb a správně hospodaří s dechem při interpretaci písní - frázování </w:t>
            </w:r>
          </w:p>
        </w:tc>
      </w:tr>
      <w:tr w:rsidR="001C2116" w:rsidRPr="001C2116" w14:paraId="0DC9DEAD"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8E80CF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Hudebně pohybové činnosti:</w:t>
            </w:r>
            <w:r w:rsidRPr="001C2116">
              <w:rPr>
                <w:rFonts w:ascii="Calibri" w:eastAsia="Calibri" w:hAnsi="Calibri" w:cs="Calibri"/>
                <w:sz w:val="20"/>
                <w:bdr w:val="none" w:sz="0" w:space="0" w:color="auto" w:frame="1"/>
              </w:rPr>
              <w:br/>
              <w:t>taktování, pohybový doprovod znějící hudby</w:t>
            </w:r>
            <w:r w:rsidRPr="001C2116">
              <w:rPr>
                <w:rFonts w:ascii="Calibri" w:eastAsia="Calibri" w:hAnsi="Calibri" w:cs="Calibri"/>
                <w:sz w:val="20"/>
                <w:bdr w:val="none" w:sz="0" w:space="0" w:color="auto" w:frame="1"/>
              </w:rPr>
              <w:br/>
              <w:t>taneční hry se zpěvem, jednoduché. lid. tance –polka, valčík, menuet, salsa, charleston 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947425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rozpozná hudební formu jednoduché písně či skladby; </w:t>
            </w:r>
            <w:r w:rsidRPr="001C2116">
              <w:rPr>
                <w:rFonts w:ascii="Calibri" w:eastAsia="Calibri" w:hAnsi="Calibri" w:cs="Calibri"/>
                <w:sz w:val="20"/>
                <w:bdr w:val="none" w:sz="0" w:space="0" w:color="auto" w:frame="1"/>
              </w:rPr>
              <w:br/>
              <w:t> žák vyjadřuje hudbu pohybem, snaží se o improvizaci, pěstuje pohybovou paměť </w:t>
            </w:r>
          </w:p>
        </w:tc>
      </w:tr>
      <w:tr w:rsidR="001C2116" w:rsidRPr="001C2116" w14:paraId="1F7026ED"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470541D"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457980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zpívá písně v přiměřeném rozsahu k individuálním schopnostem; </w:t>
            </w:r>
            <w:r w:rsidRPr="001C2116">
              <w:rPr>
                <w:rFonts w:ascii="Calibri" w:eastAsia="Calibri" w:hAnsi="Calibri" w:cs="Calibri"/>
                <w:sz w:val="20"/>
                <w:bdr w:val="none" w:sz="0" w:space="0" w:color="auto" w:frame="1"/>
              </w:rPr>
              <w:br/>
              <w:t> každý žák propojí vlastní pohyb s hudbou; </w:t>
            </w:r>
            <w:r w:rsidRPr="001C2116">
              <w:rPr>
                <w:rFonts w:ascii="Calibri" w:eastAsia="Calibri" w:hAnsi="Calibri" w:cs="Calibri"/>
                <w:sz w:val="20"/>
                <w:bdr w:val="none" w:sz="0" w:space="0" w:color="auto" w:frame="1"/>
              </w:rPr>
              <w:br/>
              <w:t> každý žák doprovodí spolužáky na rytmické hudební nástroje; </w:t>
            </w:r>
            <w:r w:rsidRPr="001C2116">
              <w:rPr>
                <w:rFonts w:ascii="Calibri" w:eastAsia="Calibri" w:hAnsi="Calibri" w:cs="Calibri"/>
                <w:sz w:val="20"/>
                <w:bdr w:val="none" w:sz="0" w:space="0" w:color="auto" w:frame="1"/>
              </w:rPr>
              <w:br/>
              <w:t> každý žák pozorně vnímá znějící hudbu různých skladeb a správně hospodaří s dechem při interpretaci písní - frázování </w:t>
            </w:r>
          </w:p>
        </w:tc>
      </w:tr>
      <w:tr w:rsidR="001C2116" w:rsidRPr="001C2116" w14:paraId="25DC1AA2"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C92188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Poslechové činnosti:</w:t>
            </w:r>
            <w:r w:rsidRPr="001C2116">
              <w:rPr>
                <w:rFonts w:ascii="Calibri" w:eastAsia="Calibri" w:hAnsi="Calibri" w:cs="Calibri"/>
                <w:sz w:val="20"/>
                <w:bdr w:val="none" w:sz="0" w:space="0" w:color="auto" w:frame="1"/>
              </w:rPr>
              <w:br/>
              <w:t>kvality tónů</w:t>
            </w:r>
            <w:r w:rsidRPr="001C2116">
              <w:rPr>
                <w:rFonts w:ascii="Calibri" w:eastAsia="Calibri" w:hAnsi="Calibri" w:cs="Calibri"/>
                <w:sz w:val="20"/>
                <w:bdr w:val="none" w:sz="0" w:space="0" w:color="auto" w:frame="1"/>
              </w:rPr>
              <w:br/>
              <w:t>vztahy mezi tóny- souzvuk, akord</w:t>
            </w:r>
            <w:r w:rsidRPr="001C2116">
              <w:rPr>
                <w:rFonts w:ascii="Calibri" w:eastAsia="Calibri" w:hAnsi="Calibri" w:cs="Calibri"/>
                <w:sz w:val="20"/>
                <w:bdr w:val="none" w:sz="0" w:space="0" w:color="auto" w:frame="1"/>
              </w:rPr>
              <w:br/>
              <w:t>hudební výrazové prostředky</w:t>
            </w:r>
            <w:r w:rsidRPr="001C2116">
              <w:rPr>
                <w:rFonts w:ascii="Calibri" w:eastAsia="Calibri" w:hAnsi="Calibri" w:cs="Calibri"/>
                <w:sz w:val="20"/>
                <w:bdr w:val="none" w:sz="0" w:space="0" w:color="auto" w:frame="1"/>
              </w:rPr>
              <w:br/>
              <w:t>hudba vokální, instrumentální, vokálně instrumentální, lidský hlas a hudební nástroj</w:t>
            </w:r>
            <w:r w:rsidRPr="001C2116">
              <w:rPr>
                <w:rFonts w:ascii="Calibri" w:eastAsia="Calibri" w:hAnsi="Calibri" w:cs="Calibri"/>
                <w:sz w:val="20"/>
                <w:bdr w:val="none" w:sz="0" w:space="0" w:color="auto" w:frame="1"/>
              </w:rPr>
              <w:br/>
              <w:t>hudební styly a žánry- hudba taneční, poslechová, pochodová, ukolébavka</w:t>
            </w:r>
            <w:r w:rsidRPr="001C2116">
              <w:rPr>
                <w:rFonts w:ascii="Calibri" w:eastAsia="Calibri" w:hAnsi="Calibri" w:cs="Calibri"/>
                <w:sz w:val="20"/>
                <w:bdr w:val="none" w:sz="0" w:space="0" w:color="auto" w:frame="1"/>
              </w:rPr>
              <w:br/>
              <w:t>symfonický orchestr, velký jazz. orchestr, rocková kapela, swingová hudba 30. let, rocková hudba 60. let</w:t>
            </w:r>
            <w:r w:rsidRPr="001C2116">
              <w:rPr>
                <w:rFonts w:ascii="Calibri" w:eastAsia="Calibri" w:hAnsi="Calibri" w:cs="Calibri"/>
                <w:sz w:val="20"/>
                <w:bdr w:val="none" w:sz="0" w:space="0" w:color="auto" w:frame="1"/>
              </w:rPr>
              <w:br/>
              <w:t>interpretace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BC3E95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se snaží rozpoznat v proudu znějící hudby některé z užitých výrazových prostředků; </w:t>
            </w:r>
            <w:r w:rsidRPr="001C2116">
              <w:rPr>
                <w:rFonts w:ascii="Calibri" w:eastAsia="Calibri" w:hAnsi="Calibri" w:cs="Calibri"/>
                <w:sz w:val="20"/>
                <w:bdr w:val="none" w:sz="0" w:space="0" w:color="auto" w:frame="1"/>
              </w:rPr>
              <w:br/>
              <w:t> žák upozorní na rytmické, tempové a dynamické i harmonické proměny; </w:t>
            </w:r>
            <w:r w:rsidRPr="001C2116">
              <w:rPr>
                <w:rFonts w:ascii="Calibri" w:eastAsia="Calibri" w:hAnsi="Calibri" w:cs="Calibri"/>
                <w:sz w:val="20"/>
                <w:bdr w:val="none" w:sz="0" w:space="0" w:color="auto" w:frame="1"/>
              </w:rPr>
              <w:br/>
              <w:t> vyjadřuje hudbu pohybem, snaží se o improvizaci a pohybovou paměť </w:t>
            </w:r>
          </w:p>
        </w:tc>
      </w:tr>
      <w:tr w:rsidR="001C2116" w:rsidRPr="001C2116" w14:paraId="14A398CF" w14:textId="77777777" w:rsidTr="00D8302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7F672ED" w14:textId="77777777" w:rsidR="00D83023" w:rsidRPr="001C2116" w:rsidRDefault="00D83023">
            <w:pPr>
              <w:shd w:val="clear" w:color="auto" w:fill="DEEAF6"/>
              <w:spacing w:line="240" w:lineRule="auto"/>
              <w:jc w:val="center"/>
              <w:rPr>
                <w:bdr w:val="none" w:sz="0" w:space="0" w:color="auto" w:frame="1"/>
              </w:rPr>
            </w:pPr>
            <w:r w:rsidRPr="001C2116">
              <w:rPr>
                <w:rFonts w:ascii="Calibri" w:eastAsia="Calibri" w:hAnsi="Calibri" w:cs="Calibri"/>
                <w:b/>
                <w:bCs/>
                <w:sz w:val="20"/>
                <w:bdr w:val="none" w:sz="0" w:space="0" w:color="auto" w:frame="1"/>
              </w:rPr>
              <w:lastRenderedPageBreak/>
              <w:t>Průřezová témata, přesahy, souvislosti</w:t>
            </w:r>
          </w:p>
        </w:tc>
      </w:tr>
      <w:tr w:rsidR="001C2116" w:rsidRPr="001C2116" w14:paraId="5E168B1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32A053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MEDIÁLNÍ VÝCHOVA - Interpretace vztahu mediálních sdělení a reality</w:t>
            </w:r>
          </w:p>
        </w:tc>
      </w:tr>
      <w:tr w:rsidR="001C2116" w:rsidRPr="001C2116" w14:paraId="0C4AEE8A"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1E293C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Kulturní diference</w:t>
            </w:r>
          </w:p>
        </w:tc>
      </w:tr>
      <w:tr w:rsidR="001C2116" w:rsidRPr="001C2116" w14:paraId="77F86D87"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1ADEA0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Multikulturalita</w:t>
            </w:r>
          </w:p>
        </w:tc>
      </w:tr>
      <w:tr w:rsidR="001C2116" w:rsidRPr="001C2116" w14:paraId="4FED639A"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08EC37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Komunikace</w:t>
            </w:r>
          </w:p>
        </w:tc>
      </w:tr>
      <w:tr w:rsidR="001C2116" w:rsidRPr="001C2116" w14:paraId="2E35D54E"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112EDB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Kooperace a kompetice</w:t>
            </w:r>
          </w:p>
        </w:tc>
      </w:tr>
      <w:tr w:rsidR="001C2116" w:rsidRPr="001C2116" w14:paraId="046D03A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244CCA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Kreativita</w:t>
            </w:r>
          </w:p>
        </w:tc>
      </w:tr>
      <w:tr w:rsidR="001C2116" w:rsidRPr="001C2116" w14:paraId="4D0478F4"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53212B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Mezilidské vztahy</w:t>
            </w:r>
          </w:p>
        </w:tc>
      </w:tr>
      <w:tr w:rsidR="001C2116" w:rsidRPr="001C2116" w14:paraId="1EE05ABF"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FA1024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Psychohygiena</w:t>
            </w:r>
          </w:p>
        </w:tc>
      </w:tr>
      <w:tr w:rsidR="001C2116" w:rsidRPr="001C2116" w14:paraId="23BE6F6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00610C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Rozvoj schopností poznávání</w:t>
            </w:r>
          </w:p>
        </w:tc>
      </w:tr>
      <w:tr w:rsidR="001C2116" w:rsidRPr="001C2116" w14:paraId="14A4CC2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BC44C0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Sebepoznání a sebepojetí</w:t>
            </w:r>
          </w:p>
        </w:tc>
      </w:tr>
      <w:tr w:rsidR="001C2116" w:rsidRPr="001C2116" w14:paraId="513A4FBA"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138F5C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Seberegulace a sebeorganizace</w:t>
            </w:r>
          </w:p>
        </w:tc>
      </w:tr>
      <w:tr w:rsidR="001C2116" w:rsidRPr="001C2116" w14:paraId="482B2D4F"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5116A6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VÝCHOVA DEMOKRATICKÉHO OBČANA - Občanská společnost a škola</w:t>
            </w:r>
          </w:p>
        </w:tc>
      </w:tr>
    </w:tbl>
    <w:p w14:paraId="3B760545" w14:textId="77777777" w:rsidR="00D83023" w:rsidRPr="001C2116" w:rsidRDefault="00D83023" w:rsidP="00D83023">
      <w:pPr>
        <w:rPr>
          <w:bdr w:val="none" w:sz="0" w:space="0" w:color="auto" w:frame="1"/>
        </w:rPr>
      </w:pPr>
      <w:r w:rsidRPr="001C2116">
        <w:rPr>
          <w:bdr w:val="none" w:sz="0" w:space="0" w:color="auto" w:frame="1"/>
        </w:rPr>
        <w:t>    </w:t>
      </w:r>
    </w:p>
    <w:p w14:paraId="39B4EC2D" w14:textId="77777777" w:rsidR="00D83023" w:rsidRPr="001C2116" w:rsidRDefault="00D83023" w:rsidP="00F4526A">
      <w:pPr>
        <w:pStyle w:val="Nadpis2"/>
        <w:numPr>
          <w:ilvl w:val="1"/>
          <w:numId w:val="47"/>
        </w:numPr>
        <w:ind w:left="578" w:hanging="578"/>
        <w:rPr>
          <w:bdr w:val="none" w:sz="0" w:space="0" w:color="auto" w:frame="1"/>
        </w:rPr>
      </w:pPr>
      <w:bookmarkStart w:id="41" w:name="_Toc48895787"/>
      <w:bookmarkStart w:id="42" w:name="_Toc143075885"/>
      <w:r w:rsidRPr="001C2116">
        <w:rPr>
          <w:bdr w:val="none" w:sz="0" w:space="0" w:color="auto" w:frame="1"/>
        </w:rPr>
        <w:t>Výtvarná výchova</w:t>
      </w:r>
      <w:bookmarkEnd w:id="41"/>
      <w:bookmarkEnd w:id="42"/>
      <w:r w:rsidRPr="001C2116">
        <w:rPr>
          <w:bdr w:val="none" w:sz="0" w:space="0" w:color="auto" w:frame="1"/>
        </w:rPr>
        <w:t> </w:t>
      </w:r>
    </w:p>
    <w:tbl>
      <w:tblPr>
        <w:tblStyle w:val="TabulkaP1"/>
        <w:tblW w:w="4250" w:type="pct"/>
        <w:tblLook w:val="04A0" w:firstRow="1" w:lastRow="0" w:firstColumn="1" w:lastColumn="0" w:noHBand="0" w:noVBand="1"/>
      </w:tblPr>
      <w:tblGrid>
        <w:gridCol w:w="1979"/>
        <w:gridCol w:w="1978"/>
        <w:gridCol w:w="1978"/>
        <w:gridCol w:w="1978"/>
        <w:gridCol w:w="1978"/>
        <w:gridCol w:w="1751"/>
      </w:tblGrid>
      <w:tr w:rsidR="001C2116" w:rsidRPr="001C2116" w14:paraId="15F8AA68"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6CD55875"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bdr w:val="none" w:sz="0" w:space="0" w:color="auto" w:frame="1"/>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4FAF5FBD"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bdr w:val="none" w:sz="0" w:space="0" w:color="auto" w:frame="1"/>
              </w:rPr>
              <w:t>Celkem</w:t>
            </w:r>
          </w:p>
        </w:tc>
      </w:tr>
      <w:tr w:rsidR="001C2116" w:rsidRPr="001C2116" w14:paraId="0AFCFD14" w14:textId="77777777" w:rsidTr="004F5B2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FAE1BF6" w14:textId="77777777" w:rsidR="00D83023" w:rsidRPr="001C2116" w:rsidRDefault="00D83023">
            <w:pPr>
              <w:keepNext/>
              <w:shd w:val="clear" w:color="auto" w:fill="DEEAF6"/>
              <w:spacing w:line="240" w:lineRule="auto"/>
              <w:jc w:val="center"/>
              <w:rPr>
                <w:bdr w:val="none" w:sz="0" w:space="0" w:color="auto" w:frame="1"/>
              </w:rPr>
            </w:pPr>
            <w:r w:rsidRPr="001C2116">
              <w:rPr>
                <w:rFonts w:ascii="Calibri" w:eastAsia="Calibri" w:hAnsi="Calibri" w:cs="Calibri"/>
                <w:bdr w:val="none" w:sz="0" w:space="0" w:color="auto" w:frame="1"/>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573B7CF" w14:textId="77777777" w:rsidR="00D83023" w:rsidRPr="001C2116" w:rsidRDefault="00D83023">
            <w:pPr>
              <w:keepNext/>
              <w:shd w:val="clear" w:color="auto" w:fill="DEEAF6"/>
              <w:spacing w:line="240" w:lineRule="auto"/>
              <w:jc w:val="center"/>
              <w:rPr>
                <w:bdr w:val="none" w:sz="0" w:space="0" w:color="auto" w:frame="1"/>
              </w:rPr>
            </w:pPr>
            <w:r w:rsidRPr="001C2116">
              <w:rPr>
                <w:rFonts w:ascii="Calibri" w:eastAsia="Calibri" w:hAnsi="Calibri" w:cs="Calibri"/>
                <w:bdr w:val="none" w:sz="0" w:space="0" w:color="auto" w:frame="1"/>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35F5B63" w14:textId="77777777" w:rsidR="00D83023" w:rsidRPr="001C2116" w:rsidRDefault="00D83023">
            <w:pPr>
              <w:keepNext/>
              <w:shd w:val="clear" w:color="auto" w:fill="DEEAF6"/>
              <w:spacing w:line="240" w:lineRule="auto"/>
              <w:jc w:val="center"/>
              <w:rPr>
                <w:bdr w:val="none" w:sz="0" w:space="0" w:color="auto" w:frame="1"/>
              </w:rPr>
            </w:pPr>
            <w:r w:rsidRPr="001C2116">
              <w:rPr>
                <w:rFonts w:ascii="Calibri" w:eastAsia="Calibri" w:hAnsi="Calibri" w:cs="Calibri"/>
                <w:bdr w:val="none" w:sz="0" w:space="0" w:color="auto" w:frame="1"/>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C41C0FB" w14:textId="77777777" w:rsidR="00D83023" w:rsidRPr="001C2116" w:rsidRDefault="00D83023">
            <w:pPr>
              <w:keepNext/>
              <w:shd w:val="clear" w:color="auto" w:fill="DEEAF6"/>
              <w:spacing w:line="240" w:lineRule="auto"/>
              <w:jc w:val="center"/>
              <w:rPr>
                <w:bdr w:val="none" w:sz="0" w:space="0" w:color="auto" w:frame="1"/>
              </w:rPr>
            </w:pPr>
            <w:r w:rsidRPr="001C2116">
              <w:rPr>
                <w:rFonts w:ascii="Calibri" w:eastAsia="Calibri" w:hAnsi="Calibri" w:cs="Calibri"/>
                <w:bdr w:val="none" w:sz="0" w:space="0" w:color="auto" w:frame="1"/>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FF27601" w14:textId="60933090" w:rsidR="00D83023" w:rsidRPr="001C2116" w:rsidRDefault="00D83023">
            <w:pPr>
              <w:keepNext/>
              <w:shd w:val="clear" w:color="auto" w:fill="DEEAF6"/>
              <w:spacing w:line="240" w:lineRule="auto"/>
              <w:jc w:val="center"/>
              <w:rPr>
                <w:bdr w:val="none" w:sz="0" w:space="0" w:color="auto" w:frame="1"/>
              </w:rPr>
            </w:pPr>
            <w:r w:rsidRPr="001C2116">
              <w:rPr>
                <w:rFonts w:ascii="Calibri" w:eastAsia="Calibri" w:hAnsi="Calibri" w:cs="Calibri"/>
                <w:bdr w:val="none" w:sz="0" w:space="0" w:color="auto" w:frame="1"/>
              </w:rPr>
              <w:t>5. ročník</w:t>
            </w:r>
          </w:p>
        </w:tc>
        <w:tc>
          <w:tcPr>
            <w:tcW w:w="0" w:type="auto"/>
            <w:vMerge/>
            <w:tcBorders>
              <w:top w:val="inset" w:sz="6" w:space="0" w:color="808080"/>
              <w:left w:val="inset" w:sz="6" w:space="0" w:color="808080"/>
              <w:bottom w:val="inset" w:sz="6" w:space="0" w:color="808080"/>
              <w:right w:val="inset" w:sz="6" w:space="0" w:color="808080"/>
            </w:tcBorders>
            <w:vAlign w:val="center"/>
            <w:hideMark/>
          </w:tcPr>
          <w:p w14:paraId="03A5CED9" w14:textId="77777777" w:rsidR="00D83023" w:rsidRPr="001C2116" w:rsidRDefault="00D83023">
            <w:pPr>
              <w:spacing w:line="240" w:lineRule="auto"/>
              <w:rPr>
                <w:bdr w:val="none" w:sz="0" w:space="0" w:color="auto" w:frame="1"/>
              </w:rPr>
            </w:pPr>
          </w:p>
        </w:tc>
      </w:tr>
      <w:tr w:rsidR="001C2116" w:rsidRPr="001C2116" w14:paraId="21359CA5"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6859C1E" w14:textId="77777777"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EC2F90C" w14:textId="77777777"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8D92C82" w14:textId="77777777"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E8D4779" w14:textId="77777777"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52509B9" w14:textId="5ECD7F6C"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8F2AF23" w14:textId="77777777" w:rsidR="00D83023" w:rsidRPr="001C2116" w:rsidRDefault="00D83023">
            <w:pPr>
              <w:keepNext/>
              <w:spacing w:line="240" w:lineRule="auto"/>
              <w:jc w:val="center"/>
              <w:rPr>
                <w:bdr w:val="none" w:sz="0" w:space="0" w:color="auto" w:frame="1"/>
              </w:rPr>
            </w:pPr>
            <w:r w:rsidRPr="001C2116">
              <w:rPr>
                <w:rFonts w:ascii="Calibri" w:eastAsia="Calibri" w:hAnsi="Calibri" w:cs="Calibri"/>
                <w:bdr w:val="none" w:sz="0" w:space="0" w:color="auto" w:frame="1"/>
              </w:rPr>
              <w:t>7</w:t>
            </w:r>
          </w:p>
        </w:tc>
      </w:tr>
      <w:tr w:rsidR="001C2116" w:rsidRPr="001C2116" w14:paraId="19C2329C"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0C731FF" w14:textId="77777777" w:rsidR="00D83023" w:rsidRPr="001C2116" w:rsidRDefault="00D83023">
            <w:pPr>
              <w:spacing w:line="240" w:lineRule="auto"/>
              <w:jc w:val="center"/>
              <w:rPr>
                <w:bdr w:val="none" w:sz="0" w:space="0" w:color="auto" w:frame="1"/>
              </w:rPr>
            </w:pPr>
            <w:r w:rsidRPr="001C2116">
              <w:rPr>
                <w:rFonts w:ascii="Calibri" w:eastAsia="Calibri" w:hAnsi="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4D5C521" w14:textId="77777777" w:rsidR="00D83023" w:rsidRPr="001C2116" w:rsidRDefault="00D83023">
            <w:pPr>
              <w:spacing w:line="240" w:lineRule="auto"/>
              <w:jc w:val="center"/>
              <w:rPr>
                <w:bdr w:val="none" w:sz="0" w:space="0" w:color="auto" w:frame="1"/>
              </w:rPr>
            </w:pPr>
            <w:r w:rsidRPr="001C2116">
              <w:rPr>
                <w:rFonts w:ascii="Calibri" w:eastAsia="Calibri" w:hAnsi="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7F82D05" w14:textId="77777777" w:rsidR="00D83023" w:rsidRPr="001C2116" w:rsidRDefault="00D83023">
            <w:pPr>
              <w:spacing w:line="240" w:lineRule="auto"/>
              <w:jc w:val="center"/>
              <w:rPr>
                <w:bdr w:val="none" w:sz="0" w:space="0" w:color="auto" w:frame="1"/>
              </w:rPr>
            </w:pPr>
            <w:r w:rsidRPr="001C2116">
              <w:rPr>
                <w:rFonts w:ascii="Calibri" w:eastAsia="Calibri" w:hAnsi="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6E41533" w14:textId="77777777" w:rsidR="00D83023" w:rsidRPr="001C2116" w:rsidRDefault="00D83023">
            <w:pPr>
              <w:spacing w:line="240" w:lineRule="auto"/>
              <w:jc w:val="center"/>
              <w:rPr>
                <w:bdr w:val="none" w:sz="0" w:space="0" w:color="auto" w:frame="1"/>
              </w:rPr>
            </w:pPr>
            <w:r w:rsidRPr="001C2116">
              <w:rPr>
                <w:rFonts w:ascii="Calibri" w:eastAsia="Calibri" w:hAnsi="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AED7669" w14:textId="41005173" w:rsidR="00D83023" w:rsidRPr="001C2116" w:rsidRDefault="00D83023" w:rsidP="00D83023">
            <w:pPr>
              <w:spacing w:line="240" w:lineRule="auto"/>
              <w:jc w:val="center"/>
              <w:rPr>
                <w:bdr w:val="none" w:sz="0" w:space="0" w:color="auto" w:frame="1"/>
              </w:rPr>
            </w:pPr>
            <w:r w:rsidRPr="001C2116">
              <w:rPr>
                <w:rFonts w:ascii="Calibri" w:eastAsia="Calibri" w:hAnsi="Calibri" w:cs="Calibri"/>
                <w:bdr w:val="none" w:sz="0" w:space="0" w:color="auto" w:frame="1"/>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441EE" w14:textId="77777777" w:rsidR="00D83023" w:rsidRPr="001C2116" w:rsidRDefault="00D83023"/>
        </w:tc>
      </w:tr>
    </w:tbl>
    <w:p w14:paraId="4A1C5AC5" w14:textId="77777777" w:rsidR="00D83023" w:rsidRPr="001C2116" w:rsidRDefault="00D83023" w:rsidP="00D83023">
      <w:pPr>
        <w:rPr>
          <w:bdr w:val="none" w:sz="0" w:space="0" w:color="auto" w:frame="1"/>
        </w:rPr>
      </w:pPr>
      <w:r w:rsidRPr="001C2116">
        <w:rPr>
          <w:bdr w:val="none" w:sz="0" w:space="0" w:color="auto" w:frame="1"/>
        </w:rPr>
        <w:t>   </w:t>
      </w:r>
    </w:p>
    <w:tbl>
      <w:tblPr>
        <w:tblStyle w:val="TabulkaP2"/>
        <w:tblW w:w="5000" w:type="pct"/>
        <w:tblLook w:val="04A0" w:firstRow="1" w:lastRow="0" w:firstColumn="1" w:lastColumn="0" w:noHBand="0" w:noVBand="1"/>
      </w:tblPr>
      <w:tblGrid>
        <w:gridCol w:w="4109"/>
        <w:gridCol w:w="9588"/>
      </w:tblGrid>
      <w:tr w:rsidR="001C2116" w:rsidRPr="001C2116" w14:paraId="4679CFCD"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3CD31813" w14:textId="77777777" w:rsidR="00D83023" w:rsidRPr="001C2116" w:rsidRDefault="00D83023">
            <w:pPr>
              <w:shd w:val="clear" w:color="auto" w:fill="9CC2E5"/>
              <w:spacing w:line="240" w:lineRule="auto"/>
              <w:jc w:val="left"/>
              <w:rPr>
                <w:bdr w:val="none" w:sz="0" w:space="0" w:color="auto" w:frame="1"/>
              </w:rPr>
            </w:pPr>
            <w:r w:rsidRPr="001C2116">
              <w:rPr>
                <w:rFonts w:ascii="Calibri" w:eastAsia="Calibri" w:hAnsi="Calibri" w:cs="Calibri"/>
                <w:bdr w:val="none" w:sz="0" w:space="0" w:color="auto" w:frame="1"/>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094F68F2"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dr w:val="none" w:sz="0" w:space="0" w:color="auto" w:frame="1"/>
              </w:rPr>
              <w:t>Výtvarná výchova</w:t>
            </w:r>
          </w:p>
        </w:tc>
      </w:tr>
      <w:tr w:rsidR="001C2116" w:rsidRPr="001C2116" w14:paraId="15C8B4F6"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A25B4AD"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3913C72" w14:textId="77777777" w:rsidR="00D83023" w:rsidRPr="001C2116" w:rsidRDefault="00D83023">
            <w:pPr>
              <w:spacing w:line="240" w:lineRule="auto"/>
              <w:jc w:val="left"/>
              <w:rPr>
                <w:bdr w:val="none" w:sz="0" w:space="0" w:color="auto" w:frame="1"/>
              </w:rPr>
            </w:pPr>
            <w:r w:rsidRPr="001C2116">
              <w:rPr>
                <w:rFonts w:ascii="Calibri" w:eastAsia="Calibri" w:hAnsi="Calibri" w:cs="Calibri"/>
                <w:bdr w:val="none" w:sz="0" w:space="0" w:color="auto" w:frame="1"/>
              </w:rPr>
              <w:t>Umění a kultura</w:t>
            </w:r>
          </w:p>
        </w:tc>
      </w:tr>
      <w:tr w:rsidR="001C2116" w:rsidRPr="001C2116" w14:paraId="62EC5AD6"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FD30926"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E12D117" w14:textId="77777777" w:rsidR="00D83023" w:rsidRPr="001C2116" w:rsidRDefault="00D83023">
            <w:pPr>
              <w:spacing w:line="240" w:lineRule="auto"/>
              <w:rPr>
                <w:bdr w:val="none" w:sz="0" w:space="0" w:color="auto" w:frame="1"/>
              </w:rPr>
            </w:pPr>
            <w:r w:rsidRPr="001C2116">
              <w:rPr>
                <w:rFonts w:ascii="Calibri" w:eastAsia="Calibri" w:hAnsi="Calibri" w:cs="Calibri"/>
                <w:szCs w:val="22"/>
                <w:bdr w:val="none" w:sz="0" w:space="0" w:color="auto" w:frame="1"/>
              </w:rPr>
              <w:t xml:space="preserve">                 Vyučování  probíhá převážně v kmenové třídě. Pokud je třeba nějaké speciální vybavení, mají i třídy k dispozici odbornou pracovnu - výtvarný ateliér. Část hodinové dotace je určena na vycházky a exkurze. Škola má vybavený výtvarný ateliér. Tato pracoviště jsou určena také pro činnost zájmových kroužků.  Obsah </w:t>
            </w:r>
            <w:r w:rsidRPr="001C2116">
              <w:rPr>
                <w:rFonts w:ascii="Calibri" w:eastAsia="Calibri" w:hAnsi="Calibri" w:cs="Calibri"/>
                <w:szCs w:val="22"/>
                <w:bdr w:val="none" w:sz="0" w:space="0" w:color="auto" w:frame="1"/>
              </w:rPr>
              <w:lastRenderedPageBreak/>
              <w:t>učiva výtvarné výchovy souvisí s náplní prakticky všech předmětů. Dějiny vývoje estetického ideálu pomáhají pochopit historii, výtvarné cítění motivuje žáka při jeho vlastní práci a rozhodování, estetický názor hraje roli při  formování hodnotového žebříčku.  V předmětu se kromě vlastního vzdělávacího obsahu realizují části vzdělávacích obsahů průřezových témat: Osobnostní a sociální výchova, Výchova demokratického občana, Výchova k myšlení v evropských a globálních souvislostech, Multikulturní výchova, Environmentální výchova a Mediální výchova. Průřezová témata rozvíjená ve výtvarné výchově pomáhají  žákům ujasnit si, co je pro ně, jako budoucí občany, hodnotné a žádoucí, pomáhá budovat mosty pochopení mezi různými kulturami. Učí hledat krásu v neponičené přírodě i střízlivě hodnotit působení sdělovacích prostředků. Na výtvarnou výchovu navazují předměty oblasti Člověk a svět práce. Výtvarná výchova též připravuje půdu pro porozumění humanitním oborům.  Z životních kompetencí je nejčastěji rozvíjena tvořivost a citlivost, kde se soustřeďujeme na schopnost vcítění a porozumění. Další funkcí výtvarného díla je vyjádření sebe sama, tedy rozvíjíme kompetenci komunikační. Dále je podporována kompetence žít zdravě ve smyslu duševní hygieny. Výtvarnou výchovu chápeme jako důležitý faktor podílející se i na udržování psychického zdraví.  Činnostní složka výtvarné výchovy podporuje schopnost řešit problém, spolupracovat i učit se. Ze všeho nejvíce nám ale jde o schopnost svobodně se vyjadřovat a hlavně vnímat, co nám chtějí „naznačit“ druzí. Některé oborové výstupy naplňují řadu kompetencí, za převládající přesto pokládáme citlivost, komunikaci a tvořivost.  Klademe důraz na co nejmenší verbalizování, chceme, aby žáci pokud možno vše viděli a mohli cítit. Pracujeme s projekty a projektovými bloky. Střídáme práci ve skupinách s individuální činností. Dbáme, aby každý programový celek byl zhodnocen vyučujícím i samotnými žáky. Vedeme žáky k zamyšlení nad motivační a emocionální hodnotou jejich práce.  Využíváme nabídky informačního prostředí např. v knihovně. Žáci prezentují výsledky své práce při tradičních školních akcích. Žáci se SPU mají možnost vlastního pojetí práce, manuální zručnost není prioritou. </w:t>
            </w:r>
          </w:p>
        </w:tc>
      </w:tr>
      <w:tr w:rsidR="001C2116" w:rsidRPr="001C2116" w14:paraId="1688149F"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065AAC5"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7551809" w14:textId="77777777" w:rsidR="00D83023" w:rsidRPr="001C2116" w:rsidRDefault="00D83023">
            <w:pPr>
              <w:spacing w:line="240" w:lineRule="auto"/>
              <w:jc w:val="left"/>
              <w:rPr>
                <w:bdr w:val="none" w:sz="0" w:space="0" w:color="auto" w:frame="1"/>
              </w:rPr>
            </w:pPr>
            <w:r w:rsidRPr="001C2116">
              <w:rPr>
                <w:rFonts w:ascii="Calibri" w:eastAsia="Calibri" w:hAnsi="Calibri" w:cs="Calibri"/>
                <w:szCs w:val="22"/>
                <w:bdr w:val="none" w:sz="0" w:space="0" w:color="auto" w:frame="1"/>
              </w:rPr>
              <w:t>                    Předmět je vyučován ve všech ročnících v časové dotaci dle učebního plánu. </w:t>
            </w:r>
          </w:p>
        </w:tc>
      </w:tr>
      <w:tr w:rsidR="001C2116" w:rsidRPr="001C2116" w14:paraId="2002AD5F"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D8BDB45"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967D927" w14:textId="77777777" w:rsidR="00D83023" w:rsidRPr="001C2116" w:rsidRDefault="00D83023" w:rsidP="00F4526A">
            <w:pPr>
              <w:numPr>
                <w:ilvl w:val="0"/>
                <w:numId w:val="56"/>
              </w:numPr>
              <w:spacing w:line="240" w:lineRule="auto"/>
              <w:jc w:val="left"/>
              <w:rPr>
                <w:bdr w:val="none" w:sz="0" w:space="0" w:color="auto" w:frame="1"/>
              </w:rPr>
            </w:pPr>
            <w:r w:rsidRPr="001C2116">
              <w:rPr>
                <w:rFonts w:ascii="Calibri" w:eastAsia="Calibri" w:hAnsi="Calibri" w:cs="Calibri"/>
                <w:bdr w:val="none" w:sz="0" w:space="0" w:color="auto" w:frame="1"/>
              </w:rPr>
              <w:t>Výtvarná výchova</w:t>
            </w:r>
          </w:p>
        </w:tc>
      </w:tr>
      <w:tr w:rsidR="001C2116" w:rsidRPr="001C2116" w14:paraId="55404058"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1C1E743"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6D1AF56" w14:textId="77777777" w:rsidR="00D83023" w:rsidRPr="001C2116" w:rsidRDefault="00D83023" w:rsidP="00F4526A">
            <w:pPr>
              <w:numPr>
                <w:ilvl w:val="0"/>
                <w:numId w:val="57"/>
              </w:numPr>
              <w:spacing w:line="240" w:lineRule="auto"/>
              <w:jc w:val="left"/>
              <w:rPr>
                <w:bdr w:val="none" w:sz="0" w:space="0" w:color="auto" w:frame="1"/>
              </w:rPr>
            </w:pPr>
            <w:r w:rsidRPr="001C2116">
              <w:rPr>
                <w:rFonts w:ascii="Calibri" w:eastAsia="Calibri" w:hAnsi="Calibri" w:cs="Calibri"/>
                <w:bdr w:val="none" w:sz="0" w:space="0" w:color="auto" w:frame="1"/>
              </w:rPr>
              <w:t>Anglický jazyk</w:t>
            </w:r>
          </w:p>
        </w:tc>
      </w:tr>
      <w:tr w:rsidR="001C2116" w:rsidRPr="001C2116" w14:paraId="07B4696F" w14:textId="77777777" w:rsidTr="00C63988">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hideMark/>
          </w:tcPr>
          <w:p w14:paraId="1CF16276" w14:textId="77777777" w:rsidR="00C26125" w:rsidRPr="001C2116" w:rsidRDefault="00C26125">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 xml:space="preserve">Výchovné a vzdělávací strategie: společné postupy uplatňované na úrovni předmětu, </w:t>
            </w:r>
            <w:r w:rsidRPr="001C2116">
              <w:rPr>
                <w:rFonts w:ascii="Calibri" w:eastAsia="Calibri" w:hAnsi="Calibri" w:cs="Calibri"/>
                <w:bdr w:val="none" w:sz="0" w:space="0" w:color="auto" w:frame="1"/>
              </w:rPr>
              <w:lastRenderedPageBreak/>
              <w:t xml:space="preserve">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35B1152" w14:textId="77777777" w:rsidR="00C26125" w:rsidRPr="001C2116" w:rsidRDefault="00C26125">
            <w:pPr>
              <w:spacing w:line="240" w:lineRule="auto"/>
              <w:jc w:val="left"/>
              <w:rPr>
                <w:bdr w:val="none" w:sz="0" w:space="0" w:color="auto" w:frame="1"/>
              </w:rPr>
            </w:pPr>
            <w:r w:rsidRPr="001C2116">
              <w:rPr>
                <w:rFonts w:ascii="Calibri" w:eastAsia="Calibri" w:hAnsi="Calibri" w:cs="Calibri"/>
                <w:b/>
                <w:bCs/>
                <w:bdr w:val="none" w:sz="0" w:space="0" w:color="auto" w:frame="1"/>
              </w:rPr>
              <w:lastRenderedPageBreak/>
              <w:t>Kompetence k učení:</w:t>
            </w:r>
          </w:p>
        </w:tc>
      </w:tr>
      <w:tr w:rsidR="001C2116" w:rsidRPr="001C2116" w14:paraId="7C9C1DA3" w14:textId="77777777" w:rsidTr="00C63988">
        <w:tc>
          <w:tcPr>
            <w:tcW w:w="0" w:type="auto"/>
            <w:vMerge/>
            <w:tcBorders>
              <w:left w:val="inset" w:sz="6" w:space="0" w:color="808080"/>
              <w:right w:val="inset" w:sz="6" w:space="0" w:color="808080"/>
            </w:tcBorders>
            <w:vAlign w:val="center"/>
            <w:hideMark/>
          </w:tcPr>
          <w:p w14:paraId="2F3D7781" w14:textId="77777777" w:rsidR="00C26125" w:rsidRPr="001C2116" w:rsidRDefault="00C26125">
            <w:pPr>
              <w:spacing w:line="240" w:lineRule="auto"/>
              <w:rPr>
                <w:bdr w:val="none" w:sz="0" w:space="0" w:color="auto" w:frame="1"/>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41E61D5" w14:textId="77777777" w:rsidR="00C26125" w:rsidRPr="001C2116" w:rsidRDefault="00C26125">
            <w:pPr>
              <w:spacing w:line="240" w:lineRule="auto"/>
              <w:jc w:val="left"/>
              <w:rPr>
                <w:bdr w:val="none" w:sz="0" w:space="0" w:color="auto" w:frame="1"/>
              </w:rPr>
            </w:pPr>
            <w:r w:rsidRPr="001C2116">
              <w:rPr>
                <w:rFonts w:ascii="Calibri" w:eastAsia="Calibri" w:hAnsi="Calibri" w:cs="Calibri"/>
                <w:b/>
                <w:bCs/>
                <w:bdr w:val="none" w:sz="0" w:space="0" w:color="auto" w:frame="1"/>
              </w:rPr>
              <w:t>Kompetence komunikativní:</w:t>
            </w:r>
          </w:p>
        </w:tc>
      </w:tr>
      <w:tr w:rsidR="001C2116" w:rsidRPr="001C2116" w14:paraId="5237B0E8" w14:textId="77777777" w:rsidTr="00C63988">
        <w:tc>
          <w:tcPr>
            <w:tcW w:w="0" w:type="auto"/>
            <w:vMerge/>
            <w:tcBorders>
              <w:left w:val="inset" w:sz="6" w:space="0" w:color="808080"/>
              <w:right w:val="inset" w:sz="6" w:space="0" w:color="808080"/>
            </w:tcBorders>
            <w:vAlign w:val="center"/>
            <w:hideMark/>
          </w:tcPr>
          <w:p w14:paraId="0C2A00B0" w14:textId="77777777" w:rsidR="00C26125" w:rsidRPr="001C2116" w:rsidRDefault="00C26125">
            <w:pPr>
              <w:spacing w:line="240" w:lineRule="auto"/>
              <w:rPr>
                <w:bdr w:val="none" w:sz="0" w:space="0" w:color="auto" w:frame="1"/>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26906D3" w14:textId="77777777" w:rsidR="00C26125" w:rsidRPr="001C2116" w:rsidRDefault="00C26125">
            <w:pPr>
              <w:spacing w:line="240" w:lineRule="auto"/>
              <w:jc w:val="left"/>
              <w:rPr>
                <w:bdr w:val="none" w:sz="0" w:space="0" w:color="auto" w:frame="1"/>
              </w:rPr>
            </w:pPr>
            <w:r w:rsidRPr="001C2116">
              <w:rPr>
                <w:rFonts w:ascii="Calibri" w:eastAsia="Calibri" w:hAnsi="Calibri" w:cs="Calibri"/>
                <w:b/>
                <w:bCs/>
                <w:bdr w:val="none" w:sz="0" w:space="0" w:color="auto" w:frame="1"/>
              </w:rPr>
              <w:t>Kompetence sociální a personální:</w:t>
            </w:r>
          </w:p>
        </w:tc>
      </w:tr>
      <w:tr w:rsidR="001C2116" w:rsidRPr="001C2116" w14:paraId="579F783F" w14:textId="77777777" w:rsidTr="00C63988">
        <w:tc>
          <w:tcPr>
            <w:tcW w:w="0" w:type="auto"/>
            <w:vMerge/>
            <w:tcBorders>
              <w:left w:val="inset" w:sz="6" w:space="0" w:color="808080"/>
              <w:right w:val="inset" w:sz="6" w:space="0" w:color="808080"/>
            </w:tcBorders>
            <w:vAlign w:val="center"/>
            <w:hideMark/>
          </w:tcPr>
          <w:p w14:paraId="3D8A8F78" w14:textId="77777777" w:rsidR="00C26125" w:rsidRPr="001C2116" w:rsidRDefault="00C26125">
            <w:pPr>
              <w:spacing w:line="240" w:lineRule="auto"/>
              <w:rPr>
                <w:bdr w:val="none" w:sz="0" w:space="0" w:color="auto" w:frame="1"/>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7AECA9C" w14:textId="77777777" w:rsidR="00C26125" w:rsidRPr="001C2116" w:rsidRDefault="00C26125">
            <w:pPr>
              <w:spacing w:line="240" w:lineRule="auto"/>
              <w:jc w:val="left"/>
              <w:rPr>
                <w:bdr w:val="none" w:sz="0" w:space="0" w:color="auto" w:frame="1"/>
              </w:rPr>
            </w:pPr>
            <w:r w:rsidRPr="001C2116">
              <w:rPr>
                <w:rFonts w:ascii="Calibri" w:eastAsia="Calibri" w:hAnsi="Calibri" w:cs="Calibri"/>
                <w:b/>
                <w:bCs/>
                <w:bdr w:val="none" w:sz="0" w:space="0" w:color="auto" w:frame="1"/>
              </w:rPr>
              <w:t>Kompetence pracovní:</w:t>
            </w:r>
          </w:p>
        </w:tc>
      </w:tr>
      <w:tr w:rsidR="001C2116" w:rsidRPr="001C2116" w14:paraId="09466F7B" w14:textId="77777777" w:rsidTr="00C63988">
        <w:tc>
          <w:tcPr>
            <w:tcW w:w="0" w:type="auto"/>
            <w:vMerge/>
            <w:tcBorders>
              <w:left w:val="inset" w:sz="6" w:space="0" w:color="808080"/>
              <w:bottom w:val="inset" w:sz="6" w:space="0" w:color="808080"/>
              <w:right w:val="inset" w:sz="6" w:space="0" w:color="808080"/>
            </w:tcBorders>
            <w:vAlign w:val="center"/>
          </w:tcPr>
          <w:p w14:paraId="27F9B808" w14:textId="77777777" w:rsidR="00C26125" w:rsidRPr="001C2116" w:rsidRDefault="00C26125">
            <w:pPr>
              <w:spacing w:line="240" w:lineRule="auto"/>
              <w:rPr>
                <w:bdr w:val="none" w:sz="0" w:space="0" w:color="auto" w:frame="1"/>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5CC2C" w14:textId="32765C3D" w:rsidR="00C26125" w:rsidRPr="001C2116" w:rsidRDefault="00C26125">
            <w:pPr>
              <w:spacing w:line="240" w:lineRule="auto"/>
              <w:jc w:val="left"/>
              <w:rPr>
                <w:rFonts w:ascii="Calibri" w:eastAsia="Calibri" w:hAnsi="Calibri" w:cs="Calibri"/>
                <w:b/>
                <w:bCs/>
                <w:bdr w:val="none" w:sz="0" w:space="0" w:color="auto" w:frame="1"/>
              </w:rPr>
            </w:pPr>
            <w:r w:rsidRPr="001C2116">
              <w:rPr>
                <w:rFonts w:ascii="Calibri" w:eastAsia="Calibri" w:hAnsi="Calibri" w:cs="Calibri"/>
                <w:b/>
                <w:bCs/>
                <w:bdr w:val="none" w:sz="0" w:space="0" w:color="auto" w:frame="1"/>
              </w:rPr>
              <w:t>Kompetence digitální:</w:t>
            </w:r>
          </w:p>
        </w:tc>
      </w:tr>
      <w:tr w:rsidR="001C2116" w:rsidRPr="001C2116" w14:paraId="26430006"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BD4DDDC" w14:textId="77777777" w:rsidR="00D83023" w:rsidRPr="001C2116" w:rsidRDefault="00D83023">
            <w:pPr>
              <w:shd w:val="clear" w:color="auto" w:fill="DEEAF6"/>
              <w:spacing w:line="240" w:lineRule="auto"/>
              <w:jc w:val="left"/>
              <w:rPr>
                <w:bdr w:val="none" w:sz="0" w:space="0" w:color="auto" w:frame="1"/>
              </w:rPr>
            </w:pPr>
            <w:r w:rsidRPr="001C2116">
              <w:rPr>
                <w:rFonts w:ascii="Calibri" w:eastAsia="Calibri" w:hAnsi="Calibri" w:cs="Calibri"/>
                <w:bdr w:val="none" w:sz="0" w:space="0" w:color="auto" w:frame="1"/>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04FF3A6" w14:textId="77777777" w:rsidR="00D83023" w:rsidRPr="001C2116" w:rsidRDefault="00D83023">
            <w:pPr>
              <w:spacing w:line="240" w:lineRule="auto"/>
              <w:jc w:val="left"/>
              <w:rPr>
                <w:bdr w:val="none" w:sz="0" w:space="0" w:color="auto" w:frame="1"/>
              </w:rPr>
            </w:pPr>
            <w:r w:rsidRPr="001C2116">
              <w:rPr>
                <w:rFonts w:ascii="Calibri" w:eastAsia="Calibri" w:hAnsi="Calibri" w:cs="Calibri"/>
                <w:bdr w:val="none" w:sz="0" w:space="0" w:color="auto" w:frame="1"/>
              </w:rPr>
              <w:t>Slovně  i známkou</w:t>
            </w:r>
          </w:p>
        </w:tc>
      </w:tr>
    </w:tbl>
    <w:p w14:paraId="73649C0D" w14:textId="77777777" w:rsidR="00D83023" w:rsidRPr="001C2116" w:rsidRDefault="00D83023" w:rsidP="00D83023">
      <w:pPr>
        <w:rPr>
          <w:bdr w:val="none" w:sz="0" w:space="0" w:color="auto" w:frame="1"/>
        </w:rPr>
      </w:pPr>
      <w:r w:rsidRPr="001C2116">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1C2116" w:rsidRPr="001C2116" w14:paraId="48F2F850"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75C38F90"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6A67766E"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374230" w14:textId="77777777" w:rsidR="00D83023" w:rsidRPr="001C2116" w:rsidRDefault="00D83023"/>
        </w:tc>
      </w:tr>
      <w:tr w:rsidR="001C2116" w:rsidRPr="001C2116" w14:paraId="64B56188"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C2CFCD7"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4EC8D89" w14:textId="77777777" w:rsidR="00D83023" w:rsidRPr="001C2116" w:rsidRDefault="00D83023" w:rsidP="00F4526A">
            <w:pPr>
              <w:numPr>
                <w:ilvl w:val="0"/>
                <w:numId w:val="58"/>
              </w:numPr>
              <w:spacing w:line="240" w:lineRule="auto"/>
              <w:jc w:val="left"/>
              <w:rPr>
                <w:bdr w:val="none" w:sz="0" w:space="0" w:color="auto" w:frame="1"/>
              </w:rPr>
            </w:pPr>
            <w:r w:rsidRPr="001C2116">
              <w:rPr>
                <w:rFonts w:ascii="Calibri" w:eastAsia="Calibri" w:hAnsi="Calibri" w:cs="Calibri"/>
                <w:sz w:val="20"/>
                <w:bdr w:val="none" w:sz="0" w:space="0" w:color="auto" w:frame="1"/>
              </w:rPr>
              <w:t>Kompetence komunikativní</w:t>
            </w:r>
          </w:p>
          <w:p w14:paraId="11FE9AE9" w14:textId="77777777" w:rsidR="00D83023" w:rsidRPr="001C2116" w:rsidRDefault="00D83023" w:rsidP="00F4526A">
            <w:pPr>
              <w:numPr>
                <w:ilvl w:val="0"/>
                <w:numId w:val="58"/>
              </w:numPr>
              <w:spacing w:line="240" w:lineRule="auto"/>
              <w:jc w:val="left"/>
              <w:rPr>
                <w:bdr w:val="none" w:sz="0" w:space="0" w:color="auto" w:frame="1"/>
              </w:rPr>
            </w:pPr>
            <w:r w:rsidRPr="001C2116">
              <w:rPr>
                <w:rFonts w:ascii="Calibri" w:eastAsia="Calibri" w:hAnsi="Calibri" w:cs="Calibri"/>
                <w:sz w:val="20"/>
                <w:bdr w:val="none" w:sz="0" w:space="0" w:color="auto" w:frame="1"/>
              </w:rPr>
              <w:t>Kompetence sociální a personální</w:t>
            </w:r>
          </w:p>
          <w:p w14:paraId="6F89A3D3" w14:textId="77777777" w:rsidR="00D83023" w:rsidRPr="001C2116" w:rsidRDefault="00D83023" w:rsidP="00F4526A">
            <w:pPr>
              <w:numPr>
                <w:ilvl w:val="0"/>
                <w:numId w:val="58"/>
              </w:numPr>
              <w:spacing w:line="240" w:lineRule="auto"/>
              <w:jc w:val="left"/>
              <w:rPr>
                <w:bdr w:val="none" w:sz="0" w:space="0" w:color="auto" w:frame="1"/>
              </w:rPr>
            </w:pPr>
            <w:r w:rsidRPr="001C2116">
              <w:rPr>
                <w:rFonts w:ascii="Calibri" w:eastAsia="Calibri" w:hAnsi="Calibri" w:cs="Calibri"/>
                <w:sz w:val="20"/>
                <w:bdr w:val="none" w:sz="0" w:space="0" w:color="auto" w:frame="1"/>
              </w:rPr>
              <w:t>Kompetence pracovní</w:t>
            </w:r>
          </w:p>
          <w:p w14:paraId="698F3E4F" w14:textId="071FDCA1" w:rsidR="00D83023" w:rsidRPr="001C2116" w:rsidRDefault="00D83023" w:rsidP="00F4526A">
            <w:pPr>
              <w:numPr>
                <w:ilvl w:val="0"/>
                <w:numId w:val="58"/>
              </w:numPr>
              <w:spacing w:line="240" w:lineRule="auto"/>
              <w:jc w:val="left"/>
              <w:rPr>
                <w:bdr w:val="none" w:sz="0" w:space="0" w:color="auto" w:frame="1"/>
              </w:rPr>
            </w:pPr>
            <w:r w:rsidRPr="001C2116">
              <w:rPr>
                <w:rFonts w:ascii="Calibri" w:eastAsia="Calibri" w:hAnsi="Calibri" w:cs="Calibri"/>
                <w:sz w:val="20"/>
                <w:bdr w:val="none" w:sz="0" w:space="0" w:color="auto" w:frame="1"/>
              </w:rPr>
              <w:t>Kompetence k</w:t>
            </w:r>
            <w:r w:rsidR="00C26125" w:rsidRPr="001C2116">
              <w:rPr>
                <w:rFonts w:ascii="Calibri" w:eastAsia="Calibri" w:hAnsi="Calibri" w:cs="Calibri"/>
                <w:sz w:val="20"/>
                <w:bdr w:val="none" w:sz="0" w:space="0" w:color="auto" w:frame="1"/>
              </w:rPr>
              <w:t> </w:t>
            </w:r>
            <w:r w:rsidRPr="001C2116">
              <w:rPr>
                <w:rFonts w:ascii="Calibri" w:eastAsia="Calibri" w:hAnsi="Calibri" w:cs="Calibri"/>
                <w:sz w:val="20"/>
                <w:bdr w:val="none" w:sz="0" w:space="0" w:color="auto" w:frame="1"/>
              </w:rPr>
              <w:t>učení</w:t>
            </w:r>
          </w:p>
          <w:p w14:paraId="0E5EC4ED" w14:textId="6C5FBA1E" w:rsidR="00C26125" w:rsidRPr="001C2116" w:rsidRDefault="00C26125" w:rsidP="00F4526A">
            <w:pPr>
              <w:numPr>
                <w:ilvl w:val="0"/>
                <w:numId w:val="58"/>
              </w:numPr>
              <w:spacing w:line="240" w:lineRule="auto"/>
              <w:jc w:val="left"/>
              <w:rPr>
                <w:bdr w:val="none" w:sz="0" w:space="0" w:color="auto" w:frame="1"/>
              </w:rPr>
            </w:pPr>
            <w:r w:rsidRPr="001C2116">
              <w:rPr>
                <w:rFonts w:ascii="Calibri" w:eastAsia="Calibri" w:hAnsi="Calibri" w:cs="Calibri"/>
                <w:sz w:val="20"/>
                <w:bdr w:val="none" w:sz="0" w:space="0" w:color="auto" w:frame="1"/>
              </w:rPr>
              <w:t>Kompetence digitální</w:t>
            </w:r>
          </w:p>
        </w:tc>
      </w:tr>
      <w:tr w:rsidR="001C2116" w:rsidRPr="001C2116" w14:paraId="5DFA324D" w14:textId="77777777" w:rsidTr="00D8302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D6B8968"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1831CF1"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ŠVP výstupy</w:t>
            </w:r>
          </w:p>
        </w:tc>
      </w:tr>
      <w:tr w:rsidR="001C2116" w:rsidRPr="001C2116" w14:paraId="037464E8"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2688B4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malba a kresba založená na vlastních zkušenostech, podle svých představ i podle předloh, malba a kresba – rozvíjení smyslové citlivosti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FB37AA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umí pojmenovat to, co chce ztvárnit </w:t>
            </w:r>
          </w:p>
        </w:tc>
      </w:tr>
      <w:tr w:rsidR="001C2116" w:rsidRPr="001C2116" w14:paraId="56171BBF"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234FD9C5"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9622AF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zvládá techniku malby vodovými barvami temperami, suchým pastelem, voskovkami, umí míchat barvy </w:t>
            </w:r>
          </w:p>
        </w:tc>
      </w:tr>
      <w:tr w:rsidR="001C2116" w:rsidRPr="001C2116" w14:paraId="4A6CEF1C"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F905C4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teorie barvy – barvy základní a doplňkové, teplé a studené, jejich výrazové vlastnosti, kombinace barev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032081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organizuje vlastní výtvarnou práci; uvědoměle zachází s některými prostředky a materiály; ovládá základní technické dovednosti </w:t>
            </w:r>
          </w:p>
        </w:tc>
      </w:tr>
      <w:tr w:rsidR="001C2116" w:rsidRPr="001C2116" w14:paraId="05B9DF85"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01DEB2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 xml:space="preserve">výrazové vlastnosti linie, tvaru, jejich kombinace v ploše, uspořádání objektů do celku, vnímání velikosti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6D2F2D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organizuje vlastní výtvarnou práci; uvědoměle zachází s některými prostředky a materiály; ovládá základní technické dovednosti </w:t>
            </w:r>
          </w:p>
        </w:tc>
      </w:tr>
      <w:tr w:rsidR="001C2116" w:rsidRPr="001C2116" w14:paraId="2089F5A1"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46C0AF82"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919DEE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zvládá kresbu měkkým materiálem, dřívkem </w:t>
            </w:r>
          </w:p>
        </w:tc>
      </w:tr>
      <w:tr w:rsidR="001C2116" w:rsidRPr="001C2116" w14:paraId="54D2F88F"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7A0D88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techniky plastického vyjádření- vnímání zrakem, hmatem, pohybem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0A0D33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modeluje z plastelíny, tvaruje papír </w:t>
            </w:r>
          </w:p>
        </w:tc>
      </w:tr>
      <w:tr w:rsidR="001C2116" w:rsidRPr="001C2116" w14:paraId="73B50D2E"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C96662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další výtvarné techniky, motivace na základě vlastní fantazie a smyslového vnímání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0D9EF0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organizuje vlastní výtvarnou práci; uvědoměle zachází s některými prostředky a materiály; ovládá základní technické dovednosti </w:t>
            </w:r>
          </w:p>
        </w:tc>
      </w:tr>
      <w:tr w:rsidR="001C2116" w:rsidRPr="001C2116" w14:paraId="2EBAE5B7"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03C78BEF"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9500AC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umí výtvarně zpracovat přírodní materiál – otisk, nalepování, dotváření </w:t>
            </w:r>
          </w:p>
        </w:tc>
      </w:tr>
      <w:tr w:rsidR="001C2116" w:rsidRPr="001C2116" w14:paraId="5AEF1C76"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30B5A65"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597C86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rozpoznává, pojmenovává a porovnává linie, barvy a tvary, objekty ve výsledcích vlastní tvorby, tvorby ostatních i na příkladech z běžného života / s dopomocí učitele / </w:t>
            </w:r>
          </w:p>
        </w:tc>
      </w:tr>
      <w:tr w:rsidR="001C2116" w:rsidRPr="001C2116" w14:paraId="4E70DA15" w14:textId="77777777" w:rsidTr="00D8302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223B203" w14:textId="77777777" w:rsidR="00D83023" w:rsidRPr="001C2116" w:rsidRDefault="00D83023">
            <w:pPr>
              <w:shd w:val="clear" w:color="auto" w:fill="DEEAF6"/>
              <w:spacing w:line="240" w:lineRule="auto"/>
              <w:jc w:val="center"/>
              <w:rPr>
                <w:bdr w:val="none" w:sz="0" w:space="0" w:color="auto" w:frame="1"/>
              </w:rPr>
            </w:pPr>
            <w:r w:rsidRPr="001C2116">
              <w:rPr>
                <w:rFonts w:ascii="Calibri" w:eastAsia="Calibri" w:hAnsi="Calibri" w:cs="Calibri"/>
                <w:b/>
                <w:bCs/>
                <w:sz w:val="20"/>
                <w:bdr w:val="none" w:sz="0" w:space="0" w:color="auto" w:frame="1"/>
              </w:rPr>
              <w:t>Průřezová témata, přesahy, souvislosti</w:t>
            </w:r>
          </w:p>
        </w:tc>
      </w:tr>
      <w:tr w:rsidR="001C2116" w:rsidRPr="001C2116" w14:paraId="5C80E3D6"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A6B2BE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Sebepoznání a sebepojetí</w:t>
            </w:r>
          </w:p>
        </w:tc>
      </w:tr>
      <w:tr w:rsidR="001C2116" w:rsidRPr="001C2116" w14:paraId="4AC3C3F0"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7B1602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Rozvoj schopností poznávání</w:t>
            </w:r>
          </w:p>
        </w:tc>
      </w:tr>
      <w:tr w:rsidR="001C2116" w:rsidRPr="001C2116" w14:paraId="74ED8A0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340B85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lastRenderedPageBreak/>
              <w:t>OSOBNOSTNÍ A SOCIÁLNÍ VÝCHOVA - Mezilidské vztahy</w:t>
            </w:r>
          </w:p>
        </w:tc>
      </w:tr>
      <w:tr w:rsidR="001C2116" w:rsidRPr="001C2116" w14:paraId="1A774804"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7D4D18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Komunikace</w:t>
            </w:r>
          </w:p>
        </w:tc>
      </w:tr>
      <w:tr w:rsidR="001C2116" w:rsidRPr="001C2116" w14:paraId="7CBA0AFA"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D1293B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Kreativita</w:t>
            </w:r>
          </w:p>
        </w:tc>
      </w:tr>
      <w:tr w:rsidR="001C2116" w:rsidRPr="001C2116" w14:paraId="36951788"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84412E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Poznávání lidí</w:t>
            </w:r>
          </w:p>
        </w:tc>
      </w:tr>
      <w:tr w:rsidR="001C2116" w:rsidRPr="001C2116" w14:paraId="7AD521FA"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0B4956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Psychohygiena</w:t>
            </w:r>
          </w:p>
        </w:tc>
      </w:tr>
      <w:tr w:rsidR="001C2116" w:rsidRPr="001C2116" w14:paraId="64BAF0C0"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D857A8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Seberegulace a sebeorganizace</w:t>
            </w:r>
          </w:p>
        </w:tc>
      </w:tr>
      <w:tr w:rsidR="001C2116" w:rsidRPr="001C2116" w14:paraId="50DB4523"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2B2CFD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VÝCHOVA DEMOKRATICKÉHO OBČANA - Občanská společnost a škola</w:t>
            </w:r>
          </w:p>
        </w:tc>
      </w:tr>
      <w:tr w:rsidR="001C2116" w:rsidRPr="001C2116" w14:paraId="7D361206"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6F8432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Multikulturalita</w:t>
            </w:r>
          </w:p>
        </w:tc>
      </w:tr>
      <w:tr w:rsidR="001C2116" w:rsidRPr="001C2116" w14:paraId="297A20C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E5E79F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Řešení problémů a rozhodovací dovednosti</w:t>
            </w:r>
          </w:p>
        </w:tc>
      </w:tr>
      <w:tr w:rsidR="001C2116" w:rsidRPr="001C2116" w14:paraId="0306815D"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D48F5B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Kulturní diference</w:t>
            </w:r>
          </w:p>
        </w:tc>
      </w:tr>
      <w:tr w:rsidR="001C2116" w:rsidRPr="001C2116" w14:paraId="53B04320"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B9D7C2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Kooperace a kompetice</w:t>
            </w:r>
          </w:p>
        </w:tc>
      </w:tr>
      <w:tr w:rsidR="001C2116" w:rsidRPr="001C2116" w14:paraId="65BB520D"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C0C0F7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Hodnoty, postoje, praktická etika</w:t>
            </w:r>
          </w:p>
        </w:tc>
      </w:tr>
      <w:tr w:rsidR="001C2116" w:rsidRPr="001C2116" w14:paraId="7F72B56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E47B18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Princip sociálního smíru a solidarity</w:t>
            </w:r>
          </w:p>
        </w:tc>
      </w:tr>
      <w:tr w:rsidR="001C2116" w:rsidRPr="001C2116" w14:paraId="1734757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EA6FC9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ENVIRONMENTÁLNÍ VÝCHOVA - Vztah člověka k prostředí</w:t>
            </w:r>
          </w:p>
        </w:tc>
      </w:tr>
    </w:tbl>
    <w:p w14:paraId="528BE70B" w14:textId="77777777" w:rsidR="00D83023" w:rsidRPr="001C2116" w:rsidRDefault="00D83023" w:rsidP="00D83023">
      <w:pPr>
        <w:rPr>
          <w:bdr w:val="none" w:sz="0" w:space="0" w:color="auto" w:frame="1"/>
        </w:rPr>
      </w:pPr>
      <w:r w:rsidRPr="001C2116">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1C2116" w:rsidRPr="001C2116" w14:paraId="79D4367A"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5C2B7865"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0AB6AE02"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3E4B1C" w14:textId="77777777" w:rsidR="00D83023" w:rsidRPr="001C2116" w:rsidRDefault="00D83023"/>
        </w:tc>
      </w:tr>
      <w:tr w:rsidR="001C2116" w:rsidRPr="001C2116" w14:paraId="2EDA3839"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D3AE732"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7C45330" w14:textId="77777777" w:rsidR="00D83023" w:rsidRPr="001C2116" w:rsidRDefault="00D83023" w:rsidP="00F4526A">
            <w:pPr>
              <w:numPr>
                <w:ilvl w:val="0"/>
                <w:numId w:val="59"/>
              </w:numPr>
              <w:spacing w:line="240" w:lineRule="auto"/>
              <w:jc w:val="left"/>
              <w:rPr>
                <w:bdr w:val="none" w:sz="0" w:space="0" w:color="auto" w:frame="1"/>
              </w:rPr>
            </w:pPr>
            <w:r w:rsidRPr="001C2116">
              <w:rPr>
                <w:rFonts w:ascii="Calibri" w:eastAsia="Calibri" w:hAnsi="Calibri" w:cs="Calibri"/>
                <w:sz w:val="20"/>
                <w:bdr w:val="none" w:sz="0" w:space="0" w:color="auto" w:frame="1"/>
              </w:rPr>
              <w:t>Kompetence komunikativní</w:t>
            </w:r>
          </w:p>
          <w:p w14:paraId="01B8331B" w14:textId="77777777" w:rsidR="00D83023" w:rsidRPr="001C2116" w:rsidRDefault="00D83023" w:rsidP="00F4526A">
            <w:pPr>
              <w:numPr>
                <w:ilvl w:val="0"/>
                <w:numId w:val="59"/>
              </w:numPr>
              <w:spacing w:line="240" w:lineRule="auto"/>
              <w:jc w:val="left"/>
              <w:rPr>
                <w:bdr w:val="none" w:sz="0" w:space="0" w:color="auto" w:frame="1"/>
              </w:rPr>
            </w:pPr>
            <w:r w:rsidRPr="001C2116">
              <w:rPr>
                <w:rFonts w:ascii="Calibri" w:eastAsia="Calibri" w:hAnsi="Calibri" w:cs="Calibri"/>
                <w:sz w:val="20"/>
                <w:bdr w:val="none" w:sz="0" w:space="0" w:color="auto" w:frame="1"/>
              </w:rPr>
              <w:t>Kompetence sociální a personální</w:t>
            </w:r>
          </w:p>
          <w:p w14:paraId="128D3E0C" w14:textId="77777777" w:rsidR="00D83023" w:rsidRPr="001C2116" w:rsidRDefault="00D83023" w:rsidP="00F4526A">
            <w:pPr>
              <w:numPr>
                <w:ilvl w:val="0"/>
                <w:numId w:val="59"/>
              </w:numPr>
              <w:spacing w:line="240" w:lineRule="auto"/>
              <w:jc w:val="left"/>
              <w:rPr>
                <w:bdr w:val="none" w:sz="0" w:space="0" w:color="auto" w:frame="1"/>
              </w:rPr>
            </w:pPr>
            <w:r w:rsidRPr="001C2116">
              <w:rPr>
                <w:rFonts w:ascii="Calibri" w:eastAsia="Calibri" w:hAnsi="Calibri" w:cs="Calibri"/>
                <w:sz w:val="20"/>
                <w:bdr w:val="none" w:sz="0" w:space="0" w:color="auto" w:frame="1"/>
              </w:rPr>
              <w:t>Kompetence pracovní</w:t>
            </w:r>
          </w:p>
          <w:p w14:paraId="0D59839D" w14:textId="24B3ADF9" w:rsidR="00D83023" w:rsidRPr="001C2116" w:rsidRDefault="00D83023" w:rsidP="00F4526A">
            <w:pPr>
              <w:numPr>
                <w:ilvl w:val="0"/>
                <w:numId w:val="59"/>
              </w:numPr>
              <w:spacing w:line="240" w:lineRule="auto"/>
              <w:jc w:val="left"/>
              <w:rPr>
                <w:bdr w:val="none" w:sz="0" w:space="0" w:color="auto" w:frame="1"/>
              </w:rPr>
            </w:pPr>
            <w:r w:rsidRPr="001C2116">
              <w:rPr>
                <w:rFonts w:ascii="Calibri" w:eastAsia="Calibri" w:hAnsi="Calibri" w:cs="Calibri"/>
                <w:sz w:val="20"/>
                <w:bdr w:val="none" w:sz="0" w:space="0" w:color="auto" w:frame="1"/>
              </w:rPr>
              <w:t>Kompetence k</w:t>
            </w:r>
            <w:r w:rsidR="00C26125" w:rsidRPr="001C2116">
              <w:rPr>
                <w:rFonts w:ascii="Calibri" w:eastAsia="Calibri" w:hAnsi="Calibri" w:cs="Calibri"/>
                <w:sz w:val="20"/>
                <w:bdr w:val="none" w:sz="0" w:space="0" w:color="auto" w:frame="1"/>
              </w:rPr>
              <w:t> </w:t>
            </w:r>
            <w:r w:rsidRPr="001C2116">
              <w:rPr>
                <w:rFonts w:ascii="Calibri" w:eastAsia="Calibri" w:hAnsi="Calibri" w:cs="Calibri"/>
                <w:sz w:val="20"/>
                <w:bdr w:val="none" w:sz="0" w:space="0" w:color="auto" w:frame="1"/>
              </w:rPr>
              <w:t>učení</w:t>
            </w:r>
          </w:p>
          <w:p w14:paraId="4F91FE6B" w14:textId="1C25EB52" w:rsidR="00C26125" w:rsidRPr="001C2116" w:rsidRDefault="00C26125" w:rsidP="00F4526A">
            <w:pPr>
              <w:numPr>
                <w:ilvl w:val="0"/>
                <w:numId w:val="59"/>
              </w:numPr>
              <w:spacing w:line="240" w:lineRule="auto"/>
              <w:jc w:val="left"/>
              <w:rPr>
                <w:bdr w:val="none" w:sz="0" w:space="0" w:color="auto" w:frame="1"/>
              </w:rPr>
            </w:pPr>
            <w:r w:rsidRPr="001C2116">
              <w:rPr>
                <w:rFonts w:ascii="Calibri" w:eastAsia="Calibri" w:hAnsi="Calibri" w:cs="Calibri"/>
                <w:sz w:val="20"/>
                <w:bdr w:val="none" w:sz="0" w:space="0" w:color="auto" w:frame="1"/>
              </w:rPr>
              <w:t>Kompetence digitální</w:t>
            </w:r>
          </w:p>
        </w:tc>
      </w:tr>
      <w:tr w:rsidR="001C2116" w:rsidRPr="001C2116" w14:paraId="70F51120" w14:textId="77777777" w:rsidTr="00D8302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4ABA506"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7E68124"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ŠVP výstupy</w:t>
            </w:r>
          </w:p>
        </w:tc>
      </w:tr>
      <w:tr w:rsidR="001C2116" w:rsidRPr="001C2116" w14:paraId="349001BC"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49EEAA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 uspořádání objektů do celků - uspořádání na základě jejich</w:t>
            </w:r>
            <w:r w:rsidRPr="001C2116">
              <w:rPr>
                <w:rFonts w:ascii="Calibri" w:eastAsia="Calibri" w:hAnsi="Calibri" w:cs="Calibri"/>
                <w:sz w:val="20"/>
                <w:bdr w:val="none" w:sz="0" w:space="0" w:color="auto" w:frame="1"/>
              </w:rPr>
              <w:br/>
              <w:t>výraznosti, velikosti a vzájemného postavení ve statickém</w:t>
            </w:r>
            <w:r w:rsidRPr="001C2116">
              <w:rPr>
                <w:rFonts w:ascii="Calibri" w:eastAsia="Calibri" w:hAnsi="Calibri" w:cs="Calibri"/>
                <w:sz w:val="20"/>
                <w:bdr w:val="none" w:sz="0" w:space="0" w:color="auto" w:frame="1"/>
              </w:rPr>
              <w:br/>
              <w:t>a dynamickém vyjádření</w:t>
            </w:r>
            <w:r w:rsidRPr="001C2116">
              <w:rPr>
                <w:rFonts w:ascii="Calibri" w:eastAsia="Calibri" w:hAnsi="Calibri" w:cs="Calibri"/>
                <w:sz w:val="20"/>
                <w:bdr w:val="none" w:sz="0" w:space="0" w:color="auto" w:frame="1"/>
              </w:rPr>
              <w:br/>
              <w:t>- reflexe a vztahy zrakového vnímání k vnímání ostatními smysly</w:t>
            </w:r>
            <w:r w:rsidRPr="001C2116">
              <w:rPr>
                <w:rFonts w:ascii="Calibri" w:eastAsia="Calibri" w:hAnsi="Calibri" w:cs="Calibri"/>
                <w:sz w:val="20"/>
                <w:bdr w:val="none" w:sz="0" w:space="0" w:color="auto" w:frame="1"/>
              </w:rPr>
              <w:br/>
              <w:t>- vztah člověka a přírody</w:t>
            </w:r>
            <w:r w:rsidRPr="001C2116">
              <w:rPr>
                <w:rFonts w:ascii="Calibri" w:eastAsia="Calibri" w:hAnsi="Calibri" w:cs="Calibri"/>
                <w:sz w:val="20"/>
                <w:bdr w:val="none" w:sz="0" w:space="0" w:color="auto" w:frame="1"/>
              </w:rPr>
              <w:br/>
              <w:t>- barvy, tvary, linie (v přírodě, lidských výtvorech,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F9D674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Rozvíjení smyslové citlivosti: žák v tvorbě projevuje své vlastní životní zkušenosti; experimentuje s barvami, dovede míchat a překrývat </w:t>
            </w:r>
          </w:p>
        </w:tc>
      </w:tr>
      <w:tr w:rsidR="001C2116" w:rsidRPr="001C2116" w14:paraId="711E4AB0"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39F553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lastRenderedPageBreak/>
              <w:t>- prostředky pro vyjádření emocí, pocitů, nálad, fantazie, představ</w:t>
            </w:r>
            <w:r w:rsidRPr="001C2116">
              <w:rPr>
                <w:rFonts w:ascii="Calibri" w:eastAsia="Calibri" w:hAnsi="Calibri" w:cs="Calibri"/>
                <w:sz w:val="20"/>
                <w:bdr w:val="none" w:sz="0" w:space="0" w:color="auto" w:frame="1"/>
              </w:rPr>
              <w:br/>
              <w:t>a osobních zkušeností</w:t>
            </w:r>
            <w:r w:rsidRPr="001C2116">
              <w:rPr>
                <w:rFonts w:ascii="Calibri" w:eastAsia="Calibri" w:hAnsi="Calibri" w:cs="Calibri"/>
                <w:sz w:val="20"/>
                <w:bdr w:val="none" w:sz="0" w:space="0" w:color="auto" w:frame="1"/>
              </w:rPr>
              <w:br/>
              <w:t>- příběhy, příhody, pověsti, pohádky, mýty, báje národů celého světa</w:t>
            </w:r>
            <w:r w:rsidRPr="001C2116">
              <w:rPr>
                <w:rFonts w:ascii="Calibri" w:eastAsia="Calibri" w:hAnsi="Calibri" w:cs="Calibri"/>
                <w:sz w:val="20"/>
                <w:bdr w:val="none" w:sz="0" w:space="0" w:color="auto" w:frame="1"/>
              </w:rPr>
              <w:br/>
              <w:t>- vymýšlení fantazijních a humorných příběhů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2945F7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Uplatňování subjektivity: žák v tvorbě projevuje své vlastní životní zkušenosti; volně experimentuje s linkou, tvarem, obrysem; rozezná barvy teplé a studené, světlé a tmavé </w:t>
            </w:r>
          </w:p>
        </w:tc>
      </w:tr>
      <w:tr w:rsidR="001C2116" w:rsidRPr="001C2116" w14:paraId="3F3B938D"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2243D9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 osobní postoj v komunikaci – jeho utváření a zdůvodňování</w:t>
            </w:r>
            <w:r w:rsidRPr="001C2116">
              <w:rPr>
                <w:rFonts w:ascii="Calibri" w:eastAsia="Calibri" w:hAnsi="Calibri" w:cs="Calibri"/>
                <w:sz w:val="20"/>
                <w:bdr w:val="none" w:sz="0" w:space="0" w:color="auto" w:frame="1"/>
              </w:rPr>
              <w:br/>
              <w:t>- hledání a sbírání zajímavých a neobvyklých předmětů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35AD8C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Ověřování komunikačních účinků: žák se vyjadřuje k tvorbě své i druhých, toleruje jejich způsoby vidění </w:t>
            </w:r>
            <w:r w:rsidRPr="001C2116">
              <w:rPr>
                <w:rFonts w:ascii="Calibri" w:eastAsia="Calibri" w:hAnsi="Calibri" w:cs="Calibri"/>
                <w:sz w:val="20"/>
                <w:bdr w:val="none" w:sz="0" w:space="0" w:color="auto" w:frame="1"/>
              </w:rPr>
              <w:br/>
              <w:t> jejich výtvarného vyjádření </w:t>
            </w:r>
          </w:p>
        </w:tc>
      </w:tr>
      <w:tr w:rsidR="001C2116" w:rsidRPr="001C2116" w14:paraId="4EDB5DC7"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6B985DB7"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F5018F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zvládá základní dovednosti pro vlastní tvorbu </w:t>
            </w:r>
          </w:p>
        </w:tc>
      </w:tr>
      <w:tr w:rsidR="001C2116" w:rsidRPr="001C2116" w14:paraId="10C0025D" w14:textId="77777777" w:rsidTr="00D8302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0A97A27" w14:textId="77777777" w:rsidR="00D83023" w:rsidRPr="001C2116" w:rsidRDefault="00D83023">
            <w:pPr>
              <w:shd w:val="clear" w:color="auto" w:fill="DEEAF6"/>
              <w:spacing w:line="240" w:lineRule="auto"/>
              <w:jc w:val="center"/>
              <w:rPr>
                <w:bdr w:val="none" w:sz="0" w:space="0" w:color="auto" w:frame="1"/>
              </w:rPr>
            </w:pPr>
            <w:r w:rsidRPr="001C2116">
              <w:rPr>
                <w:rFonts w:ascii="Calibri" w:eastAsia="Calibri" w:hAnsi="Calibri" w:cs="Calibri"/>
                <w:b/>
                <w:bCs/>
                <w:sz w:val="20"/>
                <w:bdr w:val="none" w:sz="0" w:space="0" w:color="auto" w:frame="1"/>
              </w:rPr>
              <w:t>Průřezová témata, přesahy, souvislosti</w:t>
            </w:r>
          </w:p>
        </w:tc>
      </w:tr>
      <w:tr w:rsidR="001C2116" w:rsidRPr="001C2116" w14:paraId="4CFE12D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127553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ENVIRONMENTÁLNÍ VÝCHOVA - Vztah člověka k prostředí</w:t>
            </w:r>
          </w:p>
        </w:tc>
      </w:tr>
      <w:tr w:rsidR="001C2116" w:rsidRPr="001C2116" w14:paraId="2E21E037"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A25FB2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Kulturní diference</w:t>
            </w:r>
          </w:p>
        </w:tc>
      </w:tr>
      <w:tr w:rsidR="001C2116" w:rsidRPr="001C2116" w14:paraId="6B16890A"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4A362E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Multikulturalita</w:t>
            </w:r>
          </w:p>
        </w:tc>
      </w:tr>
      <w:tr w:rsidR="001C2116" w:rsidRPr="001C2116" w14:paraId="04E53A4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A94434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Princip sociálního smíru a solidarity</w:t>
            </w:r>
          </w:p>
        </w:tc>
      </w:tr>
      <w:tr w:rsidR="001C2116" w:rsidRPr="001C2116" w14:paraId="4C86034D"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8F9A6E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Hodnoty, postoje, praktická etika</w:t>
            </w:r>
          </w:p>
        </w:tc>
      </w:tr>
      <w:tr w:rsidR="001C2116" w:rsidRPr="001C2116" w14:paraId="577F08D3"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C39911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Komunikace</w:t>
            </w:r>
          </w:p>
        </w:tc>
      </w:tr>
      <w:tr w:rsidR="001C2116" w:rsidRPr="001C2116" w14:paraId="08382DE3"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F8263B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Kooperace a kompetice</w:t>
            </w:r>
          </w:p>
        </w:tc>
      </w:tr>
      <w:tr w:rsidR="001C2116" w:rsidRPr="001C2116" w14:paraId="6CC706C7"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E451F1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Kreativita</w:t>
            </w:r>
          </w:p>
        </w:tc>
      </w:tr>
      <w:tr w:rsidR="001C2116" w:rsidRPr="001C2116" w14:paraId="24BFEE94"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A5BF48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Mezilidské vztahy</w:t>
            </w:r>
          </w:p>
        </w:tc>
      </w:tr>
      <w:tr w:rsidR="001C2116" w:rsidRPr="001C2116" w14:paraId="459DBF87"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23064F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Poznávání lidí</w:t>
            </w:r>
          </w:p>
        </w:tc>
      </w:tr>
      <w:tr w:rsidR="001C2116" w:rsidRPr="001C2116" w14:paraId="00F194CB"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FC9849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Psychohygiena</w:t>
            </w:r>
          </w:p>
        </w:tc>
      </w:tr>
      <w:tr w:rsidR="001C2116" w:rsidRPr="001C2116" w14:paraId="62B8657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EE5D8B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Rozvoj schopností poznávání</w:t>
            </w:r>
          </w:p>
        </w:tc>
      </w:tr>
      <w:tr w:rsidR="001C2116" w:rsidRPr="001C2116" w14:paraId="2226238B"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71A2C6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Řešení problémů a rozhodovací dovednosti</w:t>
            </w:r>
          </w:p>
        </w:tc>
      </w:tr>
      <w:tr w:rsidR="001C2116" w:rsidRPr="001C2116" w14:paraId="057A84E6"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C2E40D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Sebepoznání a sebepojetí</w:t>
            </w:r>
          </w:p>
        </w:tc>
      </w:tr>
      <w:tr w:rsidR="001C2116" w:rsidRPr="001C2116" w14:paraId="39F5D38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8492AA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Seberegulace a sebeorganizace</w:t>
            </w:r>
          </w:p>
        </w:tc>
      </w:tr>
      <w:tr w:rsidR="001C2116" w:rsidRPr="001C2116" w14:paraId="52A5A62F"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6C0EF3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VÝCHOVA DEMOKRATICKÉHO OBČANA - Občanská společnost a škola</w:t>
            </w:r>
          </w:p>
        </w:tc>
      </w:tr>
    </w:tbl>
    <w:p w14:paraId="37E5426D" w14:textId="77777777" w:rsidR="00D83023" w:rsidRPr="001C2116" w:rsidRDefault="00D83023" w:rsidP="00D83023">
      <w:pPr>
        <w:rPr>
          <w:bdr w:val="none" w:sz="0" w:space="0" w:color="auto" w:frame="1"/>
        </w:rPr>
      </w:pPr>
      <w:r w:rsidRPr="001C2116">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1C2116" w:rsidRPr="001C2116" w14:paraId="183D2B1F"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713211E8"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28E5E7F8"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00E425" w14:textId="77777777" w:rsidR="00D83023" w:rsidRPr="001C2116" w:rsidRDefault="00D83023"/>
        </w:tc>
      </w:tr>
      <w:tr w:rsidR="001C2116" w:rsidRPr="001C2116" w14:paraId="0C6E4317"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DAC0944"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BEC8112" w14:textId="77777777" w:rsidR="00D83023" w:rsidRPr="001C2116" w:rsidRDefault="00D83023" w:rsidP="00F4526A">
            <w:pPr>
              <w:numPr>
                <w:ilvl w:val="0"/>
                <w:numId w:val="60"/>
              </w:numPr>
              <w:spacing w:line="240" w:lineRule="auto"/>
              <w:jc w:val="left"/>
              <w:rPr>
                <w:bdr w:val="none" w:sz="0" w:space="0" w:color="auto" w:frame="1"/>
              </w:rPr>
            </w:pPr>
            <w:r w:rsidRPr="001C2116">
              <w:rPr>
                <w:rFonts w:ascii="Calibri" w:eastAsia="Calibri" w:hAnsi="Calibri" w:cs="Calibri"/>
                <w:sz w:val="20"/>
                <w:bdr w:val="none" w:sz="0" w:space="0" w:color="auto" w:frame="1"/>
              </w:rPr>
              <w:t>Kompetence k učení</w:t>
            </w:r>
          </w:p>
          <w:p w14:paraId="4B2063AF" w14:textId="77777777" w:rsidR="00D83023" w:rsidRPr="001C2116" w:rsidRDefault="00D83023" w:rsidP="00F4526A">
            <w:pPr>
              <w:numPr>
                <w:ilvl w:val="0"/>
                <w:numId w:val="60"/>
              </w:numPr>
              <w:spacing w:line="240" w:lineRule="auto"/>
              <w:jc w:val="left"/>
              <w:rPr>
                <w:bdr w:val="none" w:sz="0" w:space="0" w:color="auto" w:frame="1"/>
              </w:rPr>
            </w:pPr>
            <w:r w:rsidRPr="001C2116">
              <w:rPr>
                <w:rFonts w:ascii="Calibri" w:eastAsia="Calibri" w:hAnsi="Calibri" w:cs="Calibri"/>
                <w:sz w:val="20"/>
                <w:bdr w:val="none" w:sz="0" w:space="0" w:color="auto" w:frame="1"/>
              </w:rPr>
              <w:t>Kompetence komunikativní</w:t>
            </w:r>
          </w:p>
          <w:p w14:paraId="349D09BD" w14:textId="77777777" w:rsidR="00D83023" w:rsidRPr="001C2116" w:rsidRDefault="00D83023" w:rsidP="00F4526A">
            <w:pPr>
              <w:numPr>
                <w:ilvl w:val="0"/>
                <w:numId w:val="60"/>
              </w:numPr>
              <w:spacing w:line="240" w:lineRule="auto"/>
              <w:jc w:val="left"/>
              <w:rPr>
                <w:bdr w:val="none" w:sz="0" w:space="0" w:color="auto" w:frame="1"/>
              </w:rPr>
            </w:pPr>
            <w:r w:rsidRPr="001C2116">
              <w:rPr>
                <w:rFonts w:ascii="Calibri" w:eastAsia="Calibri" w:hAnsi="Calibri" w:cs="Calibri"/>
                <w:sz w:val="20"/>
                <w:bdr w:val="none" w:sz="0" w:space="0" w:color="auto" w:frame="1"/>
              </w:rPr>
              <w:lastRenderedPageBreak/>
              <w:t>Kompetence sociální a personální</w:t>
            </w:r>
          </w:p>
          <w:p w14:paraId="75C175AA" w14:textId="77777777" w:rsidR="00D83023" w:rsidRPr="001C2116" w:rsidRDefault="00D83023" w:rsidP="00F4526A">
            <w:pPr>
              <w:numPr>
                <w:ilvl w:val="0"/>
                <w:numId w:val="60"/>
              </w:numPr>
              <w:spacing w:line="240" w:lineRule="auto"/>
              <w:jc w:val="left"/>
              <w:rPr>
                <w:bdr w:val="none" w:sz="0" w:space="0" w:color="auto" w:frame="1"/>
              </w:rPr>
            </w:pPr>
            <w:r w:rsidRPr="001C2116">
              <w:rPr>
                <w:rFonts w:ascii="Calibri" w:eastAsia="Calibri" w:hAnsi="Calibri" w:cs="Calibri"/>
                <w:sz w:val="20"/>
                <w:bdr w:val="none" w:sz="0" w:space="0" w:color="auto" w:frame="1"/>
              </w:rPr>
              <w:t>Kompetence pracovní</w:t>
            </w:r>
          </w:p>
          <w:p w14:paraId="078B7759" w14:textId="19CBE289" w:rsidR="00C26125" w:rsidRPr="001C2116" w:rsidRDefault="00C26125" w:rsidP="00F4526A">
            <w:pPr>
              <w:numPr>
                <w:ilvl w:val="0"/>
                <w:numId w:val="60"/>
              </w:numPr>
              <w:spacing w:line="240" w:lineRule="auto"/>
              <w:jc w:val="left"/>
              <w:rPr>
                <w:bdr w:val="none" w:sz="0" w:space="0" w:color="auto" w:frame="1"/>
              </w:rPr>
            </w:pPr>
            <w:r w:rsidRPr="001C2116">
              <w:rPr>
                <w:rFonts w:ascii="Calibri" w:eastAsia="Calibri" w:hAnsi="Calibri" w:cs="Calibri"/>
                <w:sz w:val="20"/>
                <w:bdr w:val="none" w:sz="0" w:space="0" w:color="auto" w:frame="1"/>
              </w:rPr>
              <w:t>Kompetence digitální</w:t>
            </w:r>
          </w:p>
        </w:tc>
      </w:tr>
      <w:tr w:rsidR="001C2116" w:rsidRPr="001C2116" w14:paraId="58D81721" w14:textId="77777777" w:rsidTr="00D8302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D106DD8"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A52E2EA"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ŠVP výstupy</w:t>
            </w:r>
          </w:p>
        </w:tc>
      </w:tr>
      <w:tr w:rsidR="001C2116" w:rsidRPr="001C2116" w14:paraId="140CB75B"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4FC2B0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dekorativní práce</w:t>
            </w:r>
            <w:r w:rsidRPr="001C2116">
              <w:rPr>
                <w:rFonts w:ascii="Calibri" w:eastAsia="Calibri" w:hAnsi="Calibri" w:cs="Calibri"/>
                <w:sz w:val="20"/>
                <w:bdr w:val="none" w:sz="0" w:space="0" w:color="auto" w:frame="1"/>
              </w:rPr>
              <w:br/>
              <w:t>barva</w:t>
            </w:r>
            <w:r w:rsidRPr="001C2116">
              <w:rPr>
                <w:rFonts w:ascii="Calibri" w:eastAsia="Calibri" w:hAnsi="Calibri" w:cs="Calibri"/>
                <w:sz w:val="20"/>
                <w:bdr w:val="none" w:sz="0" w:space="0" w:color="auto" w:frame="1"/>
              </w:rPr>
              <w:br/>
              <w:t>linie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90B5D7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uvědoměle zachází s některými prostředky a materiály, ovládá základní technické dovednosti, užívá důležité pojmy </w:t>
            </w:r>
          </w:p>
        </w:tc>
      </w:tr>
      <w:tr w:rsidR="001C2116" w:rsidRPr="001C2116" w14:paraId="6C5EDA6F"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6E2E8D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barva</w:t>
            </w:r>
            <w:r w:rsidRPr="001C2116">
              <w:rPr>
                <w:rFonts w:ascii="Calibri" w:eastAsia="Calibri" w:hAnsi="Calibri" w:cs="Calibri"/>
                <w:sz w:val="20"/>
                <w:bdr w:val="none" w:sz="0" w:space="0" w:color="auto" w:frame="1"/>
              </w:rPr>
              <w:br/>
              <w:t>dekorativní práce</w:t>
            </w:r>
            <w:r w:rsidRPr="001C2116">
              <w:rPr>
                <w:rFonts w:ascii="Calibri" w:eastAsia="Calibri" w:hAnsi="Calibri" w:cs="Calibri"/>
                <w:sz w:val="20"/>
                <w:bdr w:val="none" w:sz="0" w:space="0" w:color="auto" w:frame="1"/>
              </w:rPr>
              <w:br/>
              <w:t>tematické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A0B3E3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řeší přiměřené úkoly v plošných a prostorových pracích, chápe vzájemné souvislosti zobrazovaných předmětů </w:t>
            </w:r>
          </w:p>
        </w:tc>
      </w:tr>
      <w:tr w:rsidR="001C2116" w:rsidRPr="001C2116" w14:paraId="3794B49C"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0DEECA57"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CD5226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uplatňuje vlastní zkušenosti, prožitky a fantazii při tvůrčích činnostech, je schopen výsledky své činnosti sdělit svým spolužákům </w:t>
            </w:r>
          </w:p>
        </w:tc>
      </w:tr>
      <w:tr w:rsidR="001C2116" w:rsidRPr="001C2116" w14:paraId="72992613"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EE1A88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barva</w:t>
            </w:r>
            <w:r w:rsidRPr="001C2116">
              <w:rPr>
                <w:rFonts w:ascii="Calibri" w:eastAsia="Calibri" w:hAnsi="Calibri" w:cs="Calibri"/>
                <w:sz w:val="20"/>
                <w:bdr w:val="none" w:sz="0" w:space="0" w:color="auto" w:frame="1"/>
              </w:rPr>
              <w:br/>
              <w:t>modelování a organizace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20C07E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chápe výrazové vlastnosti barev </w:t>
            </w:r>
          </w:p>
        </w:tc>
      </w:tr>
      <w:tr w:rsidR="001C2116" w:rsidRPr="001C2116" w14:paraId="4A3AAD90"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7856A754"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F5E283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uplatňuje vlastní zkušenosti, prožitky a fantazii při tvůrčích činnostech, je schopen výsledky své činnosti sdělit svým spolužákům </w:t>
            </w:r>
          </w:p>
        </w:tc>
      </w:tr>
      <w:tr w:rsidR="001C2116" w:rsidRPr="001C2116" w14:paraId="416744A9" w14:textId="77777777" w:rsidTr="00D83023">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8213B6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návštěva výstavy</w:t>
            </w:r>
            <w:r w:rsidRPr="001C2116">
              <w:rPr>
                <w:rFonts w:ascii="Calibri" w:eastAsia="Calibri" w:hAnsi="Calibri" w:cs="Calibri"/>
                <w:sz w:val="20"/>
                <w:bdr w:val="none" w:sz="0" w:space="0" w:color="auto" w:frame="1"/>
              </w:rPr>
              <w:br/>
              <w:t>beseda o výtvarném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DF0292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si uvědomuje, že výtvarné umění patří ke kulturnímu bohatství národa </w:t>
            </w:r>
          </w:p>
        </w:tc>
      </w:tr>
      <w:tr w:rsidR="001C2116" w:rsidRPr="001C2116" w14:paraId="71366FCC"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1C1E78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výtvarné osvojování přírody a věcí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6DC019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organizuje vlastní výtvarnou práci </w:t>
            </w:r>
          </w:p>
        </w:tc>
      </w:tr>
      <w:tr w:rsidR="001C2116" w:rsidRPr="001C2116" w14:paraId="51E0C774"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06BD2E1"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385DF9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uplatňuje vlastní zkušenosti, prožitky a fantazii při tvůrčích činnostech, je schopen výsledky své činnosti sdělit svým spolužákům </w:t>
            </w:r>
          </w:p>
        </w:tc>
      </w:tr>
      <w:tr w:rsidR="001C2116" w:rsidRPr="001C2116" w14:paraId="286B1071" w14:textId="77777777" w:rsidTr="00D8302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7508E2C" w14:textId="77777777" w:rsidR="00D83023" w:rsidRPr="001C2116" w:rsidRDefault="00D83023">
            <w:pPr>
              <w:shd w:val="clear" w:color="auto" w:fill="DEEAF6"/>
              <w:spacing w:line="240" w:lineRule="auto"/>
              <w:jc w:val="center"/>
              <w:rPr>
                <w:bdr w:val="none" w:sz="0" w:space="0" w:color="auto" w:frame="1"/>
              </w:rPr>
            </w:pPr>
            <w:r w:rsidRPr="001C2116">
              <w:rPr>
                <w:rFonts w:ascii="Calibri" w:eastAsia="Calibri" w:hAnsi="Calibri" w:cs="Calibri"/>
                <w:b/>
                <w:bCs/>
                <w:sz w:val="20"/>
                <w:bdr w:val="none" w:sz="0" w:space="0" w:color="auto" w:frame="1"/>
              </w:rPr>
              <w:t>Průřezová témata, přesahy, souvislosti</w:t>
            </w:r>
          </w:p>
        </w:tc>
      </w:tr>
      <w:tr w:rsidR="001C2116" w:rsidRPr="001C2116" w14:paraId="15B309F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E628C7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ENVIRONMENTÁLNÍ VÝCHOVA - Vztah člověka k prostředí</w:t>
            </w:r>
          </w:p>
        </w:tc>
      </w:tr>
      <w:tr w:rsidR="001C2116" w:rsidRPr="001C2116" w14:paraId="55FC566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092420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Kulturní diference</w:t>
            </w:r>
          </w:p>
        </w:tc>
      </w:tr>
      <w:tr w:rsidR="001C2116" w:rsidRPr="001C2116" w14:paraId="13938D9E"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C8B359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Multikulturalita</w:t>
            </w:r>
          </w:p>
        </w:tc>
      </w:tr>
      <w:tr w:rsidR="001C2116" w:rsidRPr="001C2116" w14:paraId="5F0AF2DF"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EAC9CE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Princip sociálního smíru a solidarity</w:t>
            </w:r>
          </w:p>
        </w:tc>
      </w:tr>
      <w:tr w:rsidR="001C2116" w:rsidRPr="001C2116" w14:paraId="1F4FC517"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214496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Hodnoty, postoje, praktická etika</w:t>
            </w:r>
          </w:p>
        </w:tc>
      </w:tr>
      <w:tr w:rsidR="001C2116" w:rsidRPr="001C2116" w14:paraId="4A615DA3"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248B55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Komunikace</w:t>
            </w:r>
          </w:p>
        </w:tc>
      </w:tr>
      <w:tr w:rsidR="001C2116" w:rsidRPr="001C2116" w14:paraId="2C07F1B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452154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Kooperace a kompetice</w:t>
            </w:r>
          </w:p>
        </w:tc>
      </w:tr>
      <w:tr w:rsidR="001C2116" w:rsidRPr="001C2116" w14:paraId="22BA6A12"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7D0723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Kreativita</w:t>
            </w:r>
          </w:p>
        </w:tc>
      </w:tr>
      <w:tr w:rsidR="001C2116" w:rsidRPr="001C2116" w14:paraId="3499656B"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483EFF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Mezilidské vztahy</w:t>
            </w:r>
          </w:p>
        </w:tc>
      </w:tr>
      <w:tr w:rsidR="001C2116" w:rsidRPr="001C2116" w14:paraId="22E9192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BD4846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Poznávání lidí</w:t>
            </w:r>
          </w:p>
        </w:tc>
      </w:tr>
      <w:tr w:rsidR="001C2116" w:rsidRPr="001C2116" w14:paraId="7AF22487"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377833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lastRenderedPageBreak/>
              <w:t>OSOBNOSTNÍ A SOCIÁLNÍ VÝCHOVA - Psychohygiena</w:t>
            </w:r>
          </w:p>
        </w:tc>
      </w:tr>
      <w:tr w:rsidR="001C2116" w:rsidRPr="001C2116" w14:paraId="0E71AC11"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67054C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Rozvoj schopností poznávání</w:t>
            </w:r>
          </w:p>
        </w:tc>
      </w:tr>
      <w:tr w:rsidR="001C2116" w:rsidRPr="001C2116" w14:paraId="4B8A98BA"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9E2C41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Řešení problémů a rozhodovací dovednosti</w:t>
            </w:r>
          </w:p>
        </w:tc>
      </w:tr>
      <w:tr w:rsidR="001C2116" w:rsidRPr="001C2116" w14:paraId="0D89C4C7"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F11EBA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Sebepoznání a sebepojetí</w:t>
            </w:r>
          </w:p>
        </w:tc>
      </w:tr>
      <w:tr w:rsidR="001C2116" w:rsidRPr="001C2116" w14:paraId="5DB7DB0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94EC3B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Seberegulace a sebeorganizace</w:t>
            </w:r>
          </w:p>
        </w:tc>
      </w:tr>
      <w:tr w:rsidR="001C2116" w:rsidRPr="001C2116" w14:paraId="45E04F4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15ADD1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VÝCHOVA DEMOKRATICKÉHO OBČANA - Občanská společnost a škola</w:t>
            </w:r>
          </w:p>
        </w:tc>
      </w:tr>
    </w:tbl>
    <w:p w14:paraId="494E89A6" w14:textId="77777777" w:rsidR="00D83023" w:rsidRPr="001C2116" w:rsidRDefault="00D83023" w:rsidP="00D83023">
      <w:pPr>
        <w:rPr>
          <w:bdr w:val="none" w:sz="0" w:space="0" w:color="auto" w:frame="1"/>
        </w:rPr>
      </w:pPr>
      <w:r w:rsidRPr="001C2116">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1C2116" w:rsidRPr="001C2116" w14:paraId="4662A353"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65036EE2"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4FC1BC2D"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5CEFA6" w14:textId="77777777" w:rsidR="00D83023" w:rsidRPr="001C2116" w:rsidRDefault="00D83023"/>
        </w:tc>
      </w:tr>
      <w:tr w:rsidR="001C2116" w:rsidRPr="001C2116" w14:paraId="3E580E94"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1206FD5"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46F1F8F" w14:textId="77777777" w:rsidR="00D83023" w:rsidRPr="001C2116" w:rsidRDefault="00D83023" w:rsidP="00F4526A">
            <w:pPr>
              <w:numPr>
                <w:ilvl w:val="0"/>
                <w:numId w:val="61"/>
              </w:numPr>
              <w:spacing w:line="240" w:lineRule="auto"/>
              <w:jc w:val="left"/>
              <w:rPr>
                <w:bdr w:val="none" w:sz="0" w:space="0" w:color="auto" w:frame="1"/>
              </w:rPr>
            </w:pPr>
            <w:r w:rsidRPr="001C2116">
              <w:rPr>
                <w:rFonts w:ascii="Calibri" w:eastAsia="Calibri" w:hAnsi="Calibri" w:cs="Calibri"/>
                <w:sz w:val="20"/>
                <w:bdr w:val="none" w:sz="0" w:space="0" w:color="auto" w:frame="1"/>
              </w:rPr>
              <w:t>Kompetence komunikativní</w:t>
            </w:r>
          </w:p>
          <w:p w14:paraId="161AA158" w14:textId="77777777" w:rsidR="00D83023" w:rsidRPr="001C2116" w:rsidRDefault="00D83023" w:rsidP="00F4526A">
            <w:pPr>
              <w:numPr>
                <w:ilvl w:val="0"/>
                <w:numId w:val="61"/>
              </w:numPr>
              <w:spacing w:line="240" w:lineRule="auto"/>
              <w:jc w:val="left"/>
              <w:rPr>
                <w:bdr w:val="none" w:sz="0" w:space="0" w:color="auto" w:frame="1"/>
              </w:rPr>
            </w:pPr>
            <w:r w:rsidRPr="001C2116">
              <w:rPr>
                <w:rFonts w:ascii="Calibri" w:eastAsia="Calibri" w:hAnsi="Calibri" w:cs="Calibri"/>
                <w:sz w:val="20"/>
                <w:bdr w:val="none" w:sz="0" w:space="0" w:color="auto" w:frame="1"/>
              </w:rPr>
              <w:t>Kompetence sociální a personální</w:t>
            </w:r>
          </w:p>
          <w:p w14:paraId="16AC7221" w14:textId="77777777" w:rsidR="00D83023" w:rsidRPr="001C2116" w:rsidRDefault="00D83023" w:rsidP="00F4526A">
            <w:pPr>
              <w:numPr>
                <w:ilvl w:val="0"/>
                <w:numId w:val="61"/>
              </w:numPr>
              <w:spacing w:line="240" w:lineRule="auto"/>
              <w:jc w:val="left"/>
              <w:rPr>
                <w:bdr w:val="none" w:sz="0" w:space="0" w:color="auto" w:frame="1"/>
              </w:rPr>
            </w:pPr>
            <w:r w:rsidRPr="001C2116">
              <w:rPr>
                <w:rFonts w:ascii="Calibri" w:eastAsia="Calibri" w:hAnsi="Calibri" w:cs="Calibri"/>
                <w:sz w:val="20"/>
                <w:bdr w:val="none" w:sz="0" w:space="0" w:color="auto" w:frame="1"/>
              </w:rPr>
              <w:t>Kompetence pracovní</w:t>
            </w:r>
          </w:p>
          <w:p w14:paraId="3DBE6B46" w14:textId="4F139A31" w:rsidR="00D83023" w:rsidRPr="001C2116" w:rsidRDefault="00D83023" w:rsidP="00F4526A">
            <w:pPr>
              <w:numPr>
                <w:ilvl w:val="0"/>
                <w:numId w:val="61"/>
              </w:numPr>
              <w:spacing w:line="240" w:lineRule="auto"/>
              <w:jc w:val="left"/>
              <w:rPr>
                <w:bdr w:val="none" w:sz="0" w:space="0" w:color="auto" w:frame="1"/>
              </w:rPr>
            </w:pPr>
            <w:r w:rsidRPr="001C2116">
              <w:rPr>
                <w:rFonts w:ascii="Calibri" w:eastAsia="Calibri" w:hAnsi="Calibri" w:cs="Calibri"/>
                <w:sz w:val="20"/>
                <w:bdr w:val="none" w:sz="0" w:space="0" w:color="auto" w:frame="1"/>
              </w:rPr>
              <w:t>Kompetence k</w:t>
            </w:r>
            <w:r w:rsidR="00C26125" w:rsidRPr="001C2116">
              <w:rPr>
                <w:rFonts w:ascii="Calibri" w:eastAsia="Calibri" w:hAnsi="Calibri" w:cs="Calibri"/>
                <w:sz w:val="20"/>
                <w:bdr w:val="none" w:sz="0" w:space="0" w:color="auto" w:frame="1"/>
              </w:rPr>
              <w:t> </w:t>
            </w:r>
            <w:r w:rsidRPr="001C2116">
              <w:rPr>
                <w:rFonts w:ascii="Calibri" w:eastAsia="Calibri" w:hAnsi="Calibri" w:cs="Calibri"/>
                <w:sz w:val="20"/>
                <w:bdr w:val="none" w:sz="0" w:space="0" w:color="auto" w:frame="1"/>
              </w:rPr>
              <w:t>učení</w:t>
            </w:r>
          </w:p>
          <w:p w14:paraId="70A32890" w14:textId="3E0F3972" w:rsidR="00C26125" w:rsidRPr="001C2116" w:rsidRDefault="00C26125" w:rsidP="00F4526A">
            <w:pPr>
              <w:numPr>
                <w:ilvl w:val="0"/>
                <w:numId w:val="61"/>
              </w:numPr>
              <w:spacing w:line="240" w:lineRule="auto"/>
              <w:jc w:val="left"/>
              <w:rPr>
                <w:bdr w:val="none" w:sz="0" w:space="0" w:color="auto" w:frame="1"/>
              </w:rPr>
            </w:pPr>
            <w:r w:rsidRPr="001C2116">
              <w:rPr>
                <w:rFonts w:ascii="Calibri" w:eastAsia="Calibri" w:hAnsi="Calibri" w:cs="Calibri"/>
                <w:sz w:val="20"/>
                <w:bdr w:val="none" w:sz="0" w:space="0" w:color="auto" w:frame="1"/>
              </w:rPr>
              <w:t>Kompetence digitální</w:t>
            </w:r>
          </w:p>
        </w:tc>
      </w:tr>
      <w:tr w:rsidR="001C2116" w:rsidRPr="001C2116" w14:paraId="1DCD0E5B" w14:textId="77777777" w:rsidTr="00D8302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3341DC1"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16654BA"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ŠVP výstupy</w:t>
            </w:r>
          </w:p>
        </w:tc>
      </w:tr>
      <w:tr w:rsidR="001C2116" w:rsidRPr="001C2116" w14:paraId="357FB751"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EAC880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tematické práce</w:t>
            </w:r>
            <w:r w:rsidRPr="001C2116">
              <w:rPr>
                <w:rFonts w:ascii="Calibri" w:eastAsia="Calibri" w:hAnsi="Calibri" w:cs="Calibri"/>
                <w:sz w:val="20"/>
                <w:bdr w:val="none" w:sz="0" w:space="0" w:color="auto" w:frame="1"/>
              </w:rPr>
              <w:br/>
              <w:t>barva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BEB85F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pojmenovává při vlastních tvůrčích činnostech prvky vizuálně obrazného vyjádření </w:t>
            </w:r>
          </w:p>
        </w:tc>
      </w:tr>
      <w:tr w:rsidR="001C2116" w:rsidRPr="001C2116" w14:paraId="7B68F6A6"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7FA85CB0"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8F8C9F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uplatňuje základní dovednosti pro vlastní tvorbu, realizuje svůj tvůrčí záměr </w:t>
            </w:r>
          </w:p>
        </w:tc>
      </w:tr>
      <w:tr w:rsidR="001C2116" w:rsidRPr="001C2116" w14:paraId="28BEF88E"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4CB2A2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dekorativní práce</w:t>
            </w:r>
            <w:r w:rsidRPr="001C2116">
              <w:rPr>
                <w:rFonts w:ascii="Calibri" w:eastAsia="Calibri" w:hAnsi="Calibri" w:cs="Calibri"/>
                <w:sz w:val="20"/>
                <w:bdr w:val="none" w:sz="0" w:space="0" w:color="auto" w:frame="1"/>
              </w:rPr>
              <w:br/>
              <w:t>modelování a organizace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11BF62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uplatňuje výrazové vlastnosti linie, orientuje se v řazení prvků v tvarové a barevné kompozici a projevuje smysl a cit pro prostorové formy </w:t>
            </w:r>
          </w:p>
        </w:tc>
      </w:tr>
      <w:tr w:rsidR="001C2116" w:rsidRPr="001C2116" w14:paraId="297B4849"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415236E1"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A102C2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uplatňuje základní dovednosti pro vlastní tvorbu, realizuje svůj tvůrčí záměr </w:t>
            </w:r>
          </w:p>
        </w:tc>
      </w:tr>
      <w:tr w:rsidR="001C2116" w:rsidRPr="001C2116" w14:paraId="07F34324"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990EA1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tematické práce</w:t>
            </w:r>
            <w:r w:rsidRPr="001C2116">
              <w:rPr>
                <w:rFonts w:ascii="Calibri" w:eastAsia="Calibri" w:hAnsi="Calibri" w:cs="Calibri"/>
                <w:sz w:val="20"/>
                <w:bdr w:val="none" w:sz="0" w:space="0" w:color="auto" w:frame="1"/>
              </w:rPr>
              <w:br/>
              <w:t>kresba</w:t>
            </w:r>
            <w:r w:rsidRPr="001C2116">
              <w:rPr>
                <w:rFonts w:ascii="Calibri" w:eastAsia="Calibri" w:hAnsi="Calibri" w:cs="Calibri"/>
                <w:sz w:val="20"/>
                <w:bdr w:val="none" w:sz="0" w:space="0" w:color="auto" w:frame="1"/>
              </w:rPr>
              <w:br/>
              <w:t>muchláž</w:t>
            </w:r>
            <w:r w:rsidRPr="001C2116">
              <w:rPr>
                <w:rFonts w:ascii="Calibri" w:eastAsia="Calibri" w:hAnsi="Calibri" w:cs="Calibri"/>
                <w:sz w:val="20"/>
                <w:bdr w:val="none" w:sz="0" w:space="0" w:color="auto" w:frame="1"/>
              </w:rPr>
              <w:br/>
              <w:t>frotáž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772535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rozvíjí smyslovou citlivost a zobrazuje vlastní životní zkušenosti </w:t>
            </w:r>
          </w:p>
        </w:tc>
      </w:tr>
      <w:tr w:rsidR="001C2116" w:rsidRPr="001C2116" w14:paraId="551F2478"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A636118"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190A53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uplatňuje základní dovednosti pro vlastní tvorbu, realizuje svůj tvůrčí záměr </w:t>
            </w:r>
          </w:p>
        </w:tc>
      </w:tr>
      <w:tr w:rsidR="001C2116" w:rsidRPr="001C2116" w14:paraId="1CC21286"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6C6E23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koláž</w:t>
            </w:r>
            <w:r w:rsidRPr="001C2116">
              <w:rPr>
                <w:rFonts w:ascii="Calibri" w:eastAsia="Calibri" w:hAnsi="Calibri" w:cs="Calibri"/>
                <w:sz w:val="20"/>
                <w:bdr w:val="none" w:sz="0" w:space="0" w:color="auto" w:frame="1"/>
              </w:rPr>
              <w:br/>
              <w:t>modelování a organizace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6E2256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rozvíjí smyslovou citlivost a rozvíjí různé způsoby výtvarného zobrazování prostorových jevů a vztahů </w:t>
            </w:r>
          </w:p>
        </w:tc>
      </w:tr>
      <w:tr w:rsidR="001C2116" w:rsidRPr="001C2116" w14:paraId="09087DC0"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C4D6F4D"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1B3C7E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uplatňuje základní dovednosti pro vlastní tvorbu, realizuje svůj tvůrčí záměr </w:t>
            </w:r>
          </w:p>
        </w:tc>
      </w:tr>
      <w:tr w:rsidR="001C2116" w:rsidRPr="001C2116" w14:paraId="1BDA0EA5"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5CCF54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lastRenderedPageBreak/>
              <w:t>výtvarné osvojování předmětů a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2E9BBE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rozlišuje užitkovou, materiální, technickou a estetickou stránku předmětů a chápe vzájemný vztah mezi nimi </w:t>
            </w:r>
          </w:p>
        </w:tc>
      </w:tr>
      <w:tr w:rsidR="001C2116" w:rsidRPr="001C2116" w14:paraId="250E5EF0"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7708A3D"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37405C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uplatňuje základní dovednosti pro vlastní tvorbu, realizuje svůj tvůrčí záměr </w:t>
            </w:r>
          </w:p>
        </w:tc>
      </w:tr>
      <w:tr w:rsidR="001C2116" w:rsidRPr="001C2116" w14:paraId="6B1BFB8C"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35CE72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výtvarné umění</w:t>
            </w:r>
            <w:r w:rsidRPr="001C2116">
              <w:rPr>
                <w:rFonts w:ascii="Calibri" w:eastAsia="Calibri" w:hAnsi="Calibri" w:cs="Calibri"/>
                <w:sz w:val="20"/>
                <w:bdr w:val="none" w:sz="0" w:space="0" w:color="auto" w:frame="1"/>
              </w:rPr>
              <w:br/>
              <w:t>kresba</w:t>
            </w:r>
            <w:r w:rsidRPr="001C2116">
              <w:rPr>
                <w:rFonts w:ascii="Calibri" w:eastAsia="Calibri" w:hAnsi="Calibri" w:cs="Calibri"/>
                <w:sz w:val="20"/>
                <w:bdr w:val="none" w:sz="0" w:space="0" w:color="auto" w:frame="1"/>
              </w:rPr>
              <w:br/>
              <w:t>frotáž</w:t>
            </w:r>
            <w:r w:rsidRPr="001C2116">
              <w:rPr>
                <w:rFonts w:ascii="Calibri" w:eastAsia="Calibri" w:hAnsi="Calibri" w:cs="Calibri"/>
                <w:sz w:val="20"/>
                <w:bdr w:val="none" w:sz="0" w:space="0" w:color="auto" w:frame="1"/>
              </w:rPr>
              <w:br/>
              <w:t>koláž</w:t>
            </w:r>
            <w:r w:rsidRPr="001C2116">
              <w:rPr>
                <w:rFonts w:ascii="Calibri" w:eastAsia="Calibri" w:hAnsi="Calibri" w:cs="Calibri"/>
                <w:sz w:val="20"/>
                <w:bdr w:val="none" w:sz="0" w:space="0" w:color="auto" w:frame="1"/>
              </w:rPr>
              <w:br/>
              <w:t>malba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E1C34A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chápe odlišnosti uměleckého vyjadřování skutečnosti od vnější optické podoby světa a rozvíjí smyslovou citlivost </w:t>
            </w:r>
          </w:p>
        </w:tc>
      </w:tr>
      <w:tr w:rsidR="001C2116" w:rsidRPr="001C2116" w14:paraId="68E86251"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2B8E1BC0"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5CB723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uplatňuje základní dovednosti pro vlastní tvorbu, realizuje svůj tvůrčí záměr </w:t>
            </w:r>
          </w:p>
        </w:tc>
      </w:tr>
      <w:tr w:rsidR="001C2116" w:rsidRPr="001C2116" w14:paraId="3970BAB0"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610B72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výběr výtvarných prací ( malba, koláž, frotáž, kresba..)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A50664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vytvoří, interpretuje a obhájí svůj výtvor před ostatní žáky a učitelem </w:t>
            </w:r>
          </w:p>
        </w:tc>
      </w:tr>
      <w:tr w:rsidR="001C2116" w:rsidRPr="001C2116" w14:paraId="2831451A"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34B6C64F"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2E28C6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uplatňuje základní dovednosti pro vlastní tvorbu, realizuje svůj tvůrčí záměr </w:t>
            </w:r>
          </w:p>
        </w:tc>
      </w:tr>
      <w:tr w:rsidR="001C2116" w:rsidRPr="001C2116" w14:paraId="5610533A" w14:textId="77777777" w:rsidTr="00D8302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534CFB0" w14:textId="77777777" w:rsidR="00D83023" w:rsidRPr="001C2116" w:rsidRDefault="00D83023">
            <w:pPr>
              <w:shd w:val="clear" w:color="auto" w:fill="DEEAF6"/>
              <w:spacing w:line="240" w:lineRule="auto"/>
              <w:jc w:val="center"/>
              <w:rPr>
                <w:bdr w:val="none" w:sz="0" w:space="0" w:color="auto" w:frame="1"/>
              </w:rPr>
            </w:pPr>
            <w:r w:rsidRPr="001C2116">
              <w:rPr>
                <w:rFonts w:ascii="Calibri" w:eastAsia="Calibri" w:hAnsi="Calibri" w:cs="Calibri"/>
                <w:b/>
                <w:bCs/>
                <w:sz w:val="20"/>
                <w:bdr w:val="none" w:sz="0" w:space="0" w:color="auto" w:frame="1"/>
              </w:rPr>
              <w:t>Průřezová témata, přesahy, souvislosti</w:t>
            </w:r>
          </w:p>
        </w:tc>
      </w:tr>
      <w:tr w:rsidR="001C2116" w:rsidRPr="001C2116" w14:paraId="30B6D368"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B55AC1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ENVIRONMENTÁLNÍ VÝCHOVA - Vztah člověka k prostředí</w:t>
            </w:r>
          </w:p>
        </w:tc>
      </w:tr>
      <w:tr w:rsidR="001C2116" w:rsidRPr="001C2116" w14:paraId="4FA24D56"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0D8FE5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Kulturní diference</w:t>
            </w:r>
          </w:p>
        </w:tc>
      </w:tr>
      <w:tr w:rsidR="001C2116" w:rsidRPr="001C2116" w14:paraId="109422C1"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07DAE4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Multikulturalita</w:t>
            </w:r>
          </w:p>
        </w:tc>
      </w:tr>
      <w:tr w:rsidR="001C2116" w:rsidRPr="001C2116" w14:paraId="67309CE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E05FFB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Princip sociálního smíru a solidarity</w:t>
            </w:r>
          </w:p>
        </w:tc>
      </w:tr>
      <w:tr w:rsidR="001C2116" w:rsidRPr="001C2116" w14:paraId="712FC42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F00EA7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Hodnoty, postoje, praktická etika</w:t>
            </w:r>
          </w:p>
        </w:tc>
      </w:tr>
      <w:tr w:rsidR="001C2116" w:rsidRPr="001C2116" w14:paraId="38925834"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085D03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Komunikace</w:t>
            </w:r>
          </w:p>
        </w:tc>
      </w:tr>
      <w:tr w:rsidR="001C2116" w:rsidRPr="001C2116" w14:paraId="1C3F0D61"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14E848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Kooperace a kompetice</w:t>
            </w:r>
          </w:p>
        </w:tc>
      </w:tr>
      <w:tr w:rsidR="001C2116" w:rsidRPr="001C2116" w14:paraId="700031C2"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9F1100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Kreativita</w:t>
            </w:r>
          </w:p>
        </w:tc>
      </w:tr>
      <w:tr w:rsidR="001C2116" w:rsidRPr="001C2116" w14:paraId="574FF758"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281C42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Mezilidské vztahy</w:t>
            </w:r>
          </w:p>
        </w:tc>
      </w:tr>
      <w:tr w:rsidR="001C2116" w:rsidRPr="001C2116" w14:paraId="33798F96"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1D0D49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Poznávání lidí</w:t>
            </w:r>
          </w:p>
        </w:tc>
      </w:tr>
      <w:tr w:rsidR="001C2116" w:rsidRPr="001C2116" w14:paraId="0B85E66E"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9862D5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Psychohygiena</w:t>
            </w:r>
          </w:p>
        </w:tc>
      </w:tr>
      <w:tr w:rsidR="001C2116" w:rsidRPr="001C2116" w14:paraId="4C2551E6"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AE5C78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Rozvoj schopností poznávání</w:t>
            </w:r>
          </w:p>
        </w:tc>
      </w:tr>
      <w:tr w:rsidR="001C2116" w:rsidRPr="001C2116" w14:paraId="4937BA2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EC3D10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Řešení problémů a rozhodovací dovednosti</w:t>
            </w:r>
          </w:p>
        </w:tc>
      </w:tr>
      <w:tr w:rsidR="001C2116" w:rsidRPr="001C2116" w14:paraId="2B37DE10"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9ED99F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Sebepoznání a sebepojetí</w:t>
            </w:r>
          </w:p>
        </w:tc>
      </w:tr>
      <w:tr w:rsidR="001C2116" w:rsidRPr="001C2116" w14:paraId="01855816"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94EDD1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Seberegulace a sebeorganizace</w:t>
            </w:r>
          </w:p>
        </w:tc>
      </w:tr>
      <w:tr w:rsidR="001C2116" w:rsidRPr="001C2116" w14:paraId="1CCB78C0"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3910075"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VÝCHOVA DEMOKRATICKÉHO OBČANA - Občanská společnost a škola</w:t>
            </w:r>
          </w:p>
        </w:tc>
      </w:tr>
    </w:tbl>
    <w:p w14:paraId="44E42083" w14:textId="77777777" w:rsidR="00D83023" w:rsidRPr="001C2116" w:rsidRDefault="00D83023" w:rsidP="00D83023">
      <w:pPr>
        <w:rPr>
          <w:bdr w:val="none" w:sz="0" w:space="0" w:color="auto" w:frame="1"/>
        </w:rPr>
      </w:pPr>
      <w:r w:rsidRPr="001C2116">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1C2116" w:rsidRPr="001C2116" w14:paraId="1DE33433" w14:textId="77777777" w:rsidTr="00D8302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7EC0155B"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lastRenderedPageBreak/>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2A00471C" w14:textId="77777777" w:rsidR="00D83023" w:rsidRPr="001C2116" w:rsidRDefault="00D83023">
            <w:pPr>
              <w:shd w:val="clear" w:color="auto" w:fill="9CC2E5"/>
              <w:spacing w:line="240" w:lineRule="auto"/>
              <w:jc w:val="center"/>
              <w:rPr>
                <w:bdr w:val="none" w:sz="0" w:space="0" w:color="auto" w:frame="1"/>
              </w:rPr>
            </w:pPr>
            <w:r w:rsidRPr="001C2116">
              <w:rPr>
                <w:rFonts w:ascii="Calibri" w:eastAsia="Calibri" w:hAnsi="Calibri" w:cs="Calibri"/>
                <w:b/>
                <w:bCs/>
                <w:sz w:val="20"/>
                <w:bdr w:val="none" w:sz="0" w:space="0" w:color="auto" w:frame="1"/>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B4CB2C" w14:textId="77777777" w:rsidR="00D83023" w:rsidRPr="001C2116" w:rsidRDefault="00D83023"/>
        </w:tc>
      </w:tr>
      <w:tr w:rsidR="001C2116" w:rsidRPr="001C2116" w14:paraId="41396DB1" w14:textId="77777777" w:rsidTr="00D8302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0563A81"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70F469E" w14:textId="77777777" w:rsidR="00D83023" w:rsidRPr="001C2116" w:rsidRDefault="00D83023" w:rsidP="00F4526A">
            <w:pPr>
              <w:numPr>
                <w:ilvl w:val="0"/>
                <w:numId w:val="62"/>
              </w:numPr>
              <w:spacing w:line="240" w:lineRule="auto"/>
              <w:jc w:val="left"/>
              <w:rPr>
                <w:bdr w:val="none" w:sz="0" w:space="0" w:color="auto" w:frame="1"/>
              </w:rPr>
            </w:pPr>
            <w:r w:rsidRPr="001C2116">
              <w:rPr>
                <w:rFonts w:ascii="Calibri" w:eastAsia="Calibri" w:hAnsi="Calibri" w:cs="Calibri"/>
                <w:sz w:val="20"/>
                <w:bdr w:val="none" w:sz="0" w:space="0" w:color="auto" w:frame="1"/>
              </w:rPr>
              <w:t>Kompetence k učení</w:t>
            </w:r>
          </w:p>
          <w:p w14:paraId="201520D9" w14:textId="77777777" w:rsidR="00D83023" w:rsidRPr="001C2116" w:rsidRDefault="00D83023" w:rsidP="00F4526A">
            <w:pPr>
              <w:numPr>
                <w:ilvl w:val="0"/>
                <w:numId w:val="62"/>
              </w:numPr>
              <w:spacing w:line="240" w:lineRule="auto"/>
              <w:jc w:val="left"/>
              <w:rPr>
                <w:bdr w:val="none" w:sz="0" w:space="0" w:color="auto" w:frame="1"/>
              </w:rPr>
            </w:pPr>
            <w:r w:rsidRPr="001C2116">
              <w:rPr>
                <w:rFonts w:ascii="Calibri" w:eastAsia="Calibri" w:hAnsi="Calibri" w:cs="Calibri"/>
                <w:sz w:val="20"/>
                <w:bdr w:val="none" w:sz="0" w:space="0" w:color="auto" w:frame="1"/>
              </w:rPr>
              <w:t>Kompetence komunikativní</w:t>
            </w:r>
          </w:p>
          <w:p w14:paraId="6599EBA3" w14:textId="77777777" w:rsidR="00D83023" w:rsidRPr="001C2116" w:rsidRDefault="00D83023" w:rsidP="00F4526A">
            <w:pPr>
              <w:numPr>
                <w:ilvl w:val="0"/>
                <w:numId w:val="62"/>
              </w:numPr>
              <w:spacing w:line="240" w:lineRule="auto"/>
              <w:jc w:val="left"/>
              <w:rPr>
                <w:bdr w:val="none" w:sz="0" w:space="0" w:color="auto" w:frame="1"/>
              </w:rPr>
            </w:pPr>
            <w:r w:rsidRPr="001C2116">
              <w:rPr>
                <w:rFonts w:ascii="Calibri" w:eastAsia="Calibri" w:hAnsi="Calibri" w:cs="Calibri"/>
                <w:sz w:val="20"/>
                <w:bdr w:val="none" w:sz="0" w:space="0" w:color="auto" w:frame="1"/>
              </w:rPr>
              <w:t>Kompetence sociální a personální</w:t>
            </w:r>
          </w:p>
          <w:p w14:paraId="691B969D" w14:textId="77777777" w:rsidR="00D83023" w:rsidRPr="001C2116" w:rsidRDefault="00D83023" w:rsidP="00F4526A">
            <w:pPr>
              <w:numPr>
                <w:ilvl w:val="0"/>
                <w:numId w:val="62"/>
              </w:numPr>
              <w:spacing w:line="240" w:lineRule="auto"/>
              <w:jc w:val="left"/>
              <w:rPr>
                <w:bdr w:val="none" w:sz="0" w:space="0" w:color="auto" w:frame="1"/>
              </w:rPr>
            </w:pPr>
            <w:r w:rsidRPr="001C2116">
              <w:rPr>
                <w:rFonts w:ascii="Calibri" w:eastAsia="Calibri" w:hAnsi="Calibri" w:cs="Calibri"/>
                <w:sz w:val="20"/>
                <w:bdr w:val="none" w:sz="0" w:space="0" w:color="auto" w:frame="1"/>
              </w:rPr>
              <w:t>Kompetence pracovní</w:t>
            </w:r>
          </w:p>
          <w:p w14:paraId="5CF1BF01" w14:textId="626DFAD2" w:rsidR="00C26125" w:rsidRPr="001C2116" w:rsidRDefault="00C26125" w:rsidP="00F4526A">
            <w:pPr>
              <w:numPr>
                <w:ilvl w:val="0"/>
                <w:numId w:val="62"/>
              </w:numPr>
              <w:spacing w:line="240" w:lineRule="auto"/>
              <w:jc w:val="left"/>
              <w:rPr>
                <w:bdr w:val="none" w:sz="0" w:space="0" w:color="auto" w:frame="1"/>
              </w:rPr>
            </w:pPr>
            <w:r w:rsidRPr="001C2116">
              <w:rPr>
                <w:rFonts w:ascii="Calibri" w:eastAsia="Calibri" w:hAnsi="Calibri" w:cs="Calibri"/>
                <w:sz w:val="20"/>
                <w:bdr w:val="none" w:sz="0" w:space="0" w:color="auto" w:frame="1"/>
              </w:rPr>
              <w:t>Kompetence digitální</w:t>
            </w:r>
          </w:p>
        </w:tc>
      </w:tr>
      <w:tr w:rsidR="001C2116" w:rsidRPr="001C2116" w14:paraId="7364A800" w14:textId="77777777" w:rsidTr="00D83023">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3320175"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06EBD65" w14:textId="77777777" w:rsidR="00D83023" w:rsidRPr="001C2116" w:rsidRDefault="00D83023">
            <w:pPr>
              <w:shd w:val="clear" w:color="auto" w:fill="DEEAF6"/>
              <w:spacing w:line="240" w:lineRule="auto"/>
              <w:ind w:left="60"/>
              <w:jc w:val="left"/>
              <w:rPr>
                <w:bdr w:val="none" w:sz="0" w:space="0" w:color="auto" w:frame="1"/>
              </w:rPr>
            </w:pPr>
            <w:r w:rsidRPr="001C2116">
              <w:rPr>
                <w:rFonts w:ascii="Calibri" w:eastAsia="Calibri" w:hAnsi="Calibri" w:cs="Calibri"/>
                <w:b/>
                <w:bCs/>
                <w:sz w:val="20"/>
                <w:bdr w:val="none" w:sz="0" w:space="0" w:color="auto" w:frame="1"/>
              </w:rPr>
              <w:t>ŠVP výstupy</w:t>
            </w:r>
          </w:p>
        </w:tc>
      </w:tr>
      <w:tr w:rsidR="001C2116" w:rsidRPr="001C2116" w14:paraId="7467EDE4"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78DFFC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kresba</w:t>
            </w:r>
            <w:r w:rsidRPr="001C2116">
              <w:rPr>
                <w:rFonts w:ascii="Calibri" w:eastAsia="Calibri" w:hAnsi="Calibri" w:cs="Calibri"/>
                <w:sz w:val="20"/>
                <w:bdr w:val="none" w:sz="0" w:space="0" w:color="auto" w:frame="1"/>
              </w:rPr>
              <w:br/>
              <w:t>grafika</w:t>
            </w:r>
            <w:r w:rsidRPr="001C2116">
              <w:rPr>
                <w:rFonts w:ascii="Calibri" w:eastAsia="Calibri" w:hAnsi="Calibri" w:cs="Calibri"/>
                <w:sz w:val="20"/>
                <w:bdr w:val="none" w:sz="0" w:space="0" w:color="auto" w:frame="1"/>
              </w:rPr>
              <w:br/>
              <w:t>malba</w:t>
            </w:r>
            <w:r w:rsidRPr="001C2116">
              <w:rPr>
                <w:rFonts w:ascii="Calibri" w:eastAsia="Calibri" w:hAnsi="Calibri" w:cs="Calibri"/>
                <w:sz w:val="20"/>
                <w:bdr w:val="none" w:sz="0" w:space="0" w:color="auto" w:frame="1"/>
              </w:rPr>
              <w:br/>
              <w:t>barva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D9B932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uplatňuje ve vlastní výtvarné činnosti teoretické a praktické poznatky a dovednosti a používá běžné pojmy z nauky o barvě </w:t>
            </w:r>
          </w:p>
        </w:tc>
      </w:tr>
      <w:tr w:rsidR="001C2116" w:rsidRPr="001C2116" w14:paraId="7E6D5EEF"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21E37AB"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C4A6E1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 </w:t>
            </w:r>
          </w:p>
        </w:tc>
      </w:tr>
      <w:tr w:rsidR="001C2116" w:rsidRPr="001C2116" w14:paraId="22AF133E"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44DFF23B"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E5CA191"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při tvorbě vychází ze svých zrakových, hmatových i sluchových vjemů, vlastních prožitků, zkušeností a fantazie </w:t>
            </w:r>
          </w:p>
        </w:tc>
      </w:tr>
      <w:tr w:rsidR="001C2116" w:rsidRPr="001C2116" w14:paraId="34EEE7D8"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3181E3A7"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F07450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vyjádří (slovně, mimoslovně, graficky) pocit z vnímání tvůrčí činnosti vlastní, ostatních i uměleckého díla </w:t>
            </w:r>
          </w:p>
        </w:tc>
      </w:tr>
      <w:tr w:rsidR="001C2116" w:rsidRPr="001C2116" w14:paraId="259841B1"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C4110F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modelování a organizace prostoru</w:t>
            </w:r>
            <w:r w:rsidRPr="001C2116">
              <w:rPr>
                <w:rFonts w:ascii="Calibri" w:eastAsia="Calibri" w:hAnsi="Calibri" w:cs="Calibri"/>
                <w:sz w:val="20"/>
                <w:bdr w:val="none" w:sz="0" w:space="0" w:color="auto" w:frame="1"/>
              </w:rPr>
              <w:br/>
              <w:t>kresba</w:t>
            </w:r>
            <w:r w:rsidRPr="001C2116">
              <w:rPr>
                <w:rFonts w:ascii="Calibri" w:eastAsia="Calibri" w:hAnsi="Calibri" w:cs="Calibri"/>
                <w:sz w:val="20"/>
                <w:bdr w:val="none" w:sz="0" w:space="0" w:color="auto" w:frame="1"/>
              </w:rPr>
              <w:br/>
              <w:t>linie</w:t>
            </w:r>
            <w:r w:rsidRPr="001C2116">
              <w:rPr>
                <w:rFonts w:ascii="Calibri" w:eastAsia="Calibri" w:hAnsi="Calibri" w:cs="Calibri"/>
                <w:sz w:val="20"/>
                <w:bdr w:val="none" w:sz="0" w:space="0" w:color="auto" w:frame="1"/>
              </w:rPr>
              <w:br/>
              <w:t>dekorativní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7341F0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experimentuje s různými druhy linie; </w:t>
            </w:r>
            <w:r w:rsidRPr="001C2116">
              <w:rPr>
                <w:rFonts w:ascii="Calibri" w:eastAsia="Calibri" w:hAnsi="Calibri" w:cs="Calibri"/>
                <w:sz w:val="20"/>
                <w:bdr w:val="none" w:sz="0" w:space="0" w:color="auto" w:frame="1"/>
              </w:rPr>
              <w:br/>
              <w:t> žák se orientuje v prostorových a barevných vztazích; </w:t>
            </w:r>
            <w:r w:rsidRPr="001C2116">
              <w:rPr>
                <w:rFonts w:ascii="Calibri" w:eastAsia="Calibri" w:hAnsi="Calibri" w:cs="Calibri"/>
                <w:sz w:val="20"/>
                <w:bdr w:val="none" w:sz="0" w:space="0" w:color="auto" w:frame="1"/>
              </w:rPr>
              <w:br/>
              <w:t> žák se seznamuje s proporcemi lidského těla a hlavy </w:t>
            </w:r>
          </w:p>
        </w:tc>
      </w:tr>
      <w:tr w:rsidR="001C2116" w:rsidRPr="001C2116" w14:paraId="106BA111"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D1CE277"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828CDC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 </w:t>
            </w:r>
          </w:p>
        </w:tc>
      </w:tr>
      <w:tr w:rsidR="001C2116" w:rsidRPr="001C2116" w14:paraId="5F5BB4A3"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0C0EC51F"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DACF5B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při tvorbě vychází ze svých zrakových, hmatových i sluchových vjemů, vlastních prožitků, zkušeností a fantazie </w:t>
            </w:r>
          </w:p>
        </w:tc>
      </w:tr>
      <w:tr w:rsidR="001C2116" w:rsidRPr="001C2116" w14:paraId="6F30C809"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C2DC9C6"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3A294B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vyjádří (slovně, mimoslovně, graficky) pocit z vnímání tvůrčí činnosti vlastní, ostatních i uměleckého díla </w:t>
            </w:r>
          </w:p>
        </w:tc>
      </w:tr>
      <w:tr w:rsidR="001C2116" w:rsidRPr="001C2116" w14:paraId="0292805A"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D76F60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tématické práce</w:t>
            </w:r>
            <w:r w:rsidRPr="001C2116">
              <w:rPr>
                <w:rFonts w:ascii="Calibri" w:eastAsia="Calibri" w:hAnsi="Calibri" w:cs="Calibri"/>
                <w:sz w:val="20"/>
                <w:bdr w:val="none" w:sz="0" w:space="0" w:color="auto" w:frame="1"/>
              </w:rPr>
              <w:br/>
              <w:t>kresba</w:t>
            </w:r>
            <w:r w:rsidRPr="001C2116">
              <w:rPr>
                <w:rFonts w:ascii="Calibri" w:eastAsia="Calibri" w:hAnsi="Calibri" w:cs="Calibri"/>
                <w:sz w:val="20"/>
                <w:bdr w:val="none" w:sz="0" w:space="0" w:color="auto" w:frame="1"/>
              </w:rPr>
              <w:br/>
            </w:r>
            <w:r w:rsidRPr="001C2116">
              <w:rPr>
                <w:rFonts w:ascii="Calibri" w:eastAsia="Calibri" w:hAnsi="Calibri" w:cs="Calibri"/>
                <w:sz w:val="20"/>
                <w:bdr w:val="none" w:sz="0" w:space="0" w:color="auto" w:frame="1"/>
              </w:rPr>
              <w:lastRenderedPageBreak/>
              <w:t>muchláž</w:t>
            </w:r>
            <w:r w:rsidRPr="001C2116">
              <w:rPr>
                <w:rFonts w:ascii="Calibri" w:eastAsia="Calibri" w:hAnsi="Calibri" w:cs="Calibri"/>
                <w:sz w:val="20"/>
                <w:bdr w:val="none" w:sz="0" w:space="0" w:color="auto" w:frame="1"/>
              </w:rPr>
              <w:br/>
              <w:t>frotáž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7C8849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lastRenderedPageBreak/>
              <w:t>žák rozvíjí smyslovou citlivost; </w:t>
            </w:r>
            <w:r w:rsidRPr="001C2116">
              <w:rPr>
                <w:rFonts w:ascii="Calibri" w:eastAsia="Calibri" w:hAnsi="Calibri" w:cs="Calibri"/>
                <w:sz w:val="20"/>
                <w:bdr w:val="none" w:sz="0" w:space="0" w:color="auto" w:frame="1"/>
              </w:rPr>
              <w:br/>
              <w:t> žák zobrazuje vlastní životní zkušenosti </w:t>
            </w:r>
          </w:p>
        </w:tc>
      </w:tr>
      <w:tr w:rsidR="001C2116" w:rsidRPr="001C2116" w14:paraId="2AFEF715"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4952AFB9"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42C1A70"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 </w:t>
            </w:r>
          </w:p>
        </w:tc>
      </w:tr>
      <w:tr w:rsidR="001C2116" w:rsidRPr="001C2116" w14:paraId="244FFA8D"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259A38B"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3E3C6D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při tvorbě vychází ze svých zrakových, hmatových i sluchových vjemů, vlastních prožitků, zkušeností a fantazie </w:t>
            </w:r>
          </w:p>
        </w:tc>
      </w:tr>
      <w:tr w:rsidR="001C2116" w:rsidRPr="001C2116" w14:paraId="6AB1BCBA"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2B4BC1E6"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45A63C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vyjádří (slovně, mimoslovně, graficky) pocit z vnímání tvůrčí činnosti vlastní, ostatních i uměleckého díla </w:t>
            </w:r>
          </w:p>
        </w:tc>
      </w:tr>
      <w:tr w:rsidR="001C2116" w:rsidRPr="001C2116" w14:paraId="6A7B9BC1"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FA20EB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koláž modelování a organizace prostor</w:t>
            </w:r>
            <w:r w:rsidRPr="001C2116">
              <w:rPr>
                <w:rFonts w:ascii="Calibri" w:eastAsia="Calibri" w:hAnsi="Calibri" w:cs="Calibri"/>
                <w:sz w:val="20"/>
                <w:bdr w:val="none" w:sz="0" w:space="0" w:color="auto" w:frame="1"/>
              </w:rPr>
              <w:br/>
              <w:t>frotáž</w:t>
            </w:r>
            <w:r w:rsidRPr="001C2116">
              <w:rPr>
                <w:rFonts w:ascii="Calibri" w:eastAsia="Calibri" w:hAnsi="Calibri" w:cs="Calibri"/>
                <w:sz w:val="20"/>
                <w:bdr w:val="none" w:sz="0" w:space="0" w:color="auto" w:frame="1"/>
              </w:rPr>
              <w:br/>
              <w:t>asambláž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71ACEC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se orientuje ve výtvarných principech užití některých materiálů včetně netradičních a běžných nástrojů </w:t>
            </w:r>
          </w:p>
        </w:tc>
      </w:tr>
      <w:tr w:rsidR="001C2116" w:rsidRPr="001C2116" w14:paraId="2A3A7B9D"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231337CC"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3504A2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 </w:t>
            </w:r>
          </w:p>
        </w:tc>
      </w:tr>
      <w:tr w:rsidR="001C2116" w:rsidRPr="001C2116" w14:paraId="0D011265"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20A4F2A8"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2FDC87B"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při tvorbě vychází ze svých zrakových, hmatových i sluchových vjemů, vlastních prožitků, zkušeností a fantazie </w:t>
            </w:r>
          </w:p>
        </w:tc>
      </w:tr>
      <w:tr w:rsidR="001C2116" w:rsidRPr="001C2116" w14:paraId="1A90A3E9"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7D2B5BF8"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3742A8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vyjádří (slovně, mimoslovně, graficky) pocit z vnímání tvůrčí činnosti vlastní, ostatních i uměleckého díla </w:t>
            </w:r>
          </w:p>
        </w:tc>
      </w:tr>
      <w:tr w:rsidR="001C2116" w:rsidRPr="001C2116" w14:paraId="11978E76"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9ECE8D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výtvarné osvojování předmětů a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0ACD5E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rozlišuje užitkovou, materiální, technickou a estetickou stránku předmětů a chápe vzájemný vztah mezi nimi </w:t>
            </w:r>
          </w:p>
        </w:tc>
      </w:tr>
      <w:tr w:rsidR="001C2116" w:rsidRPr="001C2116" w14:paraId="0540C340"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7E410288"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F0B080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 </w:t>
            </w:r>
          </w:p>
        </w:tc>
      </w:tr>
      <w:tr w:rsidR="001C2116" w:rsidRPr="001C2116" w14:paraId="169EAA28"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208F30A4"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049B482"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při tvorbě vychází ze svých zrakových, hmatových i sluchových vjemů, vlastních prožitků, zkušeností a fantazie </w:t>
            </w:r>
          </w:p>
        </w:tc>
      </w:tr>
      <w:tr w:rsidR="001C2116" w:rsidRPr="001C2116" w14:paraId="0C8CC896"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FF28C95"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70817F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vyjádří (slovně, mimoslovně, graficky) pocit z vnímání tvůrčí činnosti vlastní, ostatních i uměleckého díla </w:t>
            </w:r>
          </w:p>
        </w:tc>
      </w:tr>
      <w:tr w:rsidR="001C2116" w:rsidRPr="001C2116" w14:paraId="4AAAF60F"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FF7D23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lastRenderedPageBreak/>
              <w:t>výtvarné umění</w:t>
            </w:r>
            <w:r w:rsidRPr="001C2116">
              <w:rPr>
                <w:rFonts w:ascii="Calibri" w:eastAsia="Calibri" w:hAnsi="Calibri" w:cs="Calibri"/>
                <w:sz w:val="20"/>
                <w:bdr w:val="none" w:sz="0" w:space="0" w:color="auto" w:frame="1"/>
              </w:rPr>
              <w:br/>
              <w:t>kresba</w:t>
            </w:r>
            <w:r w:rsidRPr="001C2116">
              <w:rPr>
                <w:rFonts w:ascii="Calibri" w:eastAsia="Calibri" w:hAnsi="Calibri" w:cs="Calibri"/>
                <w:sz w:val="20"/>
                <w:bdr w:val="none" w:sz="0" w:space="0" w:color="auto" w:frame="1"/>
              </w:rPr>
              <w:br/>
              <w:t>malba</w:t>
            </w:r>
            <w:r w:rsidRPr="001C2116">
              <w:rPr>
                <w:rFonts w:ascii="Calibri" w:eastAsia="Calibri" w:hAnsi="Calibri" w:cs="Calibri"/>
                <w:sz w:val="20"/>
                <w:bdr w:val="none" w:sz="0" w:space="0" w:color="auto" w:frame="1"/>
              </w:rPr>
              <w:br/>
              <w:t>frotáž</w:t>
            </w:r>
            <w:r w:rsidRPr="001C2116">
              <w:rPr>
                <w:rFonts w:ascii="Calibri" w:eastAsia="Calibri" w:hAnsi="Calibri" w:cs="Calibri"/>
                <w:sz w:val="20"/>
                <w:bdr w:val="none" w:sz="0" w:space="0" w:color="auto" w:frame="1"/>
              </w:rPr>
              <w:br/>
              <w:t>koláž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148A33C"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porovnává různé způsoby uměleckého vyjádření skutečnosti v malbě a sochařství; </w:t>
            </w:r>
            <w:r w:rsidRPr="001C2116">
              <w:rPr>
                <w:rFonts w:ascii="Calibri" w:eastAsia="Calibri" w:hAnsi="Calibri" w:cs="Calibri"/>
                <w:sz w:val="20"/>
                <w:bdr w:val="none" w:sz="0" w:space="0" w:color="auto" w:frame="1"/>
              </w:rPr>
              <w:br/>
              <w:t> žák porovnává různé způsoby výtvarného zobrazování prostorových jevů a vztahů </w:t>
            </w:r>
          </w:p>
        </w:tc>
      </w:tr>
      <w:tr w:rsidR="001C2116" w:rsidRPr="001C2116" w14:paraId="69861A46"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BAE7F4F"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056B5B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 </w:t>
            </w:r>
          </w:p>
        </w:tc>
      </w:tr>
      <w:tr w:rsidR="001C2116" w:rsidRPr="001C2116" w14:paraId="3E84B381"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8AAE5BE"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F3C7C9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při tvorbě vychází ze svých zrakových, hmatových i sluchových vjemů, vlastních prožitků, zkušeností a fantazie </w:t>
            </w:r>
          </w:p>
        </w:tc>
      </w:tr>
      <w:tr w:rsidR="001C2116" w:rsidRPr="001C2116" w14:paraId="28F84655"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03E71F01"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49D133F"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vyjádří (slovně, mimoslovně, graficky) pocit z vnímání tvůrčí činnosti vlastní, ostatních i uměleckého díla </w:t>
            </w:r>
          </w:p>
        </w:tc>
      </w:tr>
      <w:tr w:rsidR="001C2116" w:rsidRPr="001C2116" w14:paraId="4927ABFE" w14:textId="77777777" w:rsidTr="00D83023">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7AEFAA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výběr výtvarných prací (malba, koláž, kresba…)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ED3A9D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žák vytvoří, interpretuje a obhájí svůj výtvor před ostatní žáky a učitelem; </w:t>
            </w:r>
            <w:r w:rsidRPr="001C2116">
              <w:rPr>
                <w:rFonts w:ascii="Calibri" w:eastAsia="Calibri" w:hAnsi="Calibri" w:cs="Calibri"/>
                <w:sz w:val="20"/>
                <w:bdr w:val="none" w:sz="0" w:space="0" w:color="auto" w:frame="1"/>
              </w:rPr>
              <w:br/>
              <w:t> žák rozvíjí své výtvarné cítění na uměleckých dílech, která přiblíží svým spolužákům </w:t>
            </w:r>
          </w:p>
        </w:tc>
      </w:tr>
      <w:tr w:rsidR="001C2116" w:rsidRPr="001C2116" w14:paraId="07A9D7C8"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1FE181A"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BEF555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 </w:t>
            </w:r>
          </w:p>
        </w:tc>
      </w:tr>
      <w:tr w:rsidR="001C2116" w:rsidRPr="001C2116" w14:paraId="32D5F624"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19C7B9B9"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E2CAC2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při tvorbě vychází ze svých zrakových, hmatových i sluchových vjemů, vlastních prožitků, zkušeností a fantazie </w:t>
            </w:r>
          </w:p>
        </w:tc>
      </w:tr>
      <w:tr w:rsidR="001C2116" w:rsidRPr="001C2116" w14:paraId="4D277F3A" w14:textId="77777777" w:rsidTr="00D83023">
        <w:tc>
          <w:tcPr>
            <w:tcW w:w="0" w:type="auto"/>
            <w:gridSpan w:val="2"/>
            <w:vMerge/>
            <w:tcBorders>
              <w:top w:val="inset" w:sz="6" w:space="0" w:color="808080"/>
              <w:left w:val="inset" w:sz="6" w:space="0" w:color="808080"/>
              <w:bottom w:val="inset" w:sz="6" w:space="0" w:color="808080"/>
              <w:right w:val="inset" w:sz="6" w:space="0" w:color="808080"/>
            </w:tcBorders>
            <w:vAlign w:val="center"/>
            <w:hideMark/>
          </w:tcPr>
          <w:p w14:paraId="55509AF8" w14:textId="77777777" w:rsidR="00D83023" w:rsidRPr="001C2116" w:rsidRDefault="00D83023">
            <w:pPr>
              <w:spacing w:line="240" w:lineRule="auto"/>
              <w:rPr>
                <w:bdr w:val="none" w:sz="0" w:space="0" w:color="auto" w:frame="1"/>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055F86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každý žák vyjádří (slovně, mimoslovně, graficky) pocit z vnímání tvůrčí činnosti vlastní, ostatních i uměleckého díla </w:t>
            </w:r>
          </w:p>
        </w:tc>
      </w:tr>
      <w:tr w:rsidR="001C2116" w:rsidRPr="001C2116" w14:paraId="24D117F6" w14:textId="77777777" w:rsidTr="00D83023">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F48BEEA" w14:textId="77777777" w:rsidR="00D83023" w:rsidRPr="001C2116" w:rsidRDefault="00D83023">
            <w:pPr>
              <w:shd w:val="clear" w:color="auto" w:fill="DEEAF6"/>
              <w:spacing w:line="240" w:lineRule="auto"/>
              <w:jc w:val="center"/>
              <w:rPr>
                <w:bdr w:val="none" w:sz="0" w:space="0" w:color="auto" w:frame="1"/>
              </w:rPr>
            </w:pPr>
            <w:r w:rsidRPr="001C2116">
              <w:rPr>
                <w:rFonts w:ascii="Calibri" w:eastAsia="Calibri" w:hAnsi="Calibri" w:cs="Calibri"/>
                <w:b/>
                <w:bCs/>
                <w:sz w:val="20"/>
                <w:bdr w:val="none" w:sz="0" w:space="0" w:color="auto" w:frame="1"/>
              </w:rPr>
              <w:t>Průřezová témata, přesahy, souvislosti</w:t>
            </w:r>
          </w:p>
        </w:tc>
      </w:tr>
      <w:tr w:rsidR="001C2116" w:rsidRPr="001C2116" w14:paraId="4A2FA70D"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491031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ENVIRONMENTÁLNÍ VÝCHOVA - Vztah člověka k prostředí</w:t>
            </w:r>
          </w:p>
        </w:tc>
      </w:tr>
      <w:tr w:rsidR="001C2116" w:rsidRPr="001C2116" w14:paraId="26B3B5AE"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1286B93"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Kulturní diference</w:t>
            </w:r>
          </w:p>
        </w:tc>
      </w:tr>
      <w:tr w:rsidR="001C2116" w:rsidRPr="001C2116" w14:paraId="555DF0F8"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74D8E6E"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Multikulturalita</w:t>
            </w:r>
          </w:p>
        </w:tc>
      </w:tr>
      <w:tr w:rsidR="001C2116" w:rsidRPr="001C2116" w14:paraId="5B96944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FF2403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MULTIKULTURNÍ VÝCHOVA - Princip sociálního smíru a solidarity</w:t>
            </w:r>
          </w:p>
        </w:tc>
      </w:tr>
      <w:tr w:rsidR="001C2116" w:rsidRPr="001C2116" w14:paraId="7D5B588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AC39C9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Hodnoty, postoje, praktická etika</w:t>
            </w:r>
          </w:p>
        </w:tc>
      </w:tr>
      <w:tr w:rsidR="001C2116" w:rsidRPr="001C2116" w14:paraId="5BAE69FF"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45FD65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Komunikace</w:t>
            </w:r>
          </w:p>
        </w:tc>
      </w:tr>
      <w:tr w:rsidR="001C2116" w:rsidRPr="001C2116" w14:paraId="29A6624B"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D2543C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Kooperace a kompetice</w:t>
            </w:r>
          </w:p>
        </w:tc>
      </w:tr>
      <w:tr w:rsidR="001C2116" w:rsidRPr="001C2116" w14:paraId="2B2C6DB7"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F159CC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lastRenderedPageBreak/>
              <w:t>OSOBNOSTNÍ A SOCIÁLNÍ VÝCHOVA - Kreativita</w:t>
            </w:r>
          </w:p>
        </w:tc>
      </w:tr>
      <w:tr w:rsidR="001C2116" w:rsidRPr="001C2116" w14:paraId="734ED9F3"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279BCDA"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Mezilidské vztahy</w:t>
            </w:r>
          </w:p>
        </w:tc>
      </w:tr>
      <w:tr w:rsidR="001C2116" w:rsidRPr="001C2116" w14:paraId="747C8B00"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30C288D"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Poznávání lidí</w:t>
            </w:r>
          </w:p>
        </w:tc>
      </w:tr>
      <w:tr w:rsidR="001C2116" w:rsidRPr="001C2116" w14:paraId="7A721CD8"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8ED80C6"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Psychohygiena</w:t>
            </w:r>
          </w:p>
        </w:tc>
      </w:tr>
      <w:tr w:rsidR="001C2116" w:rsidRPr="001C2116" w14:paraId="7B4FEC05"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6C9806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Rozvoj schopností poznávání</w:t>
            </w:r>
          </w:p>
        </w:tc>
      </w:tr>
      <w:tr w:rsidR="001C2116" w:rsidRPr="001C2116" w14:paraId="60ED391C"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41E7EA4"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Řešení problémů a rozhodovací dovednosti</w:t>
            </w:r>
          </w:p>
        </w:tc>
      </w:tr>
      <w:tr w:rsidR="001C2116" w:rsidRPr="001C2116" w14:paraId="3FC45A94"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7B4D7B8"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Sebepoznání a sebepojetí</w:t>
            </w:r>
          </w:p>
        </w:tc>
      </w:tr>
      <w:tr w:rsidR="001C2116" w:rsidRPr="001C2116" w14:paraId="544B4619"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AD3A419"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OSOBNOSTNÍ A SOCIÁLNÍ VÝCHOVA - Seberegulace a sebeorganizace</w:t>
            </w:r>
          </w:p>
        </w:tc>
      </w:tr>
      <w:tr w:rsidR="001C2116" w:rsidRPr="001C2116" w14:paraId="6186E94D" w14:textId="77777777" w:rsidTr="00D83023">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6CD0007" w14:textId="77777777" w:rsidR="00D83023" w:rsidRPr="001C2116" w:rsidRDefault="00D83023">
            <w:pPr>
              <w:spacing w:line="240" w:lineRule="auto"/>
              <w:ind w:left="60"/>
              <w:jc w:val="left"/>
              <w:rPr>
                <w:bdr w:val="none" w:sz="0" w:space="0" w:color="auto" w:frame="1"/>
              </w:rPr>
            </w:pPr>
            <w:r w:rsidRPr="001C2116">
              <w:rPr>
                <w:rFonts w:ascii="Calibri" w:eastAsia="Calibri" w:hAnsi="Calibri" w:cs="Calibri"/>
                <w:sz w:val="20"/>
                <w:bdr w:val="none" w:sz="0" w:space="0" w:color="auto" w:frame="1"/>
              </w:rPr>
              <w:t>VÝCHOVA DEMOKRATICKÉHO OBČANA - Občanská společnost a škola</w:t>
            </w:r>
          </w:p>
        </w:tc>
      </w:tr>
    </w:tbl>
    <w:p w14:paraId="0FB12A3C" w14:textId="77777777" w:rsidR="00D83023" w:rsidRPr="001C2116" w:rsidRDefault="00D83023" w:rsidP="00D83023">
      <w:pPr>
        <w:rPr>
          <w:bdr w:val="none" w:sz="0" w:space="0" w:color="auto" w:frame="1"/>
        </w:rPr>
      </w:pPr>
      <w:r w:rsidRPr="001C2116">
        <w:rPr>
          <w:bdr w:val="none" w:sz="0" w:space="0" w:color="auto" w:frame="1"/>
        </w:rPr>
        <w:t>    </w:t>
      </w:r>
    </w:p>
    <w:p w14:paraId="19000B4F" w14:textId="77777777" w:rsidR="00F072BE" w:rsidRPr="001C2116" w:rsidRDefault="00043A54">
      <w:pPr>
        <w:rPr>
          <w:bdr w:val="nil"/>
        </w:rPr>
      </w:pPr>
      <w:r w:rsidRPr="001C2116">
        <w:rPr>
          <w:bdr w:val="nil"/>
        </w:rPr>
        <w:t>    </w:t>
      </w:r>
    </w:p>
    <w:p w14:paraId="31BE8701" w14:textId="77777777" w:rsidR="000B7CF2" w:rsidRPr="001C2116" w:rsidRDefault="000B7CF2">
      <w:pPr>
        <w:pStyle w:val="Nadpis2"/>
        <w:spacing w:before="299" w:after="299"/>
        <w:rPr>
          <w:bdr w:val="nil"/>
        </w:rPr>
      </w:pPr>
      <w:bookmarkStart w:id="43" w:name="_Toc143075886"/>
      <w:r w:rsidRPr="001C2116">
        <w:rPr>
          <w:bdr w:val="nil"/>
        </w:rPr>
        <w:t>Charakteristika vzdělávací oblasti Člověk a zdraví</w:t>
      </w:r>
      <w:bookmarkEnd w:id="43"/>
    </w:p>
    <w:p w14:paraId="754DF8C4" w14:textId="77777777" w:rsidR="000B7CF2" w:rsidRPr="001C2116" w:rsidRDefault="000B7CF2" w:rsidP="000B7CF2">
      <w:pPr>
        <w:spacing w:before="120"/>
        <w:ind w:firstLine="567"/>
        <w:rPr>
          <w:szCs w:val="22"/>
        </w:rPr>
      </w:pPr>
      <w:r w:rsidRPr="001C2116">
        <w:rPr>
          <w:szCs w:val="22"/>
        </w:rPr>
        <w:t>Vzdělávací oblast</w:t>
      </w:r>
      <w:r w:rsidRPr="001C2116">
        <w:rPr>
          <w:b/>
          <w:bCs/>
          <w:szCs w:val="22"/>
        </w:rPr>
        <w:t xml:space="preserve"> Člověk a zdraví</w:t>
      </w:r>
      <w:r w:rsidRPr="001C2116">
        <w:rPr>
          <w:szCs w:val="22"/>
        </w:rPr>
        <w:t xml:space="preserve"> přináší základní podněty pro 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smysl zdravotní prevence i hloubku problémů spojených s nemocí či jiným poškozením zdraví. Žáci se seznamují s různým nebezpečím, které ohrožuje zdraví v běžných i mimořádných situacích, osvojují si dovednosti a způsoby chování (rozhodování), které vedou k zachování či posílení zdraví, a získávali potřebnou míru odpovědnosti za zdraví vlastní i zdraví jiných. Jde tedy z velké části o poznávání zásadních životních hodnot, o postupné utváření postojů k nim a o aktivní jednání v souladu s nimi. Naplnění těchto záměrů je v základním vzdělávání nutné postavit na účinné motivaci a na činnostech a situacích posilujících zájem žáků o problematiku zdraví.</w:t>
      </w:r>
    </w:p>
    <w:p w14:paraId="4B4D7B60" w14:textId="77777777" w:rsidR="000B7CF2" w:rsidRPr="001C2116" w:rsidRDefault="000B7CF2" w:rsidP="000B7CF2">
      <w:pPr>
        <w:spacing w:before="120"/>
        <w:ind w:firstLine="567"/>
        <w:rPr>
          <w:szCs w:val="22"/>
        </w:rPr>
      </w:pPr>
      <w:r w:rsidRPr="001C2116">
        <w:rPr>
          <w:szCs w:val="22"/>
        </w:rPr>
        <w:t xml:space="preserve">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w:t>
      </w:r>
      <w:r w:rsidRPr="001C2116">
        <w:rPr>
          <w:szCs w:val="22"/>
        </w:rPr>
        <w:lastRenderedPageBreak/>
        <w:t>důraz i na větší samostatnost a odpovědnost žáků v jednání, rozhodování a činnostech souvisejících se zdravím. Takto chápané vzdělávání je základem pro vytváření aktivních přístupů žáků k rozvoji i ochraně zdraví.</w:t>
      </w:r>
    </w:p>
    <w:p w14:paraId="7682FB99" w14:textId="77777777" w:rsidR="000B7CF2" w:rsidRPr="001C2116" w:rsidRDefault="000B7CF2" w:rsidP="000B7CF2"/>
    <w:p w14:paraId="19FB01BD" w14:textId="77777777" w:rsidR="000B7CF2" w:rsidRPr="001C2116" w:rsidRDefault="000B7CF2" w:rsidP="000B7CF2">
      <w:pPr>
        <w:keepNext/>
        <w:spacing w:before="120"/>
        <w:outlineLvl w:val="3"/>
      </w:pPr>
      <w:r w:rsidRPr="001C2116">
        <w:rPr>
          <w:b/>
          <w:bCs/>
          <w:sz w:val="26"/>
          <w:szCs w:val="28"/>
        </w:rPr>
        <w:t xml:space="preserve">Je realizována v tomto vyučovacím předmětu: </w:t>
      </w:r>
      <w:r w:rsidRPr="001C2116">
        <w:t>Tělesná výchova</w:t>
      </w:r>
    </w:p>
    <w:p w14:paraId="4D7E6B87" w14:textId="77777777" w:rsidR="000B7CF2" w:rsidRPr="001C2116" w:rsidRDefault="000B7CF2" w:rsidP="000B7CF2">
      <w:pPr>
        <w:pStyle w:val="TextodatsvecRVPZV11bZarovnatdoblokuPrvndek1cmPed6b"/>
        <w:rPr>
          <w:b/>
          <w:szCs w:val="22"/>
        </w:rPr>
      </w:pPr>
      <w:r w:rsidRPr="001C2116">
        <w:rPr>
          <w:b/>
          <w:szCs w:val="22"/>
        </w:rPr>
        <w:t>V tělesné výchově je velmi důležité motivační hodnocení žáků, které vychází ze somatotypu žáka a je postaveno na posuzování osobních výkonů každého jednotlivce a jejich zlepšování – bez paušálního porovnávání žáků podle výkonových norem (tabulky, grafy aj.), které neberou v úvahu růstové a genetické předpoklady a aktuální zdravotní stav žáků.</w:t>
      </w:r>
    </w:p>
    <w:p w14:paraId="05EFF8E8" w14:textId="77777777" w:rsidR="000B7CF2" w:rsidRPr="001C2116" w:rsidRDefault="000B7CF2" w:rsidP="000B7CF2">
      <w:pPr>
        <w:pStyle w:val="TextodatsvecRVPZV11bZarovnatdoblokuPrvndek1cmPed6b"/>
        <w:rPr>
          <w:szCs w:val="22"/>
        </w:rPr>
      </w:pPr>
    </w:p>
    <w:p w14:paraId="622C8E1B" w14:textId="77777777" w:rsidR="00F072BE" w:rsidRPr="001C2116" w:rsidRDefault="00043A54">
      <w:pPr>
        <w:pStyle w:val="Nadpis2"/>
        <w:spacing w:before="299" w:after="299"/>
        <w:rPr>
          <w:bdr w:val="nil"/>
        </w:rPr>
      </w:pPr>
      <w:bookmarkStart w:id="44" w:name="_Toc143075887"/>
      <w:r w:rsidRPr="001C2116">
        <w:rPr>
          <w:bdr w:val="nil"/>
        </w:rPr>
        <w:t>Tělesná výchova</w:t>
      </w:r>
      <w:bookmarkEnd w:id="44"/>
      <w:r w:rsidRPr="001C2116">
        <w:rPr>
          <w:bdr w:val="nil"/>
        </w:rPr>
        <w:t> </w:t>
      </w:r>
    </w:p>
    <w:tbl>
      <w:tblPr>
        <w:tblStyle w:val="TabulkaP1"/>
        <w:tblW w:w="4250" w:type="pct"/>
        <w:tblCellMar>
          <w:left w:w="15" w:type="dxa"/>
          <w:right w:w="15" w:type="dxa"/>
        </w:tblCellMar>
        <w:tblLook w:val="04A0" w:firstRow="1" w:lastRow="0" w:firstColumn="1" w:lastColumn="0" w:noHBand="0" w:noVBand="1"/>
      </w:tblPr>
      <w:tblGrid>
        <w:gridCol w:w="1979"/>
        <w:gridCol w:w="1978"/>
        <w:gridCol w:w="1978"/>
        <w:gridCol w:w="1978"/>
        <w:gridCol w:w="1978"/>
        <w:gridCol w:w="1751"/>
      </w:tblGrid>
      <w:tr w:rsidR="001C2116" w:rsidRPr="001C2116" w14:paraId="5DB2B5ED"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5499FE"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A48C99"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Celkem</w:t>
            </w:r>
          </w:p>
        </w:tc>
      </w:tr>
      <w:tr w:rsidR="001C2116" w:rsidRPr="001C2116" w14:paraId="6518CB32" w14:textId="77777777" w:rsidTr="004F5B2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FA37F7" w14:textId="77777777" w:rsidR="007B1631" w:rsidRPr="001C2116" w:rsidRDefault="007B1631">
            <w:pPr>
              <w:keepNext/>
              <w:shd w:val="clear" w:color="auto" w:fill="DEEAF6"/>
              <w:spacing w:line="240" w:lineRule="auto"/>
              <w:jc w:val="center"/>
              <w:rPr>
                <w:bdr w:val="nil"/>
              </w:rPr>
            </w:pPr>
            <w:r w:rsidRPr="001C2116">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41C3AA" w14:textId="77777777" w:rsidR="007B1631" w:rsidRPr="001C2116" w:rsidRDefault="007B1631">
            <w:pPr>
              <w:keepNext/>
              <w:shd w:val="clear" w:color="auto" w:fill="DEEAF6"/>
              <w:spacing w:line="240" w:lineRule="auto"/>
              <w:jc w:val="center"/>
              <w:rPr>
                <w:bdr w:val="nil"/>
              </w:rPr>
            </w:pPr>
            <w:r w:rsidRPr="001C2116">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FC2ECB" w14:textId="77777777" w:rsidR="007B1631" w:rsidRPr="001C2116" w:rsidRDefault="007B1631">
            <w:pPr>
              <w:keepNext/>
              <w:shd w:val="clear" w:color="auto" w:fill="DEEAF6"/>
              <w:spacing w:line="240" w:lineRule="auto"/>
              <w:jc w:val="center"/>
              <w:rPr>
                <w:bdr w:val="nil"/>
              </w:rPr>
            </w:pPr>
            <w:r w:rsidRPr="001C2116">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9BFA03" w14:textId="77777777" w:rsidR="007B1631" w:rsidRPr="001C2116" w:rsidRDefault="007B1631">
            <w:pPr>
              <w:keepNext/>
              <w:shd w:val="clear" w:color="auto" w:fill="DEEAF6"/>
              <w:spacing w:line="240" w:lineRule="auto"/>
              <w:jc w:val="center"/>
              <w:rPr>
                <w:bdr w:val="nil"/>
              </w:rPr>
            </w:pPr>
            <w:r w:rsidRPr="001C2116">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1689D6" w14:textId="106EAAF7" w:rsidR="007B1631" w:rsidRPr="001C2116" w:rsidRDefault="007B1631">
            <w:pPr>
              <w:keepNext/>
              <w:shd w:val="clear" w:color="auto" w:fill="DEEAF6"/>
              <w:spacing w:line="240" w:lineRule="auto"/>
              <w:jc w:val="center"/>
              <w:rPr>
                <w:bdr w:val="nil"/>
              </w:rPr>
            </w:pPr>
            <w:r w:rsidRPr="001C2116">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6AB2B6B9" w14:textId="77777777" w:rsidR="007B1631" w:rsidRPr="001C2116" w:rsidRDefault="007B1631"/>
        </w:tc>
      </w:tr>
      <w:tr w:rsidR="001C2116" w:rsidRPr="001C2116" w14:paraId="54998A2C"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81DE7" w14:textId="77777777" w:rsidR="007B1631" w:rsidRPr="001C2116" w:rsidRDefault="007B1631">
            <w:pPr>
              <w:keepNext/>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FC724" w14:textId="77777777" w:rsidR="007B1631" w:rsidRPr="001C2116" w:rsidRDefault="007B1631">
            <w:pPr>
              <w:keepNext/>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7679B" w14:textId="77777777" w:rsidR="007B1631" w:rsidRPr="001C2116" w:rsidRDefault="007B1631">
            <w:pPr>
              <w:keepNext/>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E6046" w14:textId="77777777" w:rsidR="007B1631" w:rsidRPr="001C2116" w:rsidRDefault="007B1631">
            <w:pPr>
              <w:keepNext/>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7E5CD" w14:textId="682618E5" w:rsidR="007B1631" w:rsidRPr="001C2116" w:rsidRDefault="007B1631">
            <w:pPr>
              <w:keepNext/>
              <w:spacing w:line="240" w:lineRule="auto"/>
              <w:jc w:val="center"/>
              <w:rPr>
                <w:bdr w:val="nil"/>
              </w:rPr>
            </w:pPr>
            <w:r w:rsidRPr="001C2116">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7F333" w14:textId="77777777" w:rsidR="007B1631" w:rsidRPr="001C2116" w:rsidRDefault="007B1631">
            <w:pPr>
              <w:keepNext/>
              <w:spacing w:line="240" w:lineRule="auto"/>
              <w:jc w:val="center"/>
              <w:rPr>
                <w:bdr w:val="nil"/>
              </w:rPr>
            </w:pPr>
            <w:r w:rsidRPr="001C2116">
              <w:rPr>
                <w:rFonts w:ascii="Calibri" w:eastAsia="Calibri" w:hAnsi="Calibri" w:cs="Calibri"/>
                <w:bdr w:val="nil"/>
              </w:rPr>
              <w:t>10</w:t>
            </w:r>
          </w:p>
        </w:tc>
      </w:tr>
      <w:tr w:rsidR="001C2116" w:rsidRPr="001C2116" w14:paraId="26848973"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69EFE" w14:textId="77777777" w:rsidR="007B1631" w:rsidRPr="001C2116" w:rsidRDefault="007B1631">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E3B10" w14:textId="77777777" w:rsidR="007B1631" w:rsidRPr="001C2116" w:rsidRDefault="007B1631">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C7E8D" w14:textId="77777777" w:rsidR="007B1631" w:rsidRPr="001C2116" w:rsidRDefault="007B1631">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FA15F" w14:textId="77777777" w:rsidR="007B1631" w:rsidRPr="001C2116" w:rsidRDefault="007B1631">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3C344" w14:textId="4C4D0E6D" w:rsidR="007B1631" w:rsidRPr="001C2116" w:rsidRDefault="007B1631" w:rsidP="007B1631">
            <w:pPr>
              <w:spacing w:line="240" w:lineRule="auto"/>
              <w:jc w:val="center"/>
              <w:rPr>
                <w:bdr w:val="nil"/>
              </w:rPr>
            </w:pPr>
            <w:r w:rsidRPr="001C2116">
              <w:rPr>
                <w:rFonts w:ascii="Calibri" w:eastAsia="Calibri" w:hAnsi="Calibri" w:cs="Calibri"/>
                <w:bdr w:val="nil"/>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6CB5E" w14:textId="77777777" w:rsidR="007B1631" w:rsidRPr="001C2116" w:rsidRDefault="007B1631"/>
        </w:tc>
      </w:tr>
    </w:tbl>
    <w:p w14:paraId="4599D260" w14:textId="77777777" w:rsidR="00F072BE" w:rsidRPr="001C2116" w:rsidRDefault="00043A54">
      <w:pPr>
        <w:rPr>
          <w:bdr w:val="nil"/>
        </w:rPr>
      </w:pPr>
      <w:r w:rsidRPr="001C2116">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C2116" w:rsidRPr="001C2116" w14:paraId="12697A6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287F4C" w14:textId="77777777" w:rsidR="00F072BE" w:rsidRPr="001C2116" w:rsidRDefault="00043A54">
            <w:pPr>
              <w:shd w:val="clear" w:color="auto" w:fill="9CC2E5"/>
              <w:spacing w:line="240" w:lineRule="auto"/>
              <w:jc w:val="left"/>
              <w:rPr>
                <w:bdr w:val="nil"/>
              </w:rPr>
            </w:pPr>
            <w:r w:rsidRPr="001C2116">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A858F4"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dr w:val="nil"/>
              </w:rPr>
              <w:t>Tělesná výchova</w:t>
            </w:r>
          </w:p>
        </w:tc>
      </w:tr>
      <w:tr w:rsidR="001C2116" w:rsidRPr="001C2116" w14:paraId="12A530B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88D119"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AA191" w14:textId="77777777" w:rsidR="00F072BE" w:rsidRPr="001C2116" w:rsidRDefault="00043A54">
            <w:pPr>
              <w:spacing w:line="240" w:lineRule="auto"/>
              <w:jc w:val="left"/>
              <w:rPr>
                <w:bdr w:val="nil"/>
              </w:rPr>
            </w:pPr>
            <w:r w:rsidRPr="001C2116">
              <w:rPr>
                <w:rFonts w:ascii="Calibri" w:eastAsia="Calibri" w:hAnsi="Calibri" w:cs="Calibri"/>
                <w:bdr w:val="nil"/>
              </w:rPr>
              <w:t>Člověk a zdraví</w:t>
            </w:r>
          </w:p>
        </w:tc>
      </w:tr>
      <w:tr w:rsidR="001C2116" w:rsidRPr="001C2116" w14:paraId="5B01B0F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4990D3"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5D408" w14:textId="77777777" w:rsidR="00F072BE" w:rsidRPr="001C2116" w:rsidRDefault="00043A54">
            <w:pPr>
              <w:spacing w:line="240" w:lineRule="auto"/>
              <w:jc w:val="left"/>
              <w:rPr>
                <w:bdr w:val="nil"/>
              </w:rPr>
            </w:pPr>
            <w:r w:rsidRPr="001C2116">
              <w:rPr>
                <w:rFonts w:ascii="Calibri" w:eastAsia="Calibri" w:hAnsi="Calibri" w:cs="Calibri"/>
                <w:bdr w:val="nil"/>
              </w:rPr>
              <w:t xml:space="preserve">           </w:t>
            </w:r>
          </w:p>
          <w:p w14:paraId="24E40788" w14:textId="77777777" w:rsidR="00F072BE" w:rsidRPr="001C2116" w:rsidRDefault="00043A54">
            <w:pPr>
              <w:spacing w:line="240" w:lineRule="auto"/>
              <w:rPr>
                <w:sz w:val="24"/>
                <w:bdr w:val="nil"/>
              </w:rPr>
            </w:pPr>
            <w:r w:rsidRPr="001C2116">
              <w:rPr>
                <w:rFonts w:ascii="Calibri" w:eastAsia="Calibri" w:hAnsi="Calibri" w:cs="Calibri"/>
                <w:bdr w:val="nil"/>
              </w:rPr>
              <w:t xml:space="preserve">          Tělesná výchova jako součást komplexního vzdělávání žáků v problematice zdraví směřuje k poznání svých tělesných a pohybových možností a k jejich zdokonalování. Zároveň vede k poznávání účinků konkrétních pohybových činností na organismus, psychiku a zdraví. Dále    je hlavním zdrojem poznatků a námětů pro zdravotní, rekreační i sportovní využití pohybu v režimu školy i mimo školu. Dává prostor k osvojování nových pohybových dovedností, k ovládání a využívání náčiní a nářadí, k seznámení s návody pro pohybovou prevenci či korekci jednostranného zatížení nebo zdravotního oslabení, stejně jako rozvoj tělesné zdatnosti a výkonnosti. Při tělesné výchově se uplatňují osvojené pohybové dovednosti v různém prostředí a s různými účinky a promítají se zde rozličné sociální role, které vyžadují spolupráci, tvořivost, </w:t>
            </w:r>
            <w:r w:rsidRPr="001C2116">
              <w:rPr>
                <w:rFonts w:ascii="Calibri" w:eastAsia="Calibri" w:hAnsi="Calibri" w:cs="Calibri"/>
                <w:bdr w:val="nil"/>
              </w:rPr>
              <w:lastRenderedPageBreak/>
              <w:t>překonávání zábran, objektivnost, rychlé rozhodování, organizační schopnosti i nutnou míru zodpovědnosti za své zdraví a zdraví ostatních. Základem tělesné výchovy je rozpoznávání a rozvíjení pohybového nadání od spontánního pohybu k činnosti řízené a výběrové. Vše se děje tak, aby žák byl schopen řadit pohybové činnosti do svého běžného života bez stresu a obav. Tělesná výchova vede žáky k poznávání zdraví jako nejdůležitější životní hodnoty, k pochopení zdraví ve smyslu rovnováhy psychické a fyzické, poznávání člověka jako biologické jednotky, k preventivní ochraně    zdraví a také k poznávání člověka jako biologické jednotky. Obsahem vyučovacího předmětu tělesná výchova    je vzdělávání žáků v problematice zdraví, které směřuje k poznání vlastních pohybových možností a zájmů a k poznávání účinků konkrétních pohybových činností na tělesnou zdatnost, duševní a sociální pohodu. Dětem se zájmem pro sport a nadaným sportovcům nabízíme zapojení do kroužků, sportovních her a doporučení k dalšímu rozvoji ve sportovních klubech. </w:t>
            </w:r>
          </w:p>
        </w:tc>
      </w:tr>
      <w:tr w:rsidR="001C2116" w:rsidRPr="001C2116" w14:paraId="315B595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EED549"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93E63" w14:textId="77777777" w:rsidR="00F072BE" w:rsidRPr="001C2116" w:rsidRDefault="00043A54">
            <w:pPr>
              <w:spacing w:line="240" w:lineRule="auto"/>
              <w:jc w:val="left"/>
              <w:rPr>
                <w:bdr w:val="nil"/>
              </w:rPr>
            </w:pPr>
            <w:r w:rsidRPr="001C2116">
              <w:rPr>
                <w:rFonts w:ascii="Calibri" w:eastAsia="Calibri" w:hAnsi="Calibri" w:cs="Calibri"/>
                <w:bdr w:val="nil"/>
              </w:rPr>
              <w:t xml:space="preserve">                 </w:t>
            </w:r>
            <w:r w:rsidRPr="001C2116">
              <w:rPr>
                <w:rFonts w:ascii="Calibri" w:eastAsia="Calibri" w:hAnsi="Calibri" w:cs="Calibri"/>
                <w:szCs w:val="20"/>
                <w:bdr w:val="nil"/>
              </w:rPr>
              <w:t>Předmět je vyučován ve všech ročnících v časové dotaci dle učebního plánu. Výuka probíhá v tělocvičně Sokolovny Tábor, na hřišti, v parku, dle sportu na ledové ploše, atd. Na sportoviště žáky vždy doprovází vyučující nebo je přivedou rodiče.</w:t>
            </w:r>
          </w:p>
        </w:tc>
      </w:tr>
      <w:tr w:rsidR="001C2116" w:rsidRPr="001C2116" w14:paraId="2B14B8B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7E7436"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CF1CA" w14:textId="77777777" w:rsidR="00F072BE" w:rsidRPr="001C2116" w:rsidRDefault="00043A54" w:rsidP="00F4526A">
            <w:pPr>
              <w:numPr>
                <w:ilvl w:val="0"/>
                <w:numId w:val="30"/>
              </w:numPr>
              <w:spacing w:line="240" w:lineRule="auto"/>
              <w:jc w:val="left"/>
              <w:rPr>
                <w:bdr w:val="nil"/>
              </w:rPr>
            </w:pPr>
            <w:r w:rsidRPr="001C2116">
              <w:rPr>
                <w:rFonts w:ascii="Calibri" w:eastAsia="Calibri" w:hAnsi="Calibri" w:cs="Calibri"/>
                <w:bdr w:val="nil"/>
              </w:rPr>
              <w:t>Tělesná výchova</w:t>
            </w:r>
          </w:p>
        </w:tc>
      </w:tr>
      <w:tr w:rsidR="001C2116" w:rsidRPr="001C2116" w14:paraId="19E4729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FFE2C8"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BEE5E" w14:textId="77777777" w:rsidR="00F072BE" w:rsidRPr="001C2116" w:rsidRDefault="00043A54" w:rsidP="00F4526A">
            <w:pPr>
              <w:numPr>
                <w:ilvl w:val="0"/>
                <w:numId w:val="31"/>
              </w:numPr>
              <w:spacing w:line="240" w:lineRule="auto"/>
              <w:jc w:val="left"/>
              <w:rPr>
                <w:bdr w:val="nil"/>
              </w:rPr>
            </w:pPr>
            <w:r w:rsidRPr="001C2116">
              <w:rPr>
                <w:rFonts w:ascii="Calibri" w:eastAsia="Calibri" w:hAnsi="Calibri" w:cs="Calibri"/>
                <w:bdr w:val="nil"/>
              </w:rPr>
              <w:t>Anglický jazyk</w:t>
            </w:r>
          </w:p>
        </w:tc>
      </w:tr>
      <w:tr w:rsidR="001C2116" w:rsidRPr="001C2116" w14:paraId="4B32EDA5"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0C56EE"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6FC706"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 učení:</w:t>
            </w:r>
          </w:p>
        </w:tc>
      </w:tr>
      <w:tr w:rsidR="001C2116" w:rsidRPr="001C2116" w14:paraId="730C8B49" w14:textId="77777777">
        <w:tc>
          <w:tcPr>
            <w:tcW w:w="1500" w:type="pct"/>
            <w:vMerge/>
            <w:tcBorders>
              <w:top w:val="inset" w:sz="6" w:space="0" w:color="808080"/>
              <w:left w:val="inset" w:sz="6" w:space="0" w:color="808080"/>
              <w:bottom w:val="inset" w:sz="6" w:space="0" w:color="808080"/>
              <w:right w:val="inset" w:sz="6" w:space="0" w:color="808080"/>
            </w:tcBorders>
          </w:tcPr>
          <w:p w14:paraId="7BD3C32E"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3BFAA" w14:textId="77777777" w:rsidR="00F072BE" w:rsidRPr="001C2116" w:rsidRDefault="00043A54">
            <w:pPr>
              <w:spacing w:line="240" w:lineRule="auto"/>
              <w:jc w:val="left"/>
              <w:rPr>
                <w:bdr w:val="nil"/>
              </w:rPr>
            </w:pPr>
            <w:r w:rsidRPr="001C2116">
              <w:rPr>
                <w:rFonts w:ascii="Calibri" w:eastAsia="Calibri" w:hAnsi="Calibri" w:cs="Calibri"/>
                <w:b/>
                <w:bCs/>
                <w:bdr w:val="nil"/>
              </w:rPr>
              <w:t>Kompetence komunikativní:</w:t>
            </w:r>
          </w:p>
        </w:tc>
      </w:tr>
      <w:tr w:rsidR="001C2116" w:rsidRPr="001C2116" w14:paraId="3DE23F64" w14:textId="77777777">
        <w:tc>
          <w:tcPr>
            <w:tcW w:w="1500" w:type="pct"/>
            <w:vMerge/>
            <w:tcBorders>
              <w:top w:val="inset" w:sz="6" w:space="0" w:color="808080"/>
              <w:left w:val="inset" w:sz="6" w:space="0" w:color="808080"/>
              <w:bottom w:val="inset" w:sz="6" w:space="0" w:color="808080"/>
              <w:right w:val="inset" w:sz="6" w:space="0" w:color="808080"/>
            </w:tcBorders>
          </w:tcPr>
          <w:p w14:paraId="43486801" w14:textId="77777777" w:rsidR="00F072BE" w:rsidRPr="001C2116" w:rsidRDefault="00F072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ACB33" w14:textId="77777777" w:rsidR="00F072BE" w:rsidRPr="001C2116" w:rsidRDefault="00043A54">
            <w:pPr>
              <w:spacing w:line="240" w:lineRule="auto"/>
              <w:jc w:val="left"/>
              <w:rPr>
                <w:bdr w:val="nil"/>
              </w:rPr>
            </w:pPr>
            <w:r w:rsidRPr="001C2116">
              <w:rPr>
                <w:rFonts w:ascii="Calibri" w:eastAsia="Calibri" w:hAnsi="Calibri" w:cs="Calibri"/>
                <w:b/>
                <w:bCs/>
                <w:bdr w:val="nil"/>
              </w:rPr>
              <w:t>Kompetence sociální a personální:</w:t>
            </w:r>
          </w:p>
        </w:tc>
      </w:tr>
      <w:tr w:rsidR="001C2116" w:rsidRPr="001C2116" w14:paraId="211053E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A6AD54"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44CBA" w14:textId="77777777" w:rsidR="00F072BE" w:rsidRPr="001C2116" w:rsidRDefault="00043A54">
            <w:pPr>
              <w:spacing w:line="240" w:lineRule="auto"/>
              <w:jc w:val="left"/>
              <w:rPr>
                <w:bdr w:val="nil"/>
              </w:rPr>
            </w:pPr>
            <w:r w:rsidRPr="001C2116">
              <w:rPr>
                <w:rFonts w:ascii="Calibri" w:eastAsia="Calibri" w:hAnsi="Calibri" w:cs="Calibri"/>
                <w:bdr w:val="nil"/>
              </w:rPr>
              <w:t>Slovně i známkou</w:t>
            </w:r>
          </w:p>
        </w:tc>
      </w:tr>
    </w:tbl>
    <w:p w14:paraId="0A6FF168"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0694E91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8CDB82"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CDAA98"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16750A" w14:textId="77777777" w:rsidR="00F072BE" w:rsidRPr="001C2116" w:rsidRDefault="00F072BE"/>
        </w:tc>
      </w:tr>
      <w:tr w:rsidR="001C2116" w:rsidRPr="001C2116" w14:paraId="22BE09C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BEAC6A"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9138F" w14:textId="77777777" w:rsidR="00F072BE" w:rsidRPr="001C2116" w:rsidRDefault="00043A54" w:rsidP="00F4526A">
            <w:pPr>
              <w:numPr>
                <w:ilvl w:val="0"/>
                <w:numId w:val="32"/>
              </w:numPr>
              <w:spacing w:line="240" w:lineRule="auto"/>
              <w:jc w:val="left"/>
              <w:rPr>
                <w:bdr w:val="nil"/>
              </w:rPr>
            </w:pPr>
            <w:r w:rsidRPr="001C2116">
              <w:rPr>
                <w:rFonts w:ascii="Calibri" w:eastAsia="Calibri" w:hAnsi="Calibri" w:cs="Calibri"/>
                <w:sz w:val="20"/>
                <w:bdr w:val="nil"/>
              </w:rPr>
              <w:t>Kompetence k učení</w:t>
            </w:r>
          </w:p>
          <w:p w14:paraId="02A01F82" w14:textId="77777777" w:rsidR="00F072BE" w:rsidRPr="001C2116" w:rsidRDefault="00043A54" w:rsidP="00F4526A">
            <w:pPr>
              <w:numPr>
                <w:ilvl w:val="0"/>
                <w:numId w:val="32"/>
              </w:numPr>
              <w:spacing w:line="240" w:lineRule="auto"/>
              <w:jc w:val="left"/>
              <w:rPr>
                <w:bdr w:val="nil"/>
              </w:rPr>
            </w:pPr>
            <w:r w:rsidRPr="001C2116">
              <w:rPr>
                <w:rFonts w:ascii="Calibri" w:eastAsia="Calibri" w:hAnsi="Calibri" w:cs="Calibri"/>
                <w:sz w:val="20"/>
                <w:bdr w:val="nil"/>
              </w:rPr>
              <w:t>Kompetence komunikativní</w:t>
            </w:r>
          </w:p>
          <w:p w14:paraId="53E56770" w14:textId="77777777" w:rsidR="00F072BE" w:rsidRPr="001C2116" w:rsidRDefault="00043A54" w:rsidP="00F4526A">
            <w:pPr>
              <w:numPr>
                <w:ilvl w:val="0"/>
                <w:numId w:val="32"/>
              </w:numPr>
              <w:spacing w:line="240" w:lineRule="auto"/>
              <w:jc w:val="left"/>
              <w:rPr>
                <w:bdr w:val="nil"/>
              </w:rPr>
            </w:pPr>
            <w:r w:rsidRPr="001C2116">
              <w:rPr>
                <w:rFonts w:ascii="Calibri" w:eastAsia="Calibri" w:hAnsi="Calibri" w:cs="Calibri"/>
                <w:sz w:val="20"/>
                <w:bdr w:val="nil"/>
              </w:rPr>
              <w:t>Kompetence sociální a personální</w:t>
            </w:r>
          </w:p>
        </w:tc>
      </w:tr>
      <w:tr w:rsidR="001C2116" w:rsidRPr="001C2116" w14:paraId="124349A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8A232E"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74A0A3"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65B05F6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E887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význam pohybu pro zdraví - pohybový režim žáků, délka a intenzita</w:t>
            </w:r>
            <w:r w:rsidRPr="001C2116">
              <w:rPr>
                <w:rFonts w:ascii="Calibri" w:eastAsia="Calibri" w:hAnsi="Calibri" w:cs="Calibri"/>
                <w:sz w:val="20"/>
                <w:bdr w:val="nil"/>
              </w:rPr>
              <w:br/>
              <w:t>pohybu</w:t>
            </w:r>
            <w:r w:rsidRPr="001C2116">
              <w:rPr>
                <w:rFonts w:ascii="Calibri" w:eastAsia="Calibri" w:hAnsi="Calibri" w:cs="Calibri"/>
                <w:sz w:val="20"/>
                <w:bdr w:val="nil"/>
              </w:rPr>
              <w:br/>
              <w:t>- zdravotně zaměřené činnosti - správné držení těla, správné</w:t>
            </w:r>
            <w:r w:rsidRPr="001C2116">
              <w:rPr>
                <w:rFonts w:ascii="Calibri" w:eastAsia="Calibri" w:hAnsi="Calibri" w:cs="Calibri"/>
                <w:sz w:val="20"/>
                <w:bdr w:val="nil"/>
              </w:rPr>
              <w:br/>
              <w:t>zvedání zátěže; průpravná, kompenzační, relaxační a jiná zdravotně</w:t>
            </w:r>
            <w:r w:rsidRPr="001C2116">
              <w:rPr>
                <w:rFonts w:ascii="Calibri" w:eastAsia="Calibri" w:hAnsi="Calibri" w:cs="Calibri"/>
                <w:sz w:val="20"/>
                <w:bdr w:val="nil"/>
              </w:rPr>
              <w:br/>
              <w:t>zaměřená cvičení a jejich praktické využití</w:t>
            </w:r>
            <w:r w:rsidRPr="001C2116">
              <w:rPr>
                <w:rFonts w:ascii="Calibri" w:eastAsia="Calibri" w:hAnsi="Calibri" w:cs="Calibri"/>
                <w:sz w:val="20"/>
                <w:bdr w:val="nil"/>
              </w:rPr>
              <w:br/>
              <w:t>- rozvoj různých forem rychlosti, vytrvalosti, síly, pohyblivosti,</w:t>
            </w:r>
            <w:r w:rsidRPr="001C2116">
              <w:rPr>
                <w:rFonts w:ascii="Calibri" w:eastAsia="Calibri" w:hAnsi="Calibri" w:cs="Calibri"/>
                <w:sz w:val="20"/>
                <w:bdr w:val="nil"/>
              </w:rPr>
              <w:br/>
              <w:t>koordinace pohybu</w:t>
            </w:r>
            <w:r w:rsidRPr="001C2116">
              <w:rPr>
                <w:rFonts w:ascii="Calibri" w:eastAsia="Calibri" w:hAnsi="Calibri" w:cs="Calibri"/>
                <w:sz w:val="20"/>
                <w:bdr w:val="nil"/>
              </w:rPr>
              <w:br/>
              <w:t>- hygiena při TV - hygiena pohybových činností a cvičebního</w:t>
            </w:r>
            <w:r w:rsidRPr="001C2116">
              <w:rPr>
                <w:rFonts w:ascii="Calibri" w:eastAsia="Calibri" w:hAnsi="Calibri" w:cs="Calibri"/>
                <w:sz w:val="20"/>
                <w:bdr w:val="nil"/>
              </w:rPr>
              <w:br/>
              <w:t>prostředí, vhodné oblečení a obutí pro pohybové aktivity</w:t>
            </w:r>
            <w:r w:rsidRPr="001C2116">
              <w:rPr>
                <w:rFonts w:ascii="Calibri" w:eastAsia="Calibri" w:hAnsi="Calibri" w:cs="Calibri"/>
                <w:sz w:val="20"/>
                <w:bdr w:val="nil"/>
              </w:rPr>
              <w:br/>
              <w:t>- bezpečnost při pohybových činnostech - organizace a bezpečnost</w:t>
            </w:r>
            <w:r w:rsidRPr="001C2116">
              <w:rPr>
                <w:rFonts w:ascii="Calibri" w:eastAsia="Calibri" w:hAnsi="Calibri" w:cs="Calibri"/>
                <w:sz w:val="20"/>
                <w:bdr w:val="nil"/>
              </w:rPr>
              <w:br/>
              <w:t>cvičebního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5A7B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Činnosti ovlivňující zdraví: žák uplatňuje hlavní zásady hygieny a bezpečnosti při pohybových činnostech ve známých prostorách školy a reaguje na základní pokyny a povely k osvojované činnosti a její organizaci v prostorách školy </w:t>
            </w:r>
          </w:p>
        </w:tc>
      </w:tr>
      <w:tr w:rsidR="001C2116" w:rsidRPr="001C2116" w14:paraId="72A33C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484A7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E31A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podle pokynů přípravu na pohybovou činnost; </w:t>
            </w:r>
            <w:r w:rsidRPr="001C2116">
              <w:rPr>
                <w:rFonts w:ascii="Calibri" w:eastAsia="Calibri" w:hAnsi="Calibri" w:cs="Calibri"/>
                <w:sz w:val="20"/>
                <w:bdr w:val="nil"/>
              </w:rPr>
              <w:br/>
              <w:t> žák má osvojeny základní hygienické návyky při pohybových aktivitách </w:t>
            </w:r>
          </w:p>
        </w:tc>
      </w:tr>
      <w:tr w:rsidR="001C2116" w:rsidRPr="001C2116" w14:paraId="0F36346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4429B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09A9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správné způsoby držení těla v různých polohách a pracovních činnostech </w:t>
            </w:r>
          </w:p>
        </w:tc>
      </w:tr>
      <w:tr w:rsidR="001C2116" w:rsidRPr="001C2116" w14:paraId="2D22DA1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4D55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pohybové hry - s různým zaměřením</w:t>
            </w:r>
            <w:r w:rsidRPr="001C2116">
              <w:rPr>
                <w:rFonts w:ascii="Calibri" w:eastAsia="Calibri" w:hAnsi="Calibri" w:cs="Calibri"/>
                <w:sz w:val="20"/>
                <w:bdr w:val="nil"/>
              </w:rPr>
              <w:br/>
              <w:t>- základy gymnastiky - průpravná cvičení pro kotouly, cvičení na</w:t>
            </w:r>
            <w:r w:rsidRPr="001C2116">
              <w:rPr>
                <w:rFonts w:ascii="Calibri" w:eastAsia="Calibri" w:hAnsi="Calibri" w:cs="Calibri"/>
                <w:sz w:val="20"/>
                <w:bdr w:val="nil"/>
              </w:rPr>
              <w:br/>
              <w:t>lavičkách, žebřinách, se švihadly</w:t>
            </w:r>
            <w:r w:rsidRPr="001C2116">
              <w:rPr>
                <w:rFonts w:ascii="Calibri" w:eastAsia="Calibri" w:hAnsi="Calibri" w:cs="Calibri"/>
                <w:sz w:val="20"/>
                <w:bdr w:val="nil"/>
              </w:rPr>
              <w:br/>
              <w:t>- základy atletiky - rychlý běh, motivovaný vytrvalý běh, skok do</w:t>
            </w:r>
            <w:r w:rsidRPr="001C2116">
              <w:rPr>
                <w:rFonts w:ascii="Calibri" w:eastAsia="Calibri" w:hAnsi="Calibri" w:cs="Calibri"/>
                <w:sz w:val="20"/>
                <w:bdr w:val="nil"/>
              </w:rPr>
              <w:br/>
              <w:t>dálky, hod míčkem</w:t>
            </w:r>
            <w:r w:rsidRPr="001C2116">
              <w:rPr>
                <w:rFonts w:ascii="Calibri" w:eastAsia="Calibri" w:hAnsi="Calibri" w:cs="Calibri"/>
                <w:sz w:val="20"/>
                <w:bdr w:val="nil"/>
              </w:rPr>
              <w:br/>
              <w:t>- základy sportovních her - manipulace herním náčiním</w:t>
            </w:r>
            <w:r w:rsidRPr="001C2116">
              <w:rPr>
                <w:rFonts w:ascii="Calibri" w:eastAsia="Calibri" w:hAnsi="Calibri" w:cs="Calibri"/>
                <w:sz w:val="20"/>
                <w:bdr w:val="nil"/>
              </w:rPr>
              <w:br/>
              <w:t>odpovídajícím věku jednotlivce, průpravné hry, vybíjená</w:t>
            </w:r>
            <w:r w:rsidRPr="001C2116">
              <w:rPr>
                <w:rFonts w:ascii="Calibri" w:eastAsia="Calibri" w:hAnsi="Calibri" w:cs="Calibri"/>
                <w:sz w:val="20"/>
                <w:bdr w:val="nil"/>
              </w:rPr>
              <w:br/>
              <w:t>(zjednodušená pravidla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A51D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Činnosti ovlivňující úroveň pohybových dovedností: žák reaguje na základní pokyny a povely k osvojované činnosti a její organizaci v prostorách školy, zvládá v souladu s individuálními předpoklady jednoduché pohybové činnosti jednotlivce nebo činnosti prováděné ve skupině;</w:t>
            </w:r>
            <w:r w:rsidR="007D7BDA" w:rsidRPr="001C2116">
              <w:rPr>
                <w:rFonts w:ascii="Calibri" w:eastAsia="Calibri" w:hAnsi="Calibri" w:cs="Calibri"/>
                <w:sz w:val="20"/>
                <w:bdr w:val="nil"/>
              </w:rPr>
              <w:t xml:space="preserve"> </w:t>
            </w:r>
            <w:r w:rsidRPr="001C2116">
              <w:rPr>
                <w:rFonts w:ascii="Calibri" w:eastAsia="Calibri" w:hAnsi="Calibri" w:cs="Calibri"/>
                <w:sz w:val="20"/>
                <w:bdr w:val="nil"/>
              </w:rPr>
              <w:t>usiluje o jejich zlepšení </w:t>
            </w:r>
          </w:p>
        </w:tc>
      </w:tr>
      <w:tr w:rsidR="001C2116" w:rsidRPr="001C2116" w14:paraId="597CB00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15AE3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9A2F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podle pokynů přípravu na pohybovou činnost; </w:t>
            </w:r>
            <w:r w:rsidRPr="001C2116">
              <w:rPr>
                <w:rFonts w:ascii="Calibri" w:eastAsia="Calibri" w:hAnsi="Calibri" w:cs="Calibri"/>
                <w:sz w:val="20"/>
                <w:bdr w:val="nil"/>
              </w:rPr>
              <w:br/>
              <w:t> žák má osvojeny základní hygienické návyky při pohybových aktivitách </w:t>
            </w:r>
          </w:p>
        </w:tc>
      </w:tr>
      <w:tr w:rsidR="001C2116" w:rsidRPr="001C2116" w14:paraId="22F8085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7A948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1B70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správné způsoby držení těla v různých polohách a pracovních činnostech </w:t>
            </w:r>
          </w:p>
        </w:tc>
      </w:tr>
      <w:tr w:rsidR="001C2116" w:rsidRPr="001C2116" w14:paraId="5906B64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41E2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 komunikace v TV - smluvené povely, signály</w:t>
            </w:r>
            <w:r w:rsidRPr="001C2116">
              <w:rPr>
                <w:rFonts w:ascii="Calibri" w:eastAsia="Calibri" w:hAnsi="Calibri" w:cs="Calibri"/>
                <w:sz w:val="20"/>
                <w:bdr w:val="nil"/>
              </w:rPr>
              <w:br/>
              <w:t>- organizace při TV - základní organizace prostoru a činností ve</w:t>
            </w:r>
            <w:r w:rsidRPr="001C2116">
              <w:rPr>
                <w:rFonts w:ascii="Calibri" w:eastAsia="Calibri" w:hAnsi="Calibri" w:cs="Calibri"/>
                <w:sz w:val="20"/>
                <w:bdr w:val="nil"/>
              </w:rPr>
              <w:br/>
              <w:t>známém (běžném) prostředí</w:t>
            </w:r>
            <w:r w:rsidRPr="001C2116">
              <w:rPr>
                <w:rFonts w:ascii="Calibri" w:eastAsia="Calibri" w:hAnsi="Calibri" w:cs="Calibri"/>
                <w:sz w:val="20"/>
                <w:bdr w:val="nil"/>
              </w:rPr>
              <w:br/>
              <w:t>- měření a posuzování pohybových dovedností - měření výkonů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4F13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Činnosti podporující pohybové učení: žák reaguje na základní pokyny a povely k osvojované činnosti a její organizaci v prostorách školy, spolupracuje při jednoduchých týmových pohybových činnostech a soutěžích nebo činnosti prováděné ve skupině; usiluje o jejich zlepšení </w:t>
            </w:r>
          </w:p>
        </w:tc>
      </w:tr>
      <w:tr w:rsidR="001C2116" w:rsidRPr="001C2116" w14:paraId="759D831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8B9FD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F604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podle pokynů přípravu na pohybovou činnost; </w:t>
            </w:r>
            <w:r w:rsidRPr="001C2116">
              <w:rPr>
                <w:rFonts w:ascii="Calibri" w:eastAsia="Calibri" w:hAnsi="Calibri" w:cs="Calibri"/>
                <w:sz w:val="20"/>
                <w:bdr w:val="nil"/>
              </w:rPr>
              <w:br/>
              <w:t> žák má osvojeny základní hygienické návyky při pohybových aktivitách </w:t>
            </w:r>
          </w:p>
        </w:tc>
      </w:tr>
      <w:tr w:rsidR="001C2116" w:rsidRPr="001C2116" w14:paraId="48FF04E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BB20D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87C8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správné způsoby držení těla v různých polohách a pracovních činnostech </w:t>
            </w:r>
          </w:p>
        </w:tc>
      </w:tr>
      <w:tr w:rsidR="001C2116" w:rsidRPr="001C2116" w14:paraId="053DE99C"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6B663B"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7E281D0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7C90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7C6DF46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FAA8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14B4173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5FAD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1841229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C6DE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3A7E612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8D55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OSOBNOSTNÍ A SOCIÁLNÍ VÝCHOVA - Psychohygiena</w:t>
            </w:r>
          </w:p>
        </w:tc>
      </w:tr>
      <w:tr w:rsidR="001C2116" w:rsidRPr="001C2116" w14:paraId="6DF944E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2AFA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21DFEFF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5245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0CE9A25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52F0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25280FD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4CC8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45E0A2C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59EF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08521F8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2855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r w:rsidR="001C2116" w:rsidRPr="001C2116" w14:paraId="3B687CE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0CF2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3C8045D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BE94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Základní podmínky života</w:t>
            </w:r>
          </w:p>
        </w:tc>
      </w:tr>
      <w:tr w:rsidR="001C2116" w:rsidRPr="001C2116" w14:paraId="3A135C4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34FA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02617E8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8333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bl>
    <w:p w14:paraId="713FC7B3"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4FA6F71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DD02E2"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C47563"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D83647" w14:textId="77777777" w:rsidR="00F072BE" w:rsidRPr="001C2116" w:rsidRDefault="00F072BE"/>
        </w:tc>
      </w:tr>
      <w:tr w:rsidR="001C2116" w:rsidRPr="001C2116" w14:paraId="3A87F7A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6126A2"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3FE6D" w14:textId="77777777" w:rsidR="00F072BE" w:rsidRPr="001C2116" w:rsidRDefault="00043A54" w:rsidP="00F4526A">
            <w:pPr>
              <w:numPr>
                <w:ilvl w:val="0"/>
                <w:numId w:val="33"/>
              </w:numPr>
              <w:spacing w:line="240" w:lineRule="auto"/>
              <w:jc w:val="left"/>
              <w:rPr>
                <w:bdr w:val="nil"/>
              </w:rPr>
            </w:pPr>
            <w:r w:rsidRPr="001C2116">
              <w:rPr>
                <w:rFonts w:ascii="Calibri" w:eastAsia="Calibri" w:hAnsi="Calibri" w:cs="Calibri"/>
                <w:sz w:val="20"/>
                <w:bdr w:val="nil"/>
              </w:rPr>
              <w:t>Kompetence k učení</w:t>
            </w:r>
          </w:p>
          <w:p w14:paraId="071472D1" w14:textId="77777777" w:rsidR="00F072BE" w:rsidRPr="001C2116" w:rsidRDefault="00043A54" w:rsidP="00F4526A">
            <w:pPr>
              <w:numPr>
                <w:ilvl w:val="0"/>
                <w:numId w:val="33"/>
              </w:numPr>
              <w:spacing w:line="240" w:lineRule="auto"/>
              <w:jc w:val="left"/>
              <w:rPr>
                <w:bdr w:val="nil"/>
              </w:rPr>
            </w:pPr>
            <w:r w:rsidRPr="001C2116">
              <w:rPr>
                <w:rFonts w:ascii="Calibri" w:eastAsia="Calibri" w:hAnsi="Calibri" w:cs="Calibri"/>
                <w:sz w:val="20"/>
                <w:bdr w:val="nil"/>
              </w:rPr>
              <w:t>Kompetence komunikativní</w:t>
            </w:r>
          </w:p>
          <w:p w14:paraId="36857FE3" w14:textId="77777777" w:rsidR="00F072BE" w:rsidRPr="001C2116" w:rsidRDefault="00043A54" w:rsidP="00F4526A">
            <w:pPr>
              <w:numPr>
                <w:ilvl w:val="0"/>
                <w:numId w:val="33"/>
              </w:numPr>
              <w:spacing w:line="240" w:lineRule="auto"/>
              <w:jc w:val="left"/>
              <w:rPr>
                <w:bdr w:val="nil"/>
              </w:rPr>
            </w:pPr>
            <w:r w:rsidRPr="001C2116">
              <w:rPr>
                <w:rFonts w:ascii="Calibri" w:eastAsia="Calibri" w:hAnsi="Calibri" w:cs="Calibri"/>
                <w:sz w:val="20"/>
                <w:bdr w:val="nil"/>
              </w:rPr>
              <w:t>Kompetence sociální a personální</w:t>
            </w:r>
          </w:p>
        </w:tc>
      </w:tr>
      <w:tr w:rsidR="001C2116" w:rsidRPr="001C2116" w14:paraId="4DAFC7F7"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340FB2"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4ACD39"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343BB50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73AC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 význam pohybu pro zdraví - pohybový režim žáků, délka a intenzita</w:t>
            </w:r>
            <w:r w:rsidRPr="001C2116">
              <w:rPr>
                <w:rFonts w:ascii="Calibri" w:eastAsia="Calibri" w:hAnsi="Calibri" w:cs="Calibri"/>
                <w:sz w:val="20"/>
                <w:bdr w:val="nil"/>
              </w:rPr>
              <w:br/>
              <w:t>pohybu</w:t>
            </w:r>
            <w:r w:rsidRPr="001C2116">
              <w:rPr>
                <w:rFonts w:ascii="Calibri" w:eastAsia="Calibri" w:hAnsi="Calibri" w:cs="Calibri"/>
                <w:sz w:val="20"/>
                <w:bdr w:val="nil"/>
              </w:rPr>
              <w:br/>
              <w:t>- příprava organismu - příprava před pohybovou činností, uklidnění</w:t>
            </w:r>
            <w:r w:rsidRPr="001C2116">
              <w:rPr>
                <w:rFonts w:ascii="Calibri" w:eastAsia="Calibri" w:hAnsi="Calibri" w:cs="Calibri"/>
                <w:sz w:val="20"/>
                <w:bdr w:val="nil"/>
              </w:rPr>
              <w:br/>
              <w:t>po zátěži, napínací a protahovací cvičení</w:t>
            </w:r>
            <w:r w:rsidRPr="001C2116">
              <w:rPr>
                <w:rFonts w:ascii="Calibri" w:eastAsia="Calibri" w:hAnsi="Calibri" w:cs="Calibri"/>
                <w:sz w:val="20"/>
                <w:bdr w:val="nil"/>
              </w:rPr>
              <w:br/>
              <w:t>- zdravotně zaměřené činnosti - správné držení těla, správné</w:t>
            </w:r>
            <w:r w:rsidRPr="001C2116">
              <w:rPr>
                <w:rFonts w:ascii="Calibri" w:eastAsia="Calibri" w:hAnsi="Calibri" w:cs="Calibri"/>
                <w:sz w:val="20"/>
                <w:bdr w:val="nil"/>
              </w:rPr>
              <w:br/>
              <w:t>zvedání zátěže; průpravná, kompenzační, relaxační a jiná zdravotně</w:t>
            </w:r>
            <w:r w:rsidRPr="001C2116">
              <w:rPr>
                <w:rFonts w:ascii="Calibri" w:eastAsia="Calibri" w:hAnsi="Calibri" w:cs="Calibri"/>
                <w:sz w:val="20"/>
                <w:bdr w:val="nil"/>
              </w:rPr>
              <w:br/>
              <w:t>zaměřená cvičení a jejich praktické využití</w:t>
            </w:r>
            <w:r w:rsidRPr="001C2116">
              <w:rPr>
                <w:rFonts w:ascii="Calibri" w:eastAsia="Calibri" w:hAnsi="Calibri" w:cs="Calibri"/>
                <w:sz w:val="20"/>
                <w:bdr w:val="nil"/>
              </w:rPr>
              <w:br/>
              <w:t>- rozvoj různých forem rychlosti, vytrvalosti, síly, pohyblivosti,</w:t>
            </w:r>
            <w:r w:rsidRPr="001C2116">
              <w:rPr>
                <w:rFonts w:ascii="Calibri" w:eastAsia="Calibri" w:hAnsi="Calibri" w:cs="Calibri"/>
                <w:sz w:val="20"/>
                <w:bdr w:val="nil"/>
              </w:rPr>
              <w:br/>
              <w:t>koordinace pohybu</w:t>
            </w:r>
            <w:r w:rsidRPr="001C2116">
              <w:rPr>
                <w:rFonts w:ascii="Calibri" w:eastAsia="Calibri" w:hAnsi="Calibri" w:cs="Calibri"/>
                <w:sz w:val="20"/>
                <w:bdr w:val="nil"/>
              </w:rPr>
              <w:br/>
              <w:t>- hygiena při TV - hygiena pohybových činností a cvičebního</w:t>
            </w:r>
            <w:r w:rsidRPr="001C2116">
              <w:rPr>
                <w:rFonts w:ascii="Calibri" w:eastAsia="Calibri" w:hAnsi="Calibri" w:cs="Calibri"/>
                <w:sz w:val="20"/>
                <w:bdr w:val="nil"/>
              </w:rPr>
              <w:br/>
              <w:t>prostředí, vhodné oblečení a obutí pro pohybové aktivity</w:t>
            </w:r>
            <w:r w:rsidRPr="001C2116">
              <w:rPr>
                <w:rFonts w:ascii="Calibri" w:eastAsia="Calibri" w:hAnsi="Calibri" w:cs="Calibri"/>
                <w:sz w:val="20"/>
                <w:bdr w:val="nil"/>
              </w:rPr>
              <w:br/>
              <w:t>- bezpečnost při pohybových činnostech - organizace a bezpečnost</w:t>
            </w:r>
            <w:r w:rsidRPr="001C2116">
              <w:rPr>
                <w:rFonts w:ascii="Calibri" w:eastAsia="Calibri" w:hAnsi="Calibri" w:cs="Calibri"/>
                <w:sz w:val="20"/>
                <w:bdr w:val="nil"/>
              </w:rPr>
              <w:br/>
              <w:t>cvičebního prostoru, bezpečnost v šatnách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6BB4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Činnosti ovlivňující zdraví: žák uplatňuje hlavní zásady hygieny a bezpečnosti při pohybových činnostech ve známých prostorech školy; reaguje na základní pokyny a povely k osvojované činnosti a její organizaci prostorech školy </w:t>
            </w:r>
          </w:p>
        </w:tc>
      </w:tr>
      <w:tr w:rsidR="001C2116" w:rsidRPr="001C2116" w14:paraId="5BB18EB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9C179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2047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podle pokynů učitele přípravu na pohybovou činnost </w:t>
            </w:r>
          </w:p>
        </w:tc>
      </w:tr>
      <w:tr w:rsidR="001C2116" w:rsidRPr="001C2116" w14:paraId="09A7A97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BCBB4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9607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zaujímá správné základní cvičební polohy </w:t>
            </w:r>
          </w:p>
        </w:tc>
      </w:tr>
      <w:tr w:rsidR="001C2116" w:rsidRPr="001C2116" w14:paraId="7892E32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1D6FC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 pohybové hry - s různým zaměřením;</w:t>
            </w:r>
            <w:r w:rsidR="007D7BDA" w:rsidRPr="001C2116">
              <w:rPr>
                <w:rFonts w:ascii="Calibri" w:eastAsia="Calibri" w:hAnsi="Calibri" w:cs="Calibri"/>
                <w:sz w:val="20"/>
                <w:bdr w:val="nil"/>
              </w:rPr>
              <w:t xml:space="preserve"> </w:t>
            </w:r>
            <w:r w:rsidRPr="001C2116">
              <w:rPr>
                <w:rFonts w:ascii="Calibri" w:eastAsia="Calibri" w:hAnsi="Calibri" w:cs="Calibri"/>
                <w:sz w:val="20"/>
                <w:bdr w:val="nil"/>
              </w:rPr>
              <w:t>pohybová tvořivost</w:t>
            </w:r>
            <w:r w:rsidRPr="001C2116">
              <w:rPr>
                <w:rFonts w:ascii="Calibri" w:eastAsia="Calibri" w:hAnsi="Calibri" w:cs="Calibri"/>
                <w:sz w:val="20"/>
                <w:bdr w:val="nil"/>
              </w:rPr>
              <w:br/>
              <w:t>- základy gymnastiky - průpravná cvičení pro kotouly, přeskoky,</w:t>
            </w:r>
            <w:r w:rsidRPr="001C2116">
              <w:rPr>
                <w:rFonts w:ascii="Calibri" w:eastAsia="Calibri" w:hAnsi="Calibri" w:cs="Calibri"/>
                <w:sz w:val="20"/>
                <w:bdr w:val="nil"/>
              </w:rPr>
              <w:br/>
              <w:t>akrobacie, cvičení na lavičkách, žebřinách, kladinách, se švihadly</w:t>
            </w:r>
            <w:r w:rsidRPr="001C2116">
              <w:rPr>
                <w:rFonts w:ascii="Calibri" w:eastAsia="Calibri" w:hAnsi="Calibri" w:cs="Calibri"/>
                <w:sz w:val="20"/>
                <w:bdr w:val="nil"/>
              </w:rPr>
              <w:br/>
              <w:t>- rytmické a kondiční formy cvičení, základy estetického pohybu</w:t>
            </w:r>
            <w:r w:rsidRPr="001C2116">
              <w:rPr>
                <w:rFonts w:ascii="Calibri" w:eastAsia="Calibri" w:hAnsi="Calibri" w:cs="Calibri"/>
                <w:sz w:val="20"/>
                <w:bdr w:val="nil"/>
              </w:rPr>
              <w:br/>
              <w:t>- základy atletiky - rychlý běh, motivovaný vytrvalý běh, skok do</w:t>
            </w:r>
            <w:r w:rsidRPr="001C2116">
              <w:rPr>
                <w:rFonts w:ascii="Calibri" w:eastAsia="Calibri" w:hAnsi="Calibri" w:cs="Calibri"/>
                <w:sz w:val="20"/>
                <w:bdr w:val="nil"/>
              </w:rPr>
              <w:br/>
              <w:t>dálky, hod míčkem</w:t>
            </w:r>
            <w:r w:rsidRPr="001C2116">
              <w:rPr>
                <w:rFonts w:ascii="Calibri" w:eastAsia="Calibri" w:hAnsi="Calibri" w:cs="Calibri"/>
                <w:sz w:val="20"/>
                <w:bdr w:val="nil"/>
              </w:rPr>
              <w:br/>
              <w:t>- základy sportovních her - manipulace herním náčiním</w:t>
            </w:r>
            <w:r w:rsidRPr="001C2116">
              <w:rPr>
                <w:rFonts w:ascii="Calibri" w:eastAsia="Calibri" w:hAnsi="Calibri" w:cs="Calibri"/>
                <w:sz w:val="20"/>
                <w:bdr w:val="nil"/>
              </w:rPr>
              <w:br/>
              <w:t>odpovídajícím věku jednotlivce, průpravné hry, utkání podle</w:t>
            </w:r>
            <w:r w:rsidRPr="001C2116">
              <w:rPr>
                <w:rFonts w:ascii="Calibri" w:eastAsia="Calibri" w:hAnsi="Calibri" w:cs="Calibri"/>
                <w:sz w:val="20"/>
                <w:bdr w:val="nil"/>
              </w:rPr>
              <w:br/>
              <w:t>zjednodušených sportovních pravidel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629E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Činnosti ovlivňující úroveň pohybových dovedností </w:t>
            </w:r>
            <w:r w:rsidRPr="001C2116">
              <w:rPr>
                <w:rFonts w:ascii="Calibri" w:eastAsia="Calibri" w:hAnsi="Calibri" w:cs="Calibri"/>
                <w:sz w:val="20"/>
                <w:bdr w:val="nil"/>
              </w:rPr>
              <w:br/>
              <w:t> žák: zvládá v souladu s individuálními předpoklady jednoduché </w:t>
            </w:r>
            <w:r w:rsidRPr="001C2116">
              <w:rPr>
                <w:rFonts w:ascii="Calibri" w:eastAsia="Calibri" w:hAnsi="Calibri" w:cs="Calibri"/>
                <w:sz w:val="20"/>
                <w:bdr w:val="nil"/>
              </w:rPr>
              <w:br/>
              <w:t> pohybové činnosti jednotlivce nebo činnosti prováděné ve skupině; </w:t>
            </w:r>
            <w:r w:rsidRPr="001C2116">
              <w:rPr>
                <w:rFonts w:ascii="Calibri" w:eastAsia="Calibri" w:hAnsi="Calibri" w:cs="Calibri"/>
                <w:sz w:val="20"/>
                <w:bdr w:val="nil"/>
              </w:rPr>
              <w:br/>
              <w:t> usiluje o jejich zlepšení; reaguje na základní pokyny a povely k osvojované činnosti a její organizaci prostorech školy </w:t>
            </w:r>
          </w:p>
        </w:tc>
      </w:tr>
      <w:tr w:rsidR="001C2116" w:rsidRPr="001C2116" w14:paraId="525700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22368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2085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Činnosti podporující pohybové učení: </w:t>
            </w:r>
            <w:r w:rsidRPr="001C2116">
              <w:rPr>
                <w:rFonts w:ascii="Calibri" w:eastAsia="Calibri" w:hAnsi="Calibri" w:cs="Calibri"/>
                <w:sz w:val="20"/>
                <w:bdr w:val="nil"/>
              </w:rPr>
              <w:br/>
              <w:t> žák: spolupracuje při jednoduchých týmových pohybových činnostech a soutěžích nebo činnosti prováděné ve skupině; usiluje o jejich zlepšení; reaguje na základní pokyny a povely k osvojované činnosti a její organizaci prostorech školy </w:t>
            </w:r>
          </w:p>
        </w:tc>
      </w:tr>
      <w:tr w:rsidR="001C2116" w:rsidRPr="001C2116" w14:paraId="5656835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AC6B2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83C8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podle pokynů učitele přípravu na pohybovou činnost </w:t>
            </w:r>
          </w:p>
        </w:tc>
      </w:tr>
      <w:tr w:rsidR="001C2116" w:rsidRPr="001C2116" w14:paraId="43CF32F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FAB12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BC0C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zaujímá správné základní cvičební polohy </w:t>
            </w:r>
          </w:p>
        </w:tc>
      </w:tr>
      <w:tr w:rsidR="001C2116" w:rsidRPr="001C2116" w14:paraId="1947DDB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2E8B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 komunikace v TV - základní tělocvičné názvosloví osvojovaných</w:t>
            </w:r>
            <w:r w:rsidRPr="001C2116">
              <w:rPr>
                <w:rFonts w:ascii="Calibri" w:eastAsia="Calibri" w:hAnsi="Calibri" w:cs="Calibri"/>
                <w:sz w:val="20"/>
                <w:bdr w:val="nil"/>
              </w:rPr>
              <w:br/>
              <w:t>činností, smluvené povely, signály</w:t>
            </w:r>
            <w:r w:rsidRPr="001C2116">
              <w:rPr>
                <w:rFonts w:ascii="Calibri" w:eastAsia="Calibri" w:hAnsi="Calibri" w:cs="Calibri"/>
                <w:sz w:val="20"/>
                <w:bdr w:val="nil"/>
              </w:rPr>
              <w:br/>
              <w:t>- organizace při TV - základní organizace prostoru a činností ve</w:t>
            </w:r>
            <w:r w:rsidRPr="001C2116">
              <w:rPr>
                <w:rFonts w:ascii="Calibri" w:eastAsia="Calibri" w:hAnsi="Calibri" w:cs="Calibri"/>
                <w:sz w:val="20"/>
                <w:bdr w:val="nil"/>
              </w:rPr>
              <w:br/>
              <w:t>známém (běžném) prostředí</w:t>
            </w:r>
            <w:r w:rsidRPr="001C2116">
              <w:rPr>
                <w:rFonts w:ascii="Calibri" w:eastAsia="Calibri" w:hAnsi="Calibri" w:cs="Calibri"/>
                <w:sz w:val="20"/>
                <w:bdr w:val="nil"/>
              </w:rPr>
              <w:br/>
              <w:t>- pravidla zjednodušených osvojovaných pohybových činností</w:t>
            </w:r>
            <w:r w:rsidRPr="001C2116">
              <w:rPr>
                <w:rFonts w:ascii="Calibri" w:eastAsia="Calibri" w:hAnsi="Calibri" w:cs="Calibri"/>
                <w:sz w:val="20"/>
                <w:bdr w:val="nil"/>
              </w:rPr>
              <w:br/>
              <w:t>- měření a posuzování pohybových dovedností - měření výkonů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5F2F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Činnosti podporující pohybové učení: </w:t>
            </w:r>
            <w:r w:rsidRPr="001C2116">
              <w:rPr>
                <w:rFonts w:ascii="Calibri" w:eastAsia="Calibri" w:hAnsi="Calibri" w:cs="Calibri"/>
                <w:sz w:val="20"/>
                <w:bdr w:val="nil"/>
              </w:rPr>
              <w:br/>
              <w:t> žák: spolupracuje při jednoduchých týmových pohybových činnostech a soutěžích nebo činnosti prováděné ve skupině; usiluje o jejich zlepšení; reaguje na základní pokyny a povely k osvojované činnosti a její organizaci prostorech školy </w:t>
            </w:r>
          </w:p>
        </w:tc>
      </w:tr>
      <w:tr w:rsidR="001C2116" w:rsidRPr="001C2116" w14:paraId="485A22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111DA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B72A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podle pokynů učitele přípravu na pohybovou činnost </w:t>
            </w:r>
          </w:p>
        </w:tc>
      </w:tr>
      <w:tr w:rsidR="001C2116" w:rsidRPr="001C2116" w14:paraId="5CEBB30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DEB47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E7DC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zaujímá správné základní cvičební polohy </w:t>
            </w:r>
          </w:p>
        </w:tc>
      </w:tr>
      <w:tr w:rsidR="001C2116" w:rsidRPr="001C2116" w14:paraId="3D1C1BD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0D44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plavecký výcvik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DCBB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adaptuje na vodní prostředí </w:t>
            </w:r>
            <w:r w:rsidRPr="001C2116">
              <w:rPr>
                <w:rFonts w:ascii="Calibri" w:eastAsia="Calibri" w:hAnsi="Calibri" w:cs="Calibri"/>
                <w:sz w:val="20"/>
                <w:bdr w:val="nil"/>
              </w:rPr>
              <w:br/>
              <w:t> žák dodržuje hygienu plavání </w:t>
            </w:r>
            <w:r w:rsidRPr="001C2116">
              <w:rPr>
                <w:rFonts w:ascii="Calibri" w:eastAsia="Calibri" w:hAnsi="Calibri" w:cs="Calibri"/>
                <w:sz w:val="20"/>
                <w:bdr w:val="nil"/>
              </w:rPr>
              <w:br/>
              <w:t> žák zvládá v souladu s individuálními předpoklady základní plavecké dovednosti </w:t>
            </w:r>
          </w:p>
        </w:tc>
      </w:tr>
      <w:tr w:rsidR="001C2116" w:rsidRPr="001C2116" w14:paraId="0FA860F4"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64FF70"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07AF12B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C2E7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364E9C2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E235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Základní podmínky života</w:t>
            </w:r>
          </w:p>
        </w:tc>
      </w:tr>
      <w:tr w:rsidR="001C2116" w:rsidRPr="001C2116" w14:paraId="5EF37DD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9F61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6657A8B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0847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63294A3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F0779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0DE572E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07F0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062EB05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6C9F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168F18C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30E35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7C105CA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5D09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4C08E10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FD2D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105305B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D3EE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OSOBNOSTNÍ A SOCIÁLNÍ VÝCHOVA - Rozvoj schopností poznávání</w:t>
            </w:r>
          </w:p>
        </w:tc>
      </w:tr>
      <w:tr w:rsidR="001C2116" w:rsidRPr="001C2116" w14:paraId="333BDC9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E7F7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6007B53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AF5E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167D009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F0DB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0541320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B762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bl>
    <w:p w14:paraId="312816CC"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76DFCA9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FF600E"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14F206"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958A1A" w14:textId="77777777" w:rsidR="00F072BE" w:rsidRPr="001C2116" w:rsidRDefault="00F072BE"/>
        </w:tc>
      </w:tr>
      <w:tr w:rsidR="001C2116" w:rsidRPr="001C2116" w14:paraId="5267994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6B8662"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EFF64" w14:textId="77777777" w:rsidR="00F072BE" w:rsidRPr="001C2116" w:rsidRDefault="00043A54" w:rsidP="00F4526A">
            <w:pPr>
              <w:numPr>
                <w:ilvl w:val="0"/>
                <w:numId w:val="34"/>
              </w:numPr>
              <w:spacing w:line="240" w:lineRule="auto"/>
              <w:jc w:val="left"/>
              <w:rPr>
                <w:bdr w:val="nil"/>
              </w:rPr>
            </w:pPr>
            <w:r w:rsidRPr="001C2116">
              <w:rPr>
                <w:rFonts w:ascii="Calibri" w:eastAsia="Calibri" w:hAnsi="Calibri" w:cs="Calibri"/>
                <w:sz w:val="20"/>
                <w:bdr w:val="nil"/>
              </w:rPr>
              <w:t>Kompetence k učení</w:t>
            </w:r>
          </w:p>
          <w:p w14:paraId="44689C76" w14:textId="77777777" w:rsidR="00F072BE" w:rsidRPr="001C2116" w:rsidRDefault="00043A54" w:rsidP="00F4526A">
            <w:pPr>
              <w:numPr>
                <w:ilvl w:val="0"/>
                <w:numId w:val="34"/>
              </w:numPr>
              <w:spacing w:line="240" w:lineRule="auto"/>
              <w:jc w:val="left"/>
              <w:rPr>
                <w:bdr w:val="nil"/>
              </w:rPr>
            </w:pPr>
            <w:r w:rsidRPr="001C2116">
              <w:rPr>
                <w:rFonts w:ascii="Calibri" w:eastAsia="Calibri" w:hAnsi="Calibri" w:cs="Calibri"/>
                <w:sz w:val="20"/>
                <w:bdr w:val="nil"/>
              </w:rPr>
              <w:t>Kompetence komunikativní</w:t>
            </w:r>
          </w:p>
          <w:p w14:paraId="7C473274" w14:textId="77777777" w:rsidR="00F072BE" w:rsidRPr="001C2116" w:rsidRDefault="00043A54" w:rsidP="00F4526A">
            <w:pPr>
              <w:numPr>
                <w:ilvl w:val="0"/>
                <w:numId w:val="34"/>
              </w:numPr>
              <w:spacing w:line="240" w:lineRule="auto"/>
              <w:jc w:val="left"/>
              <w:rPr>
                <w:bdr w:val="nil"/>
              </w:rPr>
            </w:pPr>
            <w:r w:rsidRPr="001C2116">
              <w:rPr>
                <w:rFonts w:ascii="Calibri" w:eastAsia="Calibri" w:hAnsi="Calibri" w:cs="Calibri"/>
                <w:sz w:val="20"/>
                <w:bdr w:val="nil"/>
              </w:rPr>
              <w:t>Kompetence sociální a personální</w:t>
            </w:r>
          </w:p>
        </w:tc>
      </w:tr>
      <w:tr w:rsidR="001C2116" w:rsidRPr="001C2116" w14:paraId="5EF1EC8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71274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FC450D"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059421D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C953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správné držení těla</w:t>
            </w:r>
            <w:r w:rsidRPr="001C2116">
              <w:rPr>
                <w:rFonts w:ascii="Calibri" w:eastAsia="Calibri" w:hAnsi="Calibri" w:cs="Calibri"/>
                <w:sz w:val="20"/>
                <w:bdr w:val="nil"/>
              </w:rPr>
              <w:br/>
              <w:t>průpravná, kompenzační a relaxační cvičení</w:t>
            </w:r>
            <w:r w:rsidRPr="001C2116">
              <w:rPr>
                <w:rFonts w:ascii="Calibri" w:eastAsia="Calibri" w:hAnsi="Calibri" w:cs="Calibri"/>
                <w:sz w:val="20"/>
                <w:bdr w:val="nil"/>
              </w:rPr>
              <w:br/>
              <w:t>koordinační cvičení</w:t>
            </w:r>
            <w:r w:rsidRPr="001C2116">
              <w:rPr>
                <w:rFonts w:ascii="Calibri" w:eastAsia="Calibri" w:hAnsi="Calibri" w:cs="Calibri"/>
                <w:sz w:val="20"/>
                <w:bdr w:val="nil"/>
              </w:rPr>
              <w:br/>
              <w:t>příprava organismu na tělovýchovný výkon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46CF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podílí na realizaci pravidelného a pohybového režimu a uvědomuje si nutnost pohybové přípravy a průpravy před tělovýchovným výkonem </w:t>
            </w:r>
          </w:p>
        </w:tc>
      </w:tr>
      <w:tr w:rsidR="001C2116" w:rsidRPr="001C2116" w14:paraId="0054098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E3CA4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3684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projevuje kladný postoj k motorickému učení a pohybovým aktivitám; </w:t>
            </w:r>
            <w:r w:rsidRPr="001C2116">
              <w:rPr>
                <w:rFonts w:ascii="Calibri" w:eastAsia="Calibri" w:hAnsi="Calibri" w:cs="Calibri"/>
                <w:sz w:val="20"/>
                <w:bdr w:val="nil"/>
              </w:rPr>
              <w:br/>
              <w:t> každý žák zvládá základní způsoby lokomoce a prostorovou orientaci podle individuálních předpokladů </w:t>
            </w:r>
          </w:p>
        </w:tc>
      </w:tr>
      <w:tr w:rsidR="001C2116" w:rsidRPr="001C2116" w14:paraId="55ABF38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FED13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E16C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jednoduchá speciální cvičení související s vlastním oslabením </w:t>
            </w:r>
          </w:p>
        </w:tc>
      </w:tr>
      <w:tr w:rsidR="001C2116" w:rsidRPr="001C2116" w14:paraId="309273E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A875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základní názvosloví a terminologie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6F3C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pozná a používá základní tělovýchovné povely a terminologii a organizuje nenáročné pohybové aktivity; </w:t>
            </w:r>
            <w:r w:rsidRPr="001C2116">
              <w:rPr>
                <w:rFonts w:ascii="Calibri" w:eastAsia="Calibri" w:hAnsi="Calibri" w:cs="Calibri"/>
                <w:sz w:val="20"/>
                <w:bdr w:val="nil"/>
              </w:rPr>
              <w:br/>
              <w:t> žák umí naslouchat instrukcím; </w:t>
            </w:r>
            <w:r w:rsidRPr="001C2116">
              <w:rPr>
                <w:rFonts w:ascii="Calibri" w:eastAsia="Calibri" w:hAnsi="Calibri" w:cs="Calibri"/>
                <w:sz w:val="20"/>
                <w:bdr w:val="nil"/>
              </w:rPr>
              <w:br/>
              <w:t> žák uvádí do praxe základní tělovýchovnou terminologii; </w:t>
            </w:r>
            <w:r w:rsidRPr="001C2116">
              <w:rPr>
                <w:rFonts w:ascii="Calibri" w:eastAsia="Calibri" w:hAnsi="Calibri" w:cs="Calibri"/>
                <w:sz w:val="20"/>
                <w:bdr w:val="nil"/>
              </w:rPr>
              <w:br/>
              <w:t> žák dodržuje pravidla při sportovních </w:t>
            </w:r>
          </w:p>
        </w:tc>
      </w:tr>
      <w:tr w:rsidR="001C2116" w:rsidRPr="001C2116" w14:paraId="33D8930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754C9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09323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projevuje kladný postoj k motorickému učení a pohybovým aktivitám; </w:t>
            </w:r>
            <w:r w:rsidRPr="001C2116">
              <w:rPr>
                <w:rFonts w:ascii="Calibri" w:eastAsia="Calibri" w:hAnsi="Calibri" w:cs="Calibri"/>
                <w:sz w:val="20"/>
                <w:bdr w:val="nil"/>
              </w:rPr>
              <w:br/>
              <w:t> každý žák zvládá základní způsoby lokomoce a prostorovou orientaci podle individuálních předpokladů </w:t>
            </w:r>
          </w:p>
        </w:tc>
      </w:tr>
      <w:tr w:rsidR="001C2116" w:rsidRPr="001C2116" w14:paraId="5C0C308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8DDAC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EA63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jednoduchá speciální cvičení související s vlastním oslabením </w:t>
            </w:r>
          </w:p>
        </w:tc>
      </w:tr>
      <w:tr w:rsidR="001C2116" w:rsidRPr="001C2116" w14:paraId="2763BD3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D7D2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rozvoj pohybových dovedností</w:t>
            </w:r>
            <w:r w:rsidRPr="001C2116">
              <w:rPr>
                <w:rFonts w:ascii="Calibri" w:eastAsia="Calibri" w:hAnsi="Calibri" w:cs="Calibri"/>
                <w:sz w:val="20"/>
                <w:bdr w:val="nil"/>
              </w:rPr>
              <w:br/>
              <w:t>soutěže</w:t>
            </w:r>
            <w:r w:rsidRPr="001C2116">
              <w:rPr>
                <w:rFonts w:ascii="Calibri" w:eastAsia="Calibri" w:hAnsi="Calibri" w:cs="Calibri"/>
                <w:sz w:val="20"/>
                <w:bdr w:val="nil"/>
              </w:rPr>
              <w:br/>
              <w:t>gymnastické cviky</w:t>
            </w:r>
            <w:r w:rsidRPr="001C2116">
              <w:rPr>
                <w:rFonts w:ascii="Calibri" w:eastAsia="Calibri" w:hAnsi="Calibri" w:cs="Calibri"/>
                <w:sz w:val="20"/>
                <w:bdr w:val="nil"/>
              </w:rPr>
              <w:br/>
            </w:r>
            <w:r w:rsidRPr="001C2116">
              <w:rPr>
                <w:rFonts w:ascii="Calibri" w:eastAsia="Calibri" w:hAnsi="Calibri" w:cs="Calibri"/>
                <w:sz w:val="20"/>
                <w:bdr w:val="nil"/>
              </w:rPr>
              <w:lastRenderedPageBreak/>
              <w:t>základy sportovních a míčových her</w:t>
            </w:r>
            <w:r w:rsidRPr="001C2116">
              <w:rPr>
                <w:rFonts w:ascii="Calibri" w:eastAsia="Calibri" w:hAnsi="Calibri" w:cs="Calibri"/>
                <w:sz w:val="20"/>
                <w:bdr w:val="nil"/>
              </w:rPr>
              <w:br/>
              <w:t>atletická průprava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66B0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žák jedná v duchu fair play; </w:t>
            </w:r>
            <w:r w:rsidRPr="001C2116">
              <w:rPr>
                <w:rFonts w:ascii="Calibri" w:eastAsia="Calibri" w:hAnsi="Calibri" w:cs="Calibri"/>
                <w:sz w:val="20"/>
                <w:bdr w:val="nil"/>
              </w:rPr>
              <w:br/>
              <w:t> žák zorganizuje a vede jednoduchou rozcvičku; </w:t>
            </w:r>
            <w:r w:rsidRPr="001C2116">
              <w:rPr>
                <w:rFonts w:ascii="Calibri" w:eastAsia="Calibri" w:hAnsi="Calibri" w:cs="Calibri"/>
                <w:sz w:val="20"/>
                <w:bdr w:val="nil"/>
              </w:rPr>
              <w:br/>
              <w:t> žák pomáhá při měření atletických disciplín; </w:t>
            </w:r>
            <w:r w:rsidRPr="001C2116">
              <w:rPr>
                <w:rFonts w:ascii="Calibri" w:eastAsia="Calibri" w:hAnsi="Calibri" w:cs="Calibri"/>
                <w:sz w:val="20"/>
                <w:bdr w:val="nil"/>
              </w:rPr>
              <w:br/>
            </w:r>
            <w:r w:rsidRPr="001C2116">
              <w:rPr>
                <w:rFonts w:ascii="Calibri" w:eastAsia="Calibri" w:hAnsi="Calibri" w:cs="Calibri"/>
                <w:sz w:val="20"/>
                <w:bdr w:val="nil"/>
              </w:rPr>
              <w:lastRenderedPageBreak/>
              <w:t> žá si uvědomuje nutnost záchrany při gymnastických cvicích a je schopen při ní asistovat </w:t>
            </w:r>
          </w:p>
        </w:tc>
      </w:tr>
      <w:tr w:rsidR="001C2116" w:rsidRPr="001C2116" w14:paraId="3006FB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5D9A4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4665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projevuje kladný postoj k motorickému učení a pohybovým aktivitám; </w:t>
            </w:r>
            <w:r w:rsidRPr="001C2116">
              <w:rPr>
                <w:rFonts w:ascii="Calibri" w:eastAsia="Calibri" w:hAnsi="Calibri" w:cs="Calibri"/>
                <w:sz w:val="20"/>
                <w:bdr w:val="nil"/>
              </w:rPr>
              <w:br/>
              <w:t> každý žák zvládá základní způsoby lokomoce a prostorovou orientaci podle individuálních předpokladů </w:t>
            </w:r>
          </w:p>
        </w:tc>
      </w:tr>
      <w:tr w:rsidR="001C2116" w:rsidRPr="001C2116" w14:paraId="25B221F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ED82C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EE05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jednoduchá speciální cvičení související s vlastním oslabením </w:t>
            </w:r>
          </w:p>
        </w:tc>
      </w:tr>
      <w:tr w:rsidR="001C2116" w:rsidRPr="001C2116" w14:paraId="41A5170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E7DF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organizace a bezpečnost při hodinách tělesné výchovy</w:t>
            </w:r>
            <w:r w:rsidRPr="001C2116">
              <w:rPr>
                <w:rFonts w:ascii="Calibri" w:eastAsia="Calibri" w:hAnsi="Calibri" w:cs="Calibri"/>
                <w:sz w:val="20"/>
                <w:bdr w:val="nil"/>
              </w:rPr>
              <w:br/>
              <w:t>hygiena tělocvičných prostor</w:t>
            </w:r>
            <w:r w:rsidRPr="001C2116">
              <w:rPr>
                <w:rFonts w:ascii="Calibri" w:eastAsia="Calibri" w:hAnsi="Calibri" w:cs="Calibri"/>
                <w:sz w:val="20"/>
                <w:bdr w:val="nil"/>
              </w:rPr>
              <w:br/>
              <w:t>vhodný cvičební úbor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42AA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uplatňuje pravidla hygieny a adekvátně reaguje při úrazu svém nebo svých spolužáků; </w:t>
            </w:r>
            <w:r w:rsidRPr="001C2116">
              <w:rPr>
                <w:rFonts w:ascii="Calibri" w:eastAsia="Calibri" w:hAnsi="Calibri" w:cs="Calibri"/>
                <w:sz w:val="20"/>
                <w:bdr w:val="nil"/>
              </w:rPr>
              <w:br/>
              <w:t> žák důsledně dodržuje pravidla bezpečnosti při pohybu v prostorech určených k výuce tělesné výchovy </w:t>
            </w:r>
          </w:p>
        </w:tc>
      </w:tr>
      <w:tr w:rsidR="001C2116" w:rsidRPr="001C2116" w14:paraId="31E689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71DAA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F55A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projevuje kladný postoj k motorickému učení a pohybovým aktivitám; </w:t>
            </w:r>
            <w:r w:rsidRPr="001C2116">
              <w:rPr>
                <w:rFonts w:ascii="Calibri" w:eastAsia="Calibri" w:hAnsi="Calibri" w:cs="Calibri"/>
                <w:sz w:val="20"/>
                <w:bdr w:val="nil"/>
              </w:rPr>
              <w:br/>
              <w:t> každý žák zvládá základní způsoby lokomoce a prostorovou orientaci podle individuálních předpokladů </w:t>
            </w:r>
          </w:p>
        </w:tc>
      </w:tr>
      <w:tr w:rsidR="001C2116" w:rsidRPr="001C2116" w14:paraId="37202F6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27115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262A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jednoduchá speciální cvičení související s vlastním oslabením </w:t>
            </w:r>
          </w:p>
        </w:tc>
      </w:tr>
      <w:tr w:rsidR="001C2116" w:rsidRPr="001C2116" w14:paraId="2C42799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6A6B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rozcvičky</w:t>
            </w:r>
            <w:r w:rsidRPr="001C2116">
              <w:rPr>
                <w:rFonts w:ascii="Calibri" w:eastAsia="Calibri" w:hAnsi="Calibri" w:cs="Calibri"/>
                <w:sz w:val="20"/>
                <w:bdr w:val="nil"/>
              </w:rPr>
              <w:br/>
              <w:t>soutěže</w:t>
            </w:r>
            <w:r w:rsidRPr="001C2116">
              <w:rPr>
                <w:rFonts w:ascii="Calibri" w:eastAsia="Calibri" w:hAnsi="Calibri" w:cs="Calibri"/>
                <w:sz w:val="20"/>
                <w:bdr w:val="nil"/>
              </w:rPr>
              <w:br/>
              <w:t>pohybové hry</w:t>
            </w:r>
            <w:r w:rsidRPr="001C2116">
              <w:rPr>
                <w:rFonts w:ascii="Calibri" w:eastAsia="Calibri" w:hAnsi="Calibri" w:cs="Calibri"/>
                <w:sz w:val="20"/>
                <w:bdr w:val="nil"/>
              </w:rPr>
              <w:br/>
              <w:t>míčové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63B0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uplatňuje pravidla hygieny a adekvátně reaguje při úrazu svém nebo svých spolužáků; </w:t>
            </w:r>
            <w:r w:rsidRPr="001C2116">
              <w:rPr>
                <w:rFonts w:ascii="Calibri" w:eastAsia="Calibri" w:hAnsi="Calibri" w:cs="Calibri"/>
                <w:sz w:val="20"/>
                <w:bdr w:val="nil"/>
              </w:rPr>
              <w:br/>
              <w:t> žák důsledně dodržuje pravidla bezpečnosti při pohybu v prostorech určených k výuce tělesné výchovy </w:t>
            </w:r>
          </w:p>
        </w:tc>
      </w:tr>
      <w:tr w:rsidR="001C2116" w:rsidRPr="001C2116" w14:paraId="7CA593C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407D9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1EBF8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podílí na realizaci rozcviček; </w:t>
            </w:r>
            <w:r w:rsidRPr="001C2116">
              <w:rPr>
                <w:rFonts w:ascii="Calibri" w:eastAsia="Calibri" w:hAnsi="Calibri" w:cs="Calibri"/>
                <w:sz w:val="20"/>
                <w:bdr w:val="nil"/>
              </w:rPr>
              <w:br/>
              <w:t> žák hraje soutěživé hry a zapojuje se do kolektivních sportů </w:t>
            </w:r>
          </w:p>
        </w:tc>
      </w:tr>
      <w:tr w:rsidR="001C2116" w:rsidRPr="001C2116" w14:paraId="713BC3A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23F48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84C1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projevuje kladný postoj k motorickému učení a pohybovým aktivitám; </w:t>
            </w:r>
            <w:r w:rsidRPr="001C2116">
              <w:rPr>
                <w:rFonts w:ascii="Calibri" w:eastAsia="Calibri" w:hAnsi="Calibri" w:cs="Calibri"/>
                <w:sz w:val="20"/>
                <w:bdr w:val="nil"/>
              </w:rPr>
              <w:br/>
              <w:t> každý žák zvládá základní způsoby lokomoce a prostorovou orientaci podle individuálních předpokladů </w:t>
            </w:r>
          </w:p>
        </w:tc>
      </w:tr>
      <w:tr w:rsidR="001C2116" w:rsidRPr="001C2116" w14:paraId="4982B15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CCD6F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EEBA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jednoduchá speciální cvičení související s vlastním oslabením </w:t>
            </w:r>
          </w:p>
        </w:tc>
      </w:tr>
      <w:tr w:rsidR="001C2116" w:rsidRPr="001C2116" w14:paraId="2B8F8C4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B456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plavecký výcvik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1791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v souladu s individuálními předpoklady vybranou plaveckou techniku </w:t>
            </w:r>
            <w:r w:rsidRPr="001C2116">
              <w:rPr>
                <w:rFonts w:ascii="Calibri" w:eastAsia="Calibri" w:hAnsi="Calibri" w:cs="Calibri"/>
                <w:sz w:val="20"/>
                <w:bdr w:val="nil"/>
              </w:rPr>
              <w:br/>
              <w:t> žák zvládá prvky sebezáchrany a bezpečnosti </w:t>
            </w:r>
          </w:p>
        </w:tc>
      </w:tr>
      <w:tr w:rsidR="001C2116" w:rsidRPr="001C2116" w14:paraId="0A591D94"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052B40"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344E9E4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07CC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47FB20E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9E88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Základní podmínky života</w:t>
            </w:r>
          </w:p>
        </w:tc>
      </w:tr>
      <w:tr w:rsidR="001C2116" w:rsidRPr="001C2116" w14:paraId="4622664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9C97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17F1DE8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B2E7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34334E6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19D7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0EBC1DA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298C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OSOBNOSTNÍ A SOCIÁLNÍ VÝCHOVA - Kooperace a kompetice</w:t>
            </w:r>
          </w:p>
        </w:tc>
      </w:tr>
      <w:tr w:rsidR="001C2116" w:rsidRPr="001C2116" w14:paraId="5163719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CB5AB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684957D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09DBF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2175461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BD8B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4281A2B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D910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65E16A6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D2DC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2A769D5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BE61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6A32E8E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F6AD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263B6FE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E29E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30DF79B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0754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bl>
    <w:p w14:paraId="084D03F4"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1B3204F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9D4A09"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2DFD0E"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51EE5C" w14:textId="77777777" w:rsidR="00F072BE" w:rsidRPr="001C2116" w:rsidRDefault="00F072BE"/>
        </w:tc>
      </w:tr>
      <w:tr w:rsidR="001C2116" w:rsidRPr="001C2116" w14:paraId="5F93B86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F4F40F"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3C11D" w14:textId="77777777" w:rsidR="00F072BE" w:rsidRPr="001C2116" w:rsidRDefault="00043A54" w:rsidP="00F4526A">
            <w:pPr>
              <w:numPr>
                <w:ilvl w:val="0"/>
                <w:numId w:val="35"/>
              </w:numPr>
              <w:spacing w:line="240" w:lineRule="auto"/>
              <w:jc w:val="left"/>
              <w:rPr>
                <w:bdr w:val="nil"/>
              </w:rPr>
            </w:pPr>
            <w:r w:rsidRPr="001C2116">
              <w:rPr>
                <w:rFonts w:ascii="Calibri" w:eastAsia="Calibri" w:hAnsi="Calibri" w:cs="Calibri"/>
                <w:sz w:val="20"/>
                <w:bdr w:val="nil"/>
              </w:rPr>
              <w:t>Kompetence k učení</w:t>
            </w:r>
          </w:p>
          <w:p w14:paraId="7A542AF5" w14:textId="77777777" w:rsidR="00F072BE" w:rsidRPr="001C2116" w:rsidRDefault="00043A54" w:rsidP="00F4526A">
            <w:pPr>
              <w:numPr>
                <w:ilvl w:val="0"/>
                <w:numId w:val="35"/>
              </w:numPr>
              <w:spacing w:line="240" w:lineRule="auto"/>
              <w:jc w:val="left"/>
              <w:rPr>
                <w:bdr w:val="nil"/>
              </w:rPr>
            </w:pPr>
            <w:r w:rsidRPr="001C2116">
              <w:rPr>
                <w:rFonts w:ascii="Calibri" w:eastAsia="Calibri" w:hAnsi="Calibri" w:cs="Calibri"/>
                <w:sz w:val="20"/>
                <w:bdr w:val="nil"/>
              </w:rPr>
              <w:t>Kompetence komunikativní</w:t>
            </w:r>
          </w:p>
          <w:p w14:paraId="0A00E667" w14:textId="77777777" w:rsidR="00F072BE" w:rsidRPr="001C2116" w:rsidRDefault="00043A54" w:rsidP="00F4526A">
            <w:pPr>
              <w:numPr>
                <w:ilvl w:val="0"/>
                <w:numId w:val="35"/>
              </w:numPr>
              <w:spacing w:line="240" w:lineRule="auto"/>
              <w:jc w:val="left"/>
              <w:rPr>
                <w:bdr w:val="nil"/>
              </w:rPr>
            </w:pPr>
            <w:r w:rsidRPr="001C2116">
              <w:rPr>
                <w:rFonts w:ascii="Calibri" w:eastAsia="Calibri" w:hAnsi="Calibri" w:cs="Calibri"/>
                <w:sz w:val="20"/>
                <w:bdr w:val="nil"/>
              </w:rPr>
              <w:t>Kompetence sociální a personální</w:t>
            </w:r>
          </w:p>
        </w:tc>
      </w:tr>
      <w:tr w:rsidR="001C2116" w:rsidRPr="001C2116" w14:paraId="68D0EC59"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1585EE"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BFDEBD"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780D6E0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7FD8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soutěže</w:t>
            </w:r>
            <w:r w:rsidRPr="001C2116">
              <w:rPr>
                <w:rFonts w:ascii="Calibri" w:eastAsia="Calibri" w:hAnsi="Calibri" w:cs="Calibri"/>
                <w:sz w:val="20"/>
                <w:bdr w:val="nil"/>
              </w:rPr>
              <w:br/>
              <w:t>základy gymnastiky</w:t>
            </w:r>
            <w:r w:rsidRPr="001C2116">
              <w:rPr>
                <w:rFonts w:ascii="Calibri" w:eastAsia="Calibri" w:hAnsi="Calibri" w:cs="Calibri"/>
                <w:sz w:val="20"/>
                <w:bdr w:val="nil"/>
              </w:rPr>
              <w:br/>
              <w:t>základy atletiky</w:t>
            </w:r>
            <w:r w:rsidRPr="001C2116">
              <w:rPr>
                <w:rFonts w:ascii="Calibri" w:eastAsia="Calibri" w:hAnsi="Calibri" w:cs="Calibri"/>
                <w:sz w:val="20"/>
                <w:bdr w:val="nil"/>
              </w:rPr>
              <w:br/>
              <w:t>rytmická cvičení</w:t>
            </w:r>
            <w:r w:rsidRPr="001C2116">
              <w:rPr>
                <w:rFonts w:ascii="Calibri" w:eastAsia="Calibri" w:hAnsi="Calibri" w:cs="Calibri"/>
                <w:sz w:val="20"/>
                <w:bdr w:val="nil"/>
              </w:rPr>
              <w:br/>
              <w:t>míčové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707A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zlepšuje svou pohybovou tvořivost; </w:t>
            </w:r>
            <w:r w:rsidRPr="001C2116">
              <w:rPr>
                <w:rFonts w:ascii="Calibri" w:eastAsia="Calibri" w:hAnsi="Calibri" w:cs="Calibri"/>
                <w:sz w:val="20"/>
                <w:bdr w:val="nil"/>
              </w:rPr>
              <w:br/>
              <w:t> žák začleňuje do své tělovýchovné aktivity prvky gymnastiky; </w:t>
            </w:r>
            <w:r w:rsidRPr="001C2116">
              <w:rPr>
                <w:rFonts w:ascii="Calibri" w:eastAsia="Calibri" w:hAnsi="Calibri" w:cs="Calibri"/>
                <w:sz w:val="20"/>
                <w:bdr w:val="nil"/>
              </w:rPr>
              <w:br/>
              <w:t> žák ovládá základní atletické dovednosti – běh, sprint, skok, hod; </w:t>
            </w:r>
            <w:r w:rsidRPr="001C2116">
              <w:rPr>
                <w:rFonts w:ascii="Calibri" w:eastAsia="Calibri" w:hAnsi="Calibri" w:cs="Calibri"/>
                <w:sz w:val="20"/>
                <w:bdr w:val="nil"/>
              </w:rPr>
              <w:br/>
              <w:t> žák hraje hry s míčem, švihadlem a spojuje a propojuje hudební prvky s tělovýchovnou činností </w:t>
            </w:r>
          </w:p>
        </w:tc>
      </w:tr>
      <w:tr w:rsidR="001C2116" w:rsidRPr="001C2116" w14:paraId="3CFFD5C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43E79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7E02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na pokyny k provádění vlastní pohybové činnosti </w:t>
            </w:r>
          </w:p>
        </w:tc>
      </w:tr>
      <w:tr w:rsidR="001C2116" w:rsidRPr="001C2116" w14:paraId="66CEC77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9B67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relaxační cvičení</w:t>
            </w:r>
            <w:r w:rsidRPr="001C2116">
              <w:rPr>
                <w:rFonts w:ascii="Calibri" w:eastAsia="Calibri" w:hAnsi="Calibri" w:cs="Calibri"/>
                <w:sz w:val="20"/>
                <w:bdr w:val="nil"/>
              </w:rPr>
              <w:br/>
              <w:t>protahovací cviky</w:t>
            </w:r>
            <w:r w:rsidRPr="001C2116">
              <w:rPr>
                <w:rFonts w:ascii="Calibri" w:eastAsia="Calibri" w:hAnsi="Calibri" w:cs="Calibri"/>
                <w:sz w:val="20"/>
                <w:bdr w:val="nil"/>
              </w:rPr>
              <w:br/>
              <w:t>posilování jednotlivých svalových skupin za účelem zesílení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9FEC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procvičuje jednotlivé svalové skupiny a protahuje, propíná a uvolňuje své svaly; </w:t>
            </w:r>
            <w:r w:rsidRPr="001C2116">
              <w:rPr>
                <w:rFonts w:ascii="Calibri" w:eastAsia="Calibri" w:hAnsi="Calibri" w:cs="Calibri"/>
                <w:sz w:val="20"/>
                <w:bdr w:val="nil"/>
              </w:rPr>
              <w:br/>
              <w:t> žák si uvědomuje hranice svých možností; </w:t>
            </w:r>
            <w:r w:rsidRPr="001C2116">
              <w:rPr>
                <w:rFonts w:ascii="Calibri" w:eastAsia="Calibri" w:hAnsi="Calibri" w:cs="Calibri"/>
                <w:sz w:val="20"/>
                <w:bdr w:val="nil"/>
              </w:rPr>
              <w:br/>
              <w:t> žák posiluje jednotlivé svalové skupiny </w:t>
            </w:r>
          </w:p>
        </w:tc>
      </w:tr>
      <w:tr w:rsidR="001C2116" w:rsidRPr="001C2116" w14:paraId="1D34BE0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C7178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E036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zařazuje do pohybového režimu korektivní cvičení v souvislosti s vlastním svalovým oslabením </w:t>
            </w:r>
          </w:p>
        </w:tc>
      </w:tr>
      <w:tr w:rsidR="001C2116" w:rsidRPr="001C2116" w14:paraId="256F65E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6B4DA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E556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na pokyny k provádění vlastní pohybové činnosti </w:t>
            </w:r>
          </w:p>
        </w:tc>
      </w:tr>
      <w:tr w:rsidR="001C2116" w:rsidRPr="001C2116" w14:paraId="180C004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510B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pohybové hry</w:t>
            </w:r>
            <w:r w:rsidRPr="001C2116">
              <w:rPr>
                <w:rFonts w:ascii="Calibri" w:eastAsia="Calibri" w:hAnsi="Calibri" w:cs="Calibri"/>
                <w:sz w:val="20"/>
                <w:bdr w:val="nil"/>
              </w:rPr>
              <w:br/>
              <w:t>sportovní hry</w:t>
            </w:r>
            <w:r w:rsidRPr="001C2116">
              <w:rPr>
                <w:rFonts w:ascii="Calibri" w:eastAsia="Calibri" w:hAnsi="Calibri" w:cs="Calibri"/>
                <w:sz w:val="20"/>
                <w:bdr w:val="nil"/>
              </w:rPr>
              <w:br/>
              <w:t>míčové hry</w:t>
            </w:r>
            <w:r w:rsidRPr="001C2116">
              <w:rPr>
                <w:rFonts w:ascii="Calibri" w:eastAsia="Calibri" w:hAnsi="Calibri" w:cs="Calibri"/>
                <w:sz w:val="20"/>
                <w:bdr w:val="nil"/>
              </w:rPr>
              <w:br/>
              <w:t>turistika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EB5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využívá různého náčiní a nářadí a trénuje pohybové aktivity v přírodě </w:t>
            </w:r>
          </w:p>
        </w:tc>
      </w:tr>
      <w:tr w:rsidR="001C2116" w:rsidRPr="001C2116" w14:paraId="688C7FC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74064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2A12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dodržuje pravidla her a jedná v duchu fair play </w:t>
            </w:r>
          </w:p>
        </w:tc>
      </w:tr>
      <w:tr w:rsidR="001C2116" w:rsidRPr="001C2116" w14:paraId="5AD7497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0F2FD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C161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na pokyny k provádění vlastní pohybové činnosti </w:t>
            </w:r>
          </w:p>
        </w:tc>
      </w:tr>
      <w:tr w:rsidR="001C2116" w:rsidRPr="001C2116" w14:paraId="6090D1C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B2CF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jednotlivé a různé tělovýchovné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97A9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dodržuje pravidla bezpečnosti při hodině tělesné výchovy, plavání, pohybu v přírodě nebo v jiných prostorech určených pro tělovýchovné aktivity; </w:t>
            </w:r>
            <w:r w:rsidRPr="001C2116">
              <w:rPr>
                <w:rFonts w:ascii="Calibri" w:eastAsia="Calibri" w:hAnsi="Calibri" w:cs="Calibri"/>
                <w:sz w:val="20"/>
                <w:bdr w:val="nil"/>
              </w:rPr>
              <w:br/>
              <w:t> žák důsledně dodržuje nošení a sportování ve cvičebním úboru a ovládá základy hygieny v různých prostorách určených pro různé tělovýchovné aktivity; </w:t>
            </w:r>
            <w:r w:rsidRPr="001C2116">
              <w:rPr>
                <w:rFonts w:ascii="Calibri" w:eastAsia="Calibri" w:hAnsi="Calibri" w:cs="Calibri"/>
                <w:sz w:val="20"/>
                <w:bdr w:val="nil"/>
              </w:rPr>
              <w:br/>
              <w:t> žák ovládá čísla IZS </w:t>
            </w:r>
          </w:p>
        </w:tc>
      </w:tr>
      <w:tr w:rsidR="001C2116" w:rsidRPr="001C2116" w14:paraId="47E798D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CD118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6CF3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na pokyny k provádění vlastní pohybové činnosti </w:t>
            </w:r>
          </w:p>
        </w:tc>
      </w:tr>
      <w:tr w:rsidR="001C2116" w:rsidRPr="001C2116" w14:paraId="2244B02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03F1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základy atletiky</w:t>
            </w:r>
            <w:r w:rsidRPr="001C2116">
              <w:rPr>
                <w:rFonts w:ascii="Calibri" w:eastAsia="Calibri" w:hAnsi="Calibri" w:cs="Calibri"/>
                <w:sz w:val="20"/>
                <w:bdr w:val="nil"/>
              </w:rPr>
              <w:br/>
              <w:t>základy gymnastiky</w:t>
            </w:r>
            <w:r w:rsidRPr="001C2116">
              <w:rPr>
                <w:rFonts w:ascii="Calibri" w:eastAsia="Calibri" w:hAnsi="Calibri" w:cs="Calibri"/>
                <w:sz w:val="20"/>
                <w:bdr w:val="nil"/>
              </w:rPr>
              <w:br/>
              <w:t>základy míčových her</w:t>
            </w:r>
            <w:r w:rsidRPr="001C2116">
              <w:rPr>
                <w:rFonts w:ascii="Calibri" w:eastAsia="Calibri" w:hAnsi="Calibri" w:cs="Calibri"/>
                <w:sz w:val="20"/>
                <w:bdr w:val="nil"/>
              </w:rPr>
              <w:br/>
              <w:t>základy kolektivních sportů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1F36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jednoduché gymnastické a atletické cviky a úkony a hodnotí výsledky své a spolužáků dosažené při tělovýchovných aktivitách </w:t>
            </w:r>
          </w:p>
        </w:tc>
      </w:tr>
      <w:tr w:rsidR="001C2116" w:rsidRPr="001C2116" w14:paraId="47E447E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25D4C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0BAA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dodržuje pravidla her a jedná v duchu fair play </w:t>
            </w:r>
          </w:p>
        </w:tc>
      </w:tr>
      <w:tr w:rsidR="001C2116" w:rsidRPr="001C2116" w14:paraId="215790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A7DA4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D18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na pokyny k provádění vlastní pohybové činnosti </w:t>
            </w:r>
          </w:p>
        </w:tc>
      </w:tr>
      <w:tr w:rsidR="001C2116" w:rsidRPr="001C2116" w14:paraId="45CBAF6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0936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atletika</w:t>
            </w:r>
            <w:r w:rsidRPr="001C2116">
              <w:rPr>
                <w:rFonts w:ascii="Calibri" w:eastAsia="Calibri" w:hAnsi="Calibri" w:cs="Calibri"/>
                <w:sz w:val="20"/>
                <w:bdr w:val="nil"/>
              </w:rPr>
              <w:br/>
              <w:t>míčové hry</w:t>
            </w:r>
            <w:r w:rsidRPr="001C2116">
              <w:rPr>
                <w:rFonts w:ascii="Calibri" w:eastAsia="Calibri" w:hAnsi="Calibri" w:cs="Calibri"/>
                <w:sz w:val="20"/>
                <w:bdr w:val="nil"/>
              </w:rPr>
              <w:br/>
              <w:t>kolektivní sporty</w:t>
            </w:r>
            <w:r w:rsidRPr="001C2116">
              <w:rPr>
                <w:rFonts w:ascii="Calibri" w:eastAsia="Calibri" w:hAnsi="Calibri" w:cs="Calibri"/>
                <w:sz w:val="20"/>
                <w:bdr w:val="nil"/>
              </w:rPr>
              <w:br/>
              <w:t>soutěže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2F13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uplatňuje své znalosti pravidel; </w:t>
            </w:r>
            <w:r w:rsidRPr="001C2116">
              <w:rPr>
                <w:rFonts w:ascii="Calibri" w:eastAsia="Calibri" w:hAnsi="Calibri" w:cs="Calibri"/>
                <w:sz w:val="20"/>
                <w:bdr w:val="nil"/>
              </w:rPr>
              <w:br/>
              <w:t> žák ctí olympijské ideály; </w:t>
            </w:r>
            <w:r w:rsidRPr="001C2116">
              <w:rPr>
                <w:rFonts w:ascii="Calibri" w:eastAsia="Calibri" w:hAnsi="Calibri" w:cs="Calibri"/>
                <w:sz w:val="20"/>
                <w:bdr w:val="nil"/>
              </w:rPr>
              <w:br/>
              <w:t> žák chová se fair play a uvědomuje si a respektuje individualitu jedince </w:t>
            </w:r>
          </w:p>
        </w:tc>
      </w:tr>
      <w:tr w:rsidR="001C2116" w:rsidRPr="001C2116" w14:paraId="13C07B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15E58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257D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dodržuje pravidla her a jedná v duchu fair play </w:t>
            </w:r>
          </w:p>
        </w:tc>
      </w:tr>
      <w:tr w:rsidR="001C2116" w:rsidRPr="001C2116" w14:paraId="295D86E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5426A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CD4D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na pokyny k provádění vlastní pohybové činnosti </w:t>
            </w:r>
          </w:p>
        </w:tc>
      </w:tr>
      <w:tr w:rsidR="001C2116" w:rsidRPr="001C2116" w14:paraId="7C8CA63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D4D7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základy gymnastiky</w:t>
            </w:r>
            <w:r w:rsidRPr="001C2116">
              <w:rPr>
                <w:rFonts w:ascii="Calibri" w:eastAsia="Calibri" w:hAnsi="Calibri" w:cs="Calibri"/>
                <w:sz w:val="20"/>
                <w:bdr w:val="nil"/>
              </w:rPr>
              <w:br/>
              <w:t>základy atletiky</w:t>
            </w:r>
            <w:r w:rsidRPr="001C2116">
              <w:rPr>
                <w:rFonts w:ascii="Calibri" w:eastAsia="Calibri" w:hAnsi="Calibri" w:cs="Calibri"/>
                <w:sz w:val="20"/>
                <w:bdr w:val="nil"/>
              </w:rPr>
              <w:br/>
              <w:t>základy míčových her</w:t>
            </w:r>
            <w:r w:rsidRPr="001C2116">
              <w:rPr>
                <w:rFonts w:ascii="Calibri" w:eastAsia="Calibri" w:hAnsi="Calibri" w:cs="Calibri"/>
                <w:sz w:val="20"/>
                <w:bdr w:val="nil"/>
              </w:rPr>
              <w:br/>
              <w:t>pořadová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1D09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ovládá terminologii tělovýchovy a přesně a srozumitelně se vyjadřuje </w:t>
            </w:r>
          </w:p>
        </w:tc>
      </w:tr>
      <w:tr w:rsidR="001C2116" w:rsidRPr="001C2116" w14:paraId="14DAA5C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D293D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F11C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orientuje ve struktuře hodiny tělesné výchovy; </w:t>
            </w:r>
            <w:r w:rsidRPr="001C2116">
              <w:rPr>
                <w:rFonts w:ascii="Calibri" w:eastAsia="Calibri" w:hAnsi="Calibri" w:cs="Calibri"/>
                <w:sz w:val="20"/>
                <w:bdr w:val="nil"/>
              </w:rPr>
              <w:br/>
              <w:t> žák zvládá měření při tělovýchovných aktivitách; </w:t>
            </w:r>
            <w:r w:rsidRPr="001C2116">
              <w:rPr>
                <w:rFonts w:ascii="Calibri" w:eastAsia="Calibri" w:hAnsi="Calibri" w:cs="Calibri"/>
                <w:sz w:val="20"/>
                <w:bdr w:val="nil"/>
              </w:rPr>
              <w:br/>
              <w:t> žák používá základní tělovýchovnou terminologii </w:t>
            </w:r>
          </w:p>
        </w:tc>
      </w:tr>
      <w:tr w:rsidR="001C2116" w:rsidRPr="001C2116" w14:paraId="2E32A30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15FDD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7C5F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dodržuje pravidla her a jedná v duchu fair play </w:t>
            </w:r>
          </w:p>
        </w:tc>
      </w:tr>
      <w:tr w:rsidR="001C2116" w:rsidRPr="001C2116" w14:paraId="228CC2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A4CE2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6B2F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na pokyny k provádění vlastní pohybové činnosti </w:t>
            </w:r>
          </w:p>
        </w:tc>
      </w:tr>
      <w:tr w:rsidR="001C2116" w:rsidRPr="001C2116" w14:paraId="7F2DE09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A383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míčové hry</w:t>
            </w:r>
            <w:r w:rsidRPr="001C2116">
              <w:rPr>
                <w:rFonts w:ascii="Calibri" w:eastAsia="Calibri" w:hAnsi="Calibri" w:cs="Calibri"/>
                <w:sz w:val="20"/>
                <w:bdr w:val="nil"/>
              </w:rPr>
              <w:br/>
              <w:t>sportovní hry</w:t>
            </w:r>
            <w:r w:rsidRPr="001C2116">
              <w:rPr>
                <w:rFonts w:ascii="Calibri" w:eastAsia="Calibri" w:hAnsi="Calibri" w:cs="Calibri"/>
                <w:sz w:val="20"/>
                <w:bdr w:val="nil"/>
              </w:rPr>
              <w:br/>
              <w:t>atletická průprava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A7CA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orientuje ve struktuře hodiny tělesné výchovy; </w:t>
            </w:r>
            <w:r w:rsidRPr="001C2116">
              <w:rPr>
                <w:rFonts w:ascii="Calibri" w:eastAsia="Calibri" w:hAnsi="Calibri" w:cs="Calibri"/>
                <w:sz w:val="20"/>
                <w:bdr w:val="nil"/>
              </w:rPr>
              <w:br/>
              <w:t> žák zvládá měření při tělovýchovných aktivitách; </w:t>
            </w:r>
            <w:r w:rsidRPr="001C2116">
              <w:rPr>
                <w:rFonts w:ascii="Calibri" w:eastAsia="Calibri" w:hAnsi="Calibri" w:cs="Calibri"/>
                <w:sz w:val="20"/>
                <w:bdr w:val="nil"/>
              </w:rPr>
              <w:br/>
              <w:t> žák používá základní tělovýchovnou terminologii </w:t>
            </w:r>
          </w:p>
        </w:tc>
      </w:tr>
      <w:tr w:rsidR="001C2116" w:rsidRPr="001C2116" w14:paraId="6B2E1EC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0F238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3D8B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dodržuje pravidla her a jedná v duchu fair play </w:t>
            </w:r>
          </w:p>
        </w:tc>
      </w:tr>
      <w:tr w:rsidR="001C2116" w:rsidRPr="001C2116" w14:paraId="7502180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5E9B0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DDE9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na pokyny k provádění vlastní pohybové činnosti </w:t>
            </w:r>
          </w:p>
        </w:tc>
      </w:tr>
      <w:tr w:rsidR="001C2116" w:rsidRPr="001C2116" w14:paraId="527CFC5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0D36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soutěže</w:t>
            </w:r>
            <w:r w:rsidRPr="001C2116">
              <w:rPr>
                <w:rFonts w:ascii="Calibri" w:eastAsia="Calibri" w:hAnsi="Calibri" w:cs="Calibri"/>
                <w:sz w:val="20"/>
                <w:bdr w:val="nil"/>
              </w:rPr>
              <w:br/>
              <w:t>sportovní hry</w:t>
            </w:r>
            <w:r w:rsidRPr="001C2116">
              <w:rPr>
                <w:rFonts w:ascii="Calibri" w:eastAsia="Calibri" w:hAnsi="Calibri" w:cs="Calibri"/>
                <w:sz w:val="20"/>
                <w:bdr w:val="nil"/>
              </w:rPr>
              <w:br/>
            </w:r>
            <w:r w:rsidRPr="001C2116">
              <w:rPr>
                <w:rFonts w:ascii="Calibri" w:eastAsia="Calibri" w:hAnsi="Calibri" w:cs="Calibri"/>
                <w:sz w:val="20"/>
                <w:bdr w:val="nil"/>
              </w:rPr>
              <w:lastRenderedPageBreak/>
              <w:t>kolektivní sporty</w:t>
            </w:r>
            <w:r w:rsidRPr="001C2116">
              <w:rPr>
                <w:rFonts w:ascii="Calibri" w:eastAsia="Calibri" w:hAnsi="Calibri" w:cs="Calibri"/>
                <w:sz w:val="20"/>
                <w:bdr w:val="nil"/>
              </w:rPr>
              <w:br/>
              <w:t>atletická průprava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C0BC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žák měří na stopkách, pásmu a sestavuje grafy o výkonnosti; </w:t>
            </w:r>
            <w:r w:rsidRPr="001C2116">
              <w:rPr>
                <w:rFonts w:ascii="Calibri" w:eastAsia="Calibri" w:hAnsi="Calibri" w:cs="Calibri"/>
                <w:sz w:val="20"/>
                <w:bdr w:val="nil"/>
              </w:rPr>
              <w:br/>
              <w:t> žák sestaví tabulku pořadí a určí pořadí v závodě </w:t>
            </w:r>
          </w:p>
        </w:tc>
      </w:tr>
      <w:tr w:rsidR="001C2116" w:rsidRPr="001C2116" w14:paraId="7478BF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E9FCD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5660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na pokyny k provádění vlastní pohybové činnosti </w:t>
            </w:r>
          </w:p>
        </w:tc>
      </w:tr>
      <w:tr w:rsidR="001C2116" w:rsidRPr="001C2116" w14:paraId="3195E5D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6A7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soutěže</w:t>
            </w:r>
            <w:r w:rsidRPr="001C2116">
              <w:rPr>
                <w:rFonts w:ascii="Calibri" w:eastAsia="Calibri" w:hAnsi="Calibri" w:cs="Calibri"/>
                <w:sz w:val="20"/>
                <w:bdr w:val="nil"/>
              </w:rPr>
              <w:br/>
              <w:t>sportovní hry</w:t>
            </w:r>
            <w:r w:rsidRPr="001C2116">
              <w:rPr>
                <w:rFonts w:ascii="Calibri" w:eastAsia="Calibri" w:hAnsi="Calibri" w:cs="Calibri"/>
                <w:sz w:val="20"/>
                <w:bdr w:val="nil"/>
              </w:rPr>
              <w:br/>
              <w:t>kolektivní sporty</w:t>
            </w:r>
            <w:r w:rsidRPr="001C2116">
              <w:rPr>
                <w:rFonts w:ascii="Calibri" w:eastAsia="Calibri" w:hAnsi="Calibri" w:cs="Calibri"/>
                <w:sz w:val="20"/>
                <w:bdr w:val="nil"/>
              </w:rPr>
              <w:br/>
              <w:t>turistika</w:t>
            </w:r>
            <w:r w:rsidRPr="001C2116">
              <w:rPr>
                <w:rFonts w:ascii="Calibri" w:eastAsia="Calibri" w:hAnsi="Calibri" w:cs="Calibri"/>
                <w:sz w:val="20"/>
                <w:bdr w:val="nil"/>
              </w:rPr>
              <w:br/>
              <w:t>atletické a gymnastické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2AA2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a zapojuje se v rámci svých možností a potřeb do tělovýchovných aktivit v okolí své školy a bydliště </w:t>
            </w:r>
          </w:p>
        </w:tc>
      </w:tr>
      <w:tr w:rsidR="001C2116" w:rsidRPr="001C2116" w14:paraId="1DE6BEF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A057B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271D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zařazuje do pohybového režimu korektivní cvičení v souvislosti s vlastním svalovým oslabením </w:t>
            </w:r>
          </w:p>
        </w:tc>
      </w:tr>
      <w:tr w:rsidR="001C2116" w:rsidRPr="001C2116" w14:paraId="120C17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39E75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D095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reaguje na pokyny k provádění vlastní pohybové činnosti </w:t>
            </w:r>
          </w:p>
        </w:tc>
      </w:tr>
      <w:tr w:rsidR="001C2116" w:rsidRPr="001C2116" w14:paraId="19DA9334"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EBEC71"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572DF8B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DF7F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0E51987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C9EB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Základní podmínky života</w:t>
            </w:r>
          </w:p>
        </w:tc>
      </w:tr>
      <w:tr w:rsidR="001C2116" w:rsidRPr="001C2116" w14:paraId="6477C63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2D9B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34180AD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CA37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63EE935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572B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7725739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69D8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1D3DABE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F7EB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2DE9AE3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9241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1BEC9BC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E42F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3A78A7E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21B2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10EEFEB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DD84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19F20FD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DE9E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6F84D19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6804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5CB577D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9F3A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2914F6B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2ED4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bl>
    <w:p w14:paraId="244A6A82"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40A1A6A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E4B965"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A92C10"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0C2984" w14:textId="77777777" w:rsidR="00F072BE" w:rsidRPr="001C2116" w:rsidRDefault="00F072BE"/>
        </w:tc>
      </w:tr>
      <w:tr w:rsidR="001C2116" w:rsidRPr="001C2116" w14:paraId="2CA4C60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829475"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60CCA" w14:textId="77777777" w:rsidR="00F072BE" w:rsidRPr="001C2116" w:rsidRDefault="00043A54" w:rsidP="00F4526A">
            <w:pPr>
              <w:numPr>
                <w:ilvl w:val="0"/>
                <w:numId w:val="36"/>
              </w:numPr>
              <w:spacing w:line="240" w:lineRule="auto"/>
              <w:jc w:val="left"/>
              <w:rPr>
                <w:bdr w:val="nil"/>
              </w:rPr>
            </w:pPr>
            <w:r w:rsidRPr="001C2116">
              <w:rPr>
                <w:rFonts w:ascii="Calibri" w:eastAsia="Calibri" w:hAnsi="Calibri" w:cs="Calibri"/>
                <w:sz w:val="20"/>
                <w:bdr w:val="nil"/>
              </w:rPr>
              <w:t>Kompetence k učení</w:t>
            </w:r>
          </w:p>
          <w:p w14:paraId="61A59BBD" w14:textId="77777777" w:rsidR="00F072BE" w:rsidRPr="001C2116" w:rsidRDefault="00043A54" w:rsidP="00F4526A">
            <w:pPr>
              <w:numPr>
                <w:ilvl w:val="0"/>
                <w:numId w:val="36"/>
              </w:numPr>
              <w:spacing w:line="240" w:lineRule="auto"/>
              <w:jc w:val="left"/>
              <w:rPr>
                <w:bdr w:val="nil"/>
              </w:rPr>
            </w:pPr>
            <w:r w:rsidRPr="001C2116">
              <w:rPr>
                <w:rFonts w:ascii="Calibri" w:eastAsia="Calibri" w:hAnsi="Calibri" w:cs="Calibri"/>
                <w:sz w:val="20"/>
                <w:bdr w:val="nil"/>
              </w:rPr>
              <w:t>Kompetence komunikativní</w:t>
            </w:r>
          </w:p>
          <w:p w14:paraId="29549354" w14:textId="77777777" w:rsidR="00F072BE" w:rsidRPr="001C2116" w:rsidRDefault="00043A54" w:rsidP="00F4526A">
            <w:pPr>
              <w:numPr>
                <w:ilvl w:val="0"/>
                <w:numId w:val="36"/>
              </w:numPr>
              <w:spacing w:line="240" w:lineRule="auto"/>
              <w:jc w:val="left"/>
              <w:rPr>
                <w:bdr w:val="nil"/>
              </w:rPr>
            </w:pPr>
            <w:r w:rsidRPr="001C2116">
              <w:rPr>
                <w:rFonts w:ascii="Calibri" w:eastAsia="Calibri" w:hAnsi="Calibri" w:cs="Calibri"/>
                <w:sz w:val="20"/>
                <w:bdr w:val="nil"/>
              </w:rPr>
              <w:t>Kompetence sociální a personální</w:t>
            </w:r>
          </w:p>
        </w:tc>
      </w:tr>
      <w:tr w:rsidR="001C2116" w:rsidRPr="001C2116" w14:paraId="47C9298A"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4E8D9B"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9B4595"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4D739C7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B66C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soutěže</w:t>
            </w:r>
            <w:r w:rsidRPr="001C2116">
              <w:rPr>
                <w:rFonts w:ascii="Calibri" w:eastAsia="Calibri" w:hAnsi="Calibri" w:cs="Calibri"/>
                <w:sz w:val="20"/>
                <w:bdr w:val="nil"/>
              </w:rPr>
              <w:br/>
              <w:t>základy gymnastiky</w:t>
            </w:r>
            <w:r w:rsidRPr="001C2116">
              <w:rPr>
                <w:rFonts w:ascii="Calibri" w:eastAsia="Calibri" w:hAnsi="Calibri" w:cs="Calibri"/>
                <w:sz w:val="20"/>
                <w:bdr w:val="nil"/>
              </w:rPr>
              <w:br/>
              <w:t>základy atletiky</w:t>
            </w:r>
            <w:r w:rsidRPr="001C2116">
              <w:rPr>
                <w:rFonts w:ascii="Calibri" w:eastAsia="Calibri" w:hAnsi="Calibri" w:cs="Calibri"/>
                <w:sz w:val="20"/>
                <w:bdr w:val="nil"/>
              </w:rPr>
              <w:br/>
              <w:t>rytmická cvičení</w:t>
            </w:r>
            <w:r w:rsidRPr="001C2116">
              <w:rPr>
                <w:rFonts w:ascii="Calibri" w:eastAsia="Calibri" w:hAnsi="Calibri" w:cs="Calibri"/>
                <w:sz w:val="20"/>
                <w:bdr w:val="nil"/>
              </w:rPr>
              <w:br/>
              <w:t>míčové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1C8D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zlepšuje svou pohybovou tvořivost; </w:t>
            </w:r>
            <w:r w:rsidRPr="001C2116">
              <w:rPr>
                <w:rFonts w:ascii="Calibri" w:eastAsia="Calibri" w:hAnsi="Calibri" w:cs="Calibri"/>
                <w:sz w:val="20"/>
                <w:bdr w:val="nil"/>
              </w:rPr>
              <w:br/>
              <w:t> žák začleňuje do své tělovýchovné aktivity prvky gymnastiky; </w:t>
            </w:r>
            <w:r w:rsidRPr="001C2116">
              <w:rPr>
                <w:rFonts w:ascii="Calibri" w:eastAsia="Calibri" w:hAnsi="Calibri" w:cs="Calibri"/>
                <w:sz w:val="20"/>
                <w:bdr w:val="nil"/>
              </w:rPr>
              <w:br/>
              <w:t> žák ovládá základní atletické dovednosti – běh, sprint, skok, hod; </w:t>
            </w:r>
            <w:r w:rsidRPr="001C2116">
              <w:rPr>
                <w:rFonts w:ascii="Calibri" w:eastAsia="Calibri" w:hAnsi="Calibri" w:cs="Calibri"/>
                <w:sz w:val="20"/>
                <w:bdr w:val="nil"/>
              </w:rPr>
              <w:br/>
              <w:t> žák hraje hry s míčem, švihadlem a spojuje a propojuje hudební prvky s tělovýchovnou činností </w:t>
            </w:r>
          </w:p>
        </w:tc>
      </w:tr>
      <w:tr w:rsidR="001C2116" w:rsidRPr="001C2116" w14:paraId="074D024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45E3A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AA15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w:t>
            </w:r>
            <w:r w:rsidRPr="001C2116">
              <w:rPr>
                <w:rFonts w:ascii="Calibri" w:eastAsia="Calibri" w:hAnsi="Calibri" w:cs="Calibri"/>
                <w:sz w:val="20"/>
                <w:bdr w:val="nil"/>
              </w:rPr>
              <w:br/>
              <w:t> žák se zapojuje v rámci svých možností a potřeb do tělovýchovných aktivit v okolí své školy a bydliště </w:t>
            </w:r>
          </w:p>
        </w:tc>
      </w:tr>
      <w:tr w:rsidR="001C2116" w:rsidRPr="001C2116" w14:paraId="3E254DB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5DAFD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EC41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chápe význam tělesné zdatnosti pro zdraví a snaží se začleňovat pohyb do denního režimu </w:t>
            </w:r>
          </w:p>
        </w:tc>
      </w:tr>
      <w:tr w:rsidR="001C2116" w:rsidRPr="001C2116" w14:paraId="2B5AA3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22670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653D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a bezpečnostní zásady pro provádění zdravotně vhodné a bezpečné pohybové činnosti, reaguje na pokyny k provádění vlastní pohybové činnosti; </w:t>
            </w:r>
            <w:r w:rsidRPr="001C2116">
              <w:rPr>
                <w:rFonts w:ascii="Calibri" w:eastAsia="Calibri" w:hAnsi="Calibri" w:cs="Calibri"/>
                <w:sz w:val="20"/>
                <w:bdr w:val="nil"/>
              </w:rPr>
              <w:br/>
              <w:t> každý žák dodržuje pravidla her a jedná v duchu fair play; </w:t>
            </w:r>
            <w:r w:rsidRPr="001C2116">
              <w:rPr>
                <w:rFonts w:ascii="Calibri" w:eastAsia="Calibri" w:hAnsi="Calibri" w:cs="Calibri"/>
                <w:sz w:val="20"/>
                <w:bdr w:val="nil"/>
              </w:rPr>
              <w:br/>
              <w:t> každý žák zlepšuje svou tělesnou kondici, pohybový projev a správné držení těla; </w:t>
            </w:r>
            <w:r w:rsidRPr="001C2116">
              <w:rPr>
                <w:rFonts w:ascii="Calibri" w:eastAsia="Calibri" w:hAnsi="Calibri" w:cs="Calibri"/>
                <w:sz w:val="20"/>
                <w:bdr w:val="nil"/>
              </w:rPr>
              <w:br/>
              <w:t> každý žák zvládá podle pokynu základní přípravu organismu před pohybovou činností i uklidnění organismu po ukončení </w:t>
            </w:r>
            <w:r w:rsidRPr="001C2116">
              <w:rPr>
                <w:rFonts w:ascii="Calibri" w:eastAsia="Calibri" w:hAnsi="Calibri" w:cs="Calibri"/>
                <w:sz w:val="20"/>
                <w:bdr w:val="nil"/>
              </w:rPr>
              <w:br/>
              <w:t> činnosti a umí využívat cviky na odstranění únavy </w:t>
            </w:r>
          </w:p>
        </w:tc>
      </w:tr>
      <w:tr w:rsidR="001C2116" w:rsidRPr="001C2116" w14:paraId="1AFD450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F0ED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relaxační cvičení</w:t>
            </w:r>
            <w:r w:rsidRPr="001C2116">
              <w:rPr>
                <w:rFonts w:ascii="Calibri" w:eastAsia="Calibri" w:hAnsi="Calibri" w:cs="Calibri"/>
                <w:sz w:val="20"/>
                <w:bdr w:val="nil"/>
              </w:rPr>
              <w:br/>
              <w:t>protahovací cviky</w:t>
            </w:r>
            <w:r w:rsidRPr="001C2116">
              <w:rPr>
                <w:rFonts w:ascii="Calibri" w:eastAsia="Calibri" w:hAnsi="Calibri" w:cs="Calibri"/>
                <w:sz w:val="20"/>
                <w:bdr w:val="nil"/>
              </w:rPr>
              <w:br/>
              <w:t>posilování jednotlivých svalových skupin za účelem zesílení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8345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procvičuje jednotlivé svalové skupiny, protahuje, propíná a uvolňuje své svaly, posiluje jednotlivé svalové skupiny; </w:t>
            </w:r>
            <w:r w:rsidRPr="001C2116">
              <w:rPr>
                <w:rFonts w:ascii="Calibri" w:eastAsia="Calibri" w:hAnsi="Calibri" w:cs="Calibri"/>
                <w:sz w:val="20"/>
                <w:bdr w:val="nil"/>
              </w:rPr>
              <w:br/>
              <w:t> žák uvědomuje si hranice svých možností </w:t>
            </w:r>
          </w:p>
        </w:tc>
      </w:tr>
      <w:tr w:rsidR="001C2116" w:rsidRPr="001C2116" w14:paraId="2B8144A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4DD95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7902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w:t>
            </w:r>
            <w:r w:rsidRPr="001C2116">
              <w:rPr>
                <w:rFonts w:ascii="Calibri" w:eastAsia="Calibri" w:hAnsi="Calibri" w:cs="Calibri"/>
                <w:sz w:val="20"/>
                <w:bdr w:val="nil"/>
              </w:rPr>
              <w:br/>
              <w:t> žák se zapojuje v rámci svých možností a potřeb do tělovýchovných aktivit v okolí své školy a bydliště </w:t>
            </w:r>
          </w:p>
        </w:tc>
      </w:tr>
      <w:tr w:rsidR="001C2116" w:rsidRPr="001C2116" w14:paraId="11DBA37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340AB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B94E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chápe význam tělesné zdatnosti pro zdraví a snaží se začleňovat pohyb do denního režimu </w:t>
            </w:r>
          </w:p>
        </w:tc>
      </w:tr>
      <w:tr w:rsidR="001C2116" w:rsidRPr="001C2116" w14:paraId="4D16D1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1AEA1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44B3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a bezpečnostní zásady pro provádění zdravotně vhodné a bezpečné pohybové činnosti, reaguje na pokyny k provádění vlastní pohybové činnosti; </w:t>
            </w:r>
            <w:r w:rsidRPr="001C2116">
              <w:rPr>
                <w:rFonts w:ascii="Calibri" w:eastAsia="Calibri" w:hAnsi="Calibri" w:cs="Calibri"/>
                <w:sz w:val="20"/>
                <w:bdr w:val="nil"/>
              </w:rPr>
              <w:br/>
              <w:t> každý žák dodržuje pravidla her a jedná v duchu fair play; </w:t>
            </w:r>
            <w:r w:rsidRPr="001C2116">
              <w:rPr>
                <w:rFonts w:ascii="Calibri" w:eastAsia="Calibri" w:hAnsi="Calibri" w:cs="Calibri"/>
                <w:sz w:val="20"/>
                <w:bdr w:val="nil"/>
              </w:rPr>
              <w:br/>
            </w:r>
            <w:r w:rsidRPr="001C2116">
              <w:rPr>
                <w:rFonts w:ascii="Calibri" w:eastAsia="Calibri" w:hAnsi="Calibri" w:cs="Calibri"/>
                <w:sz w:val="20"/>
                <w:bdr w:val="nil"/>
              </w:rPr>
              <w:lastRenderedPageBreak/>
              <w:t> každý žák zlepšuje svou tělesnou kondici, pohybový projev a správné držení těla; </w:t>
            </w:r>
            <w:r w:rsidRPr="001C2116">
              <w:rPr>
                <w:rFonts w:ascii="Calibri" w:eastAsia="Calibri" w:hAnsi="Calibri" w:cs="Calibri"/>
                <w:sz w:val="20"/>
                <w:bdr w:val="nil"/>
              </w:rPr>
              <w:br/>
              <w:t> každý žák zvládá podle pokynu základní přípravu organismu před pohybovou činností i uklidnění organismu po ukončení </w:t>
            </w:r>
            <w:r w:rsidRPr="001C2116">
              <w:rPr>
                <w:rFonts w:ascii="Calibri" w:eastAsia="Calibri" w:hAnsi="Calibri" w:cs="Calibri"/>
                <w:sz w:val="20"/>
                <w:bdr w:val="nil"/>
              </w:rPr>
              <w:br/>
              <w:t> činnosti a umí využívat cviky na odstranění únavy </w:t>
            </w:r>
          </w:p>
        </w:tc>
      </w:tr>
      <w:tr w:rsidR="001C2116" w:rsidRPr="001C2116" w14:paraId="390648B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0B4E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pohybové hry</w:t>
            </w:r>
            <w:r w:rsidRPr="001C2116">
              <w:rPr>
                <w:rFonts w:ascii="Calibri" w:eastAsia="Calibri" w:hAnsi="Calibri" w:cs="Calibri"/>
                <w:sz w:val="20"/>
                <w:bdr w:val="nil"/>
              </w:rPr>
              <w:br/>
              <w:t>sportovní hry</w:t>
            </w:r>
            <w:r w:rsidRPr="001C2116">
              <w:rPr>
                <w:rFonts w:ascii="Calibri" w:eastAsia="Calibri" w:hAnsi="Calibri" w:cs="Calibri"/>
                <w:sz w:val="20"/>
                <w:bdr w:val="nil"/>
              </w:rPr>
              <w:br/>
              <w:t>míčové hry</w:t>
            </w:r>
            <w:r w:rsidRPr="001C2116">
              <w:rPr>
                <w:rFonts w:ascii="Calibri" w:eastAsia="Calibri" w:hAnsi="Calibri" w:cs="Calibri"/>
                <w:sz w:val="20"/>
                <w:bdr w:val="nil"/>
              </w:rPr>
              <w:br/>
              <w:t>turistika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8CF5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využívá různého náčiní a nářadí; </w:t>
            </w:r>
            <w:r w:rsidRPr="001C2116">
              <w:rPr>
                <w:rFonts w:ascii="Calibri" w:eastAsia="Calibri" w:hAnsi="Calibri" w:cs="Calibri"/>
                <w:sz w:val="20"/>
                <w:bdr w:val="nil"/>
              </w:rPr>
              <w:br/>
              <w:t> žák trénuje pohybové aktivity v přírodě </w:t>
            </w:r>
          </w:p>
        </w:tc>
      </w:tr>
      <w:tr w:rsidR="001C2116" w:rsidRPr="001C2116" w14:paraId="743B6F0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1F883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97E9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w:t>
            </w:r>
            <w:r w:rsidRPr="001C2116">
              <w:rPr>
                <w:rFonts w:ascii="Calibri" w:eastAsia="Calibri" w:hAnsi="Calibri" w:cs="Calibri"/>
                <w:sz w:val="20"/>
                <w:bdr w:val="nil"/>
              </w:rPr>
              <w:br/>
              <w:t> žák se zapojuje v rámci svých možností a potřeb do tělovýchovných aktivit v okolí své školy a bydliště </w:t>
            </w:r>
          </w:p>
        </w:tc>
      </w:tr>
      <w:tr w:rsidR="001C2116" w:rsidRPr="001C2116" w14:paraId="20F564E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1F54A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F874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chápe význam tělesné zdatnosti pro zdraví a snaží se začleňovat pohyb do denního režimu </w:t>
            </w:r>
          </w:p>
        </w:tc>
      </w:tr>
      <w:tr w:rsidR="001C2116" w:rsidRPr="001C2116" w14:paraId="3A98D9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2C5E5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CDFF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a bezpečnostní zásady pro provádění zdravotně vhodné a bezpečné pohybové činnosti, reaguje na pokyny k provádění vlastní pohybové činnosti; </w:t>
            </w:r>
            <w:r w:rsidRPr="001C2116">
              <w:rPr>
                <w:rFonts w:ascii="Calibri" w:eastAsia="Calibri" w:hAnsi="Calibri" w:cs="Calibri"/>
                <w:sz w:val="20"/>
                <w:bdr w:val="nil"/>
              </w:rPr>
              <w:br/>
              <w:t> každý žák dodržuje pravidla her a jedná v duchu fair play; </w:t>
            </w:r>
            <w:r w:rsidRPr="001C2116">
              <w:rPr>
                <w:rFonts w:ascii="Calibri" w:eastAsia="Calibri" w:hAnsi="Calibri" w:cs="Calibri"/>
                <w:sz w:val="20"/>
                <w:bdr w:val="nil"/>
              </w:rPr>
              <w:br/>
              <w:t> každý žák zlepšuje svou tělesnou kondici, pohybový projev a správné držení těla; </w:t>
            </w:r>
            <w:r w:rsidRPr="001C2116">
              <w:rPr>
                <w:rFonts w:ascii="Calibri" w:eastAsia="Calibri" w:hAnsi="Calibri" w:cs="Calibri"/>
                <w:sz w:val="20"/>
                <w:bdr w:val="nil"/>
              </w:rPr>
              <w:br/>
              <w:t> každý žák zvládá podle pokynu základní přípravu organismu před pohybovou činností i uklidnění organismu po ukončení </w:t>
            </w:r>
            <w:r w:rsidRPr="001C2116">
              <w:rPr>
                <w:rFonts w:ascii="Calibri" w:eastAsia="Calibri" w:hAnsi="Calibri" w:cs="Calibri"/>
                <w:sz w:val="20"/>
                <w:bdr w:val="nil"/>
              </w:rPr>
              <w:br/>
              <w:t> činnosti a umí využívat cviky na odstranění únavy </w:t>
            </w:r>
          </w:p>
        </w:tc>
      </w:tr>
      <w:tr w:rsidR="001C2116" w:rsidRPr="001C2116" w14:paraId="51548A7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969D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jednotlivé a různé tělovýchovné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EAB7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dodržuje pravidla bezpečnosti při hodině tělesné výchovy, plavání, pohybu v přírodě nebo v jiných prostorech určených pro tělovýchovné aktivity; </w:t>
            </w:r>
            <w:r w:rsidRPr="001C2116">
              <w:rPr>
                <w:rFonts w:ascii="Calibri" w:eastAsia="Calibri" w:hAnsi="Calibri" w:cs="Calibri"/>
                <w:sz w:val="20"/>
                <w:bdr w:val="nil"/>
              </w:rPr>
              <w:br/>
              <w:t> žák důsledně dodržuje nošení a sportování ve cvičebním úboru; </w:t>
            </w:r>
            <w:r w:rsidRPr="001C2116">
              <w:rPr>
                <w:rFonts w:ascii="Calibri" w:eastAsia="Calibri" w:hAnsi="Calibri" w:cs="Calibri"/>
                <w:sz w:val="20"/>
                <w:bdr w:val="nil"/>
              </w:rPr>
              <w:br/>
              <w:t> žák ovládá základy hygieny v různých prostorách určených pro různé tělovýchovné aktivity; </w:t>
            </w:r>
            <w:r w:rsidRPr="001C2116">
              <w:rPr>
                <w:rFonts w:ascii="Calibri" w:eastAsia="Calibri" w:hAnsi="Calibri" w:cs="Calibri"/>
                <w:sz w:val="20"/>
                <w:bdr w:val="nil"/>
              </w:rPr>
              <w:br/>
              <w:t> žák ovládá čísla IZS </w:t>
            </w:r>
          </w:p>
        </w:tc>
      </w:tr>
      <w:tr w:rsidR="001C2116" w:rsidRPr="001C2116" w14:paraId="3FC6BB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518ED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289A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w:t>
            </w:r>
            <w:r w:rsidRPr="001C2116">
              <w:rPr>
                <w:rFonts w:ascii="Calibri" w:eastAsia="Calibri" w:hAnsi="Calibri" w:cs="Calibri"/>
                <w:sz w:val="20"/>
                <w:bdr w:val="nil"/>
              </w:rPr>
              <w:br/>
              <w:t> žák se zapojuje v rámci svých možností a potřeb do tělovýchovných aktivit v okolí své školy a bydliště </w:t>
            </w:r>
          </w:p>
        </w:tc>
      </w:tr>
      <w:tr w:rsidR="001C2116" w:rsidRPr="001C2116" w14:paraId="40C6BCA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02F28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0360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chápe význam tělesné zdatnosti pro zdraví a snaží se začleňovat pohyb do denního režimu </w:t>
            </w:r>
          </w:p>
        </w:tc>
      </w:tr>
      <w:tr w:rsidR="001C2116" w:rsidRPr="001C2116" w14:paraId="3EFB988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415A5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2BFF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a bezpečnostní zásady pro provádění zdravotně vhodné a bezpečné pohybové činnosti, reaguje na pokyny k provádění vlastní pohybové činnosti; </w:t>
            </w:r>
            <w:r w:rsidRPr="001C2116">
              <w:rPr>
                <w:rFonts w:ascii="Calibri" w:eastAsia="Calibri" w:hAnsi="Calibri" w:cs="Calibri"/>
                <w:sz w:val="20"/>
                <w:bdr w:val="nil"/>
              </w:rPr>
              <w:br/>
              <w:t> každý žák dodržuje pravidla her a jedná v duchu fair play; </w:t>
            </w:r>
            <w:r w:rsidRPr="001C2116">
              <w:rPr>
                <w:rFonts w:ascii="Calibri" w:eastAsia="Calibri" w:hAnsi="Calibri" w:cs="Calibri"/>
                <w:sz w:val="20"/>
                <w:bdr w:val="nil"/>
              </w:rPr>
              <w:br/>
              <w:t> každý žák zlepšuje svou tělesnou kondici, pohybový projev a správné držení těla; </w:t>
            </w:r>
            <w:r w:rsidRPr="001C2116">
              <w:rPr>
                <w:rFonts w:ascii="Calibri" w:eastAsia="Calibri" w:hAnsi="Calibri" w:cs="Calibri"/>
                <w:sz w:val="20"/>
                <w:bdr w:val="nil"/>
              </w:rPr>
              <w:br/>
              <w:t> každý žák zvládá podle pokynu základní přípravu organismu před pohybovou činností i uklidnění organismu po ukončení </w:t>
            </w:r>
            <w:r w:rsidRPr="001C2116">
              <w:rPr>
                <w:rFonts w:ascii="Calibri" w:eastAsia="Calibri" w:hAnsi="Calibri" w:cs="Calibri"/>
                <w:sz w:val="20"/>
                <w:bdr w:val="nil"/>
              </w:rPr>
              <w:br/>
              <w:t> činnosti a umí využívat cviky na odstranění únavy </w:t>
            </w:r>
          </w:p>
        </w:tc>
      </w:tr>
      <w:tr w:rsidR="001C2116" w:rsidRPr="001C2116" w14:paraId="0BD55C8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79AE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základy atletiky</w:t>
            </w:r>
            <w:r w:rsidRPr="001C2116">
              <w:rPr>
                <w:rFonts w:ascii="Calibri" w:eastAsia="Calibri" w:hAnsi="Calibri" w:cs="Calibri"/>
                <w:sz w:val="20"/>
                <w:bdr w:val="nil"/>
              </w:rPr>
              <w:br/>
              <w:t>základy gymnastiky</w:t>
            </w:r>
            <w:r w:rsidRPr="001C2116">
              <w:rPr>
                <w:rFonts w:ascii="Calibri" w:eastAsia="Calibri" w:hAnsi="Calibri" w:cs="Calibri"/>
                <w:sz w:val="20"/>
                <w:bdr w:val="nil"/>
              </w:rPr>
              <w:br/>
              <w:t>základy míčových her</w:t>
            </w:r>
            <w:r w:rsidRPr="001C2116">
              <w:rPr>
                <w:rFonts w:ascii="Calibri" w:eastAsia="Calibri" w:hAnsi="Calibri" w:cs="Calibri"/>
                <w:sz w:val="20"/>
                <w:bdr w:val="nil"/>
              </w:rPr>
              <w:br/>
              <w:t>základy kolektivních sportů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DA52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jednoduché gymnastické a atletické cviky a úkony; </w:t>
            </w:r>
            <w:r w:rsidRPr="001C2116">
              <w:rPr>
                <w:rFonts w:ascii="Calibri" w:eastAsia="Calibri" w:hAnsi="Calibri" w:cs="Calibri"/>
                <w:sz w:val="20"/>
                <w:bdr w:val="nil"/>
              </w:rPr>
              <w:br/>
              <w:t> žák hodnotí výsledky své a spolužáků dosažené při tělovýchovných aktivitách </w:t>
            </w:r>
          </w:p>
        </w:tc>
      </w:tr>
      <w:tr w:rsidR="001C2116" w:rsidRPr="001C2116" w14:paraId="4BD62B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4A6F1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4C85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w:t>
            </w:r>
            <w:r w:rsidRPr="001C2116">
              <w:rPr>
                <w:rFonts w:ascii="Calibri" w:eastAsia="Calibri" w:hAnsi="Calibri" w:cs="Calibri"/>
                <w:sz w:val="20"/>
                <w:bdr w:val="nil"/>
              </w:rPr>
              <w:br/>
              <w:t> žák se zapojuje v rámci svých možností a potřeb do tělovýchovných aktivit v okolí své školy a bydliště </w:t>
            </w:r>
          </w:p>
        </w:tc>
      </w:tr>
      <w:tr w:rsidR="001C2116" w:rsidRPr="001C2116" w14:paraId="44E542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5C8B1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166E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chápe význam tělesné zdatnosti pro zdraví a snaží se začleňovat pohyb do denního režimu </w:t>
            </w:r>
          </w:p>
        </w:tc>
      </w:tr>
      <w:tr w:rsidR="001C2116" w:rsidRPr="001C2116" w14:paraId="372BD17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2869C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FB2D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a bezpečnostní zásady pro provádění zdravotně vhodné a bezpečné pohybové činnosti, reaguje na pokyny k provádění vlastní pohybové činnosti; </w:t>
            </w:r>
            <w:r w:rsidRPr="001C2116">
              <w:rPr>
                <w:rFonts w:ascii="Calibri" w:eastAsia="Calibri" w:hAnsi="Calibri" w:cs="Calibri"/>
                <w:sz w:val="20"/>
                <w:bdr w:val="nil"/>
              </w:rPr>
              <w:br/>
              <w:t> každý žák dodržuje pravidla her a jedná v duchu fair play; </w:t>
            </w:r>
            <w:r w:rsidRPr="001C2116">
              <w:rPr>
                <w:rFonts w:ascii="Calibri" w:eastAsia="Calibri" w:hAnsi="Calibri" w:cs="Calibri"/>
                <w:sz w:val="20"/>
                <w:bdr w:val="nil"/>
              </w:rPr>
              <w:br/>
              <w:t> každý žák zlepšuje svou tělesnou kondici, pohybový projev a správné držení těla; </w:t>
            </w:r>
            <w:r w:rsidRPr="001C2116">
              <w:rPr>
                <w:rFonts w:ascii="Calibri" w:eastAsia="Calibri" w:hAnsi="Calibri" w:cs="Calibri"/>
                <w:sz w:val="20"/>
                <w:bdr w:val="nil"/>
              </w:rPr>
              <w:br/>
              <w:t> každý žák zvládá podle pokynu základní přípravu organismu před pohybovou činností i uklidnění organismu po ukončení </w:t>
            </w:r>
            <w:r w:rsidRPr="001C2116">
              <w:rPr>
                <w:rFonts w:ascii="Calibri" w:eastAsia="Calibri" w:hAnsi="Calibri" w:cs="Calibri"/>
                <w:sz w:val="20"/>
                <w:bdr w:val="nil"/>
              </w:rPr>
              <w:br/>
              <w:t> činnosti a umí využívat cviky na odstranění únavy </w:t>
            </w:r>
          </w:p>
        </w:tc>
      </w:tr>
      <w:tr w:rsidR="001C2116" w:rsidRPr="001C2116" w14:paraId="2A2480A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0B96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atletika</w:t>
            </w:r>
            <w:r w:rsidRPr="001C2116">
              <w:rPr>
                <w:rFonts w:ascii="Calibri" w:eastAsia="Calibri" w:hAnsi="Calibri" w:cs="Calibri"/>
                <w:sz w:val="20"/>
                <w:bdr w:val="nil"/>
              </w:rPr>
              <w:br/>
              <w:t>míčové hry</w:t>
            </w:r>
            <w:r w:rsidRPr="001C2116">
              <w:rPr>
                <w:rFonts w:ascii="Calibri" w:eastAsia="Calibri" w:hAnsi="Calibri" w:cs="Calibri"/>
                <w:sz w:val="20"/>
                <w:bdr w:val="nil"/>
              </w:rPr>
              <w:br/>
              <w:t>kolektivní sporty</w:t>
            </w:r>
            <w:r w:rsidRPr="001C2116">
              <w:rPr>
                <w:rFonts w:ascii="Calibri" w:eastAsia="Calibri" w:hAnsi="Calibri" w:cs="Calibri"/>
                <w:sz w:val="20"/>
                <w:bdr w:val="nil"/>
              </w:rPr>
              <w:br/>
              <w:t>soutěže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543B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uplatňuje své znalosti pravidel; </w:t>
            </w:r>
            <w:r w:rsidRPr="001C2116">
              <w:rPr>
                <w:rFonts w:ascii="Calibri" w:eastAsia="Calibri" w:hAnsi="Calibri" w:cs="Calibri"/>
                <w:sz w:val="20"/>
                <w:bdr w:val="nil"/>
              </w:rPr>
              <w:br/>
              <w:t> žák ctí olympijské ideály; </w:t>
            </w:r>
            <w:r w:rsidRPr="001C2116">
              <w:rPr>
                <w:rFonts w:ascii="Calibri" w:eastAsia="Calibri" w:hAnsi="Calibri" w:cs="Calibri"/>
                <w:sz w:val="20"/>
                <w:bdr w:val="nil"/>
              </w:rPr>
              <w:br/>
              <w:t> žák se chová fair play; </w:t>
            </w:r>
            <w:r w:rsidRPr="001C2116">
              <w:rPr>
                <w:rFonts w:ascii="Calibri" w:eastAsia="Calibri" w:hAnsi="Calibri" w:cs="Calibri"/>
                <w:sz w:val="20"/>
                <w:bdr w:val="nil"/>
              </w:rPr>
              <w:br/>
              <w:t> žák si uvědomuje a respektuje individualitu jedince </w:t>
            </w:r>
          </w:p>
        </w:tc>
      </w:tr>
      <w:tr w:rsidR="001C2116" w:rsidRPr="001C2116" w14:paraId="14CBE56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685C1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1948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w:t>
            </w:r>
            <w:r w:rsidRPr="001C2116">
              <w:rPr>
                <w:rFonts w:ascii="Calibri" w:eastAsia="Calibri" w:hAnsi="Calibri" w:cs="Calibri"/>
                <w:sz w:val="20"/>
                <w:bdr w:val="nil"/>
              </w:rPr>
              <w:br/>
              <w:t> žák se zapojuje v rámci svých možností a potřeb do tělovýchovných aktivit v okolí své školy a bydliště </w:t>
            </w:r>
          </w:p>
        </w:tc>
      </w:tr>
      <w:tr w:rsidR="001C2116" w:rsidRPr="001C2116" w14:paraId="00A759E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2C322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DC40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chápe význam tělesné zdatnosti pro zdraví a snaží se začleňovat pohyb do denního režimu </w:t>
            </w:r>
          </w:p>
        </w:tc>
      </w:tr>
      <w:tr w:rsidR="001C2116" w:rsidRPr="001C2116" w14:paraId="63E63B9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2FCBD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B5B9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a bezpečnostní zásady pro provádění zdravotně vhodné a bezpečné pohybové činnosti, reaguje na pokyny k provádění vlastní pohybové činnosti; </w:t>
            </w:r>
            <w:r w:rsidRPr="001C2116">
              <w:rPr>
                <w:rFonts w:ascii="Calibri" w:eastAsia="Calibri" w:hAnsi="Calibri" w:cs="Calibri"/>
                <w:sz w:val="20"/>
                <w:bdr w:val="nil"/>
              </w:rPr>
              <w:br/>
              <w:t> každý žák dodržuje pravidla her a jedná v duchu fair play; </w:t>
            </w:r>
            <w:r w:rsidRPr="001C2116">
              <w:rPr>
                <w:rFonts w:ascii="Calibri" w:eastAsia="Calibri" w:hAnsi="Calibri" w:cs="Calibri"/>
                <w:sz w:val="20"/>
                <w:bdr w:val="nil"/>
              </w:rPr>
              <w:br/>
              <w:t> každý žák zlepšuje svou tělesnou kondici, pohybový projev a správné držení těla; </w:t>
            </w:r>
            <w:r w:rsidRPr="001C2116">
              <w:rPr>
                <w:rFonts w:ascii="Calibri" w:eastAsia="Calibri" w:hAnsi="Calibri" w:cs="Calibri"/>
                <w:sz w:val="20"/>
                <w:bdr w:val="nil"/>
              </w:rPr>
              <w:br/>
              <w:t> každý žák zvládá podle pokynu základní přípravu organismu před pohybovou činností i uklidnění organismu po ukončení </w:t>
            </w:r>
            <w:r w:rsidRPr="001C2116">
              <w:rPr>
                <w:rFonts w:ascii="Calibri" w:eastAsia="Calibri" w:hAnsi="Calibri" w:cs="Calibri"/>
                <w:sz w:val="20"/>
                <w:bdr w:val="nil"/>
              </w:rPr>
              <w:br/>
              <w:t> činnosti a umí využívat cviky na odstranění únavy </w:t>
            </w:r>
          </w:p>
        </w:tc>
      </w:tr>
      <w:tr w:rsidR="001C2116" w:rsidRPr="001C2116" w14:paraId="1324B09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9C03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základy gymnastiky</w:t>
            </w:r>
            <w:r w:rsidRPr="001C2116">
              <w:rPr>
                <w:rFonts w:ascii="Calibri" w:eastAsia="Calibri" w:hAnsi="Calibri" w:cs="Calibri"/>
                <w:sz w:val="20"/>
                <w:bdr w:val="nil"/>
              </w:rPr>
              <w:br/>
              <w:t>základy atletiky</w:t>
            </w:r>
            <w:r w:rsidRPr="001C2116">
              <w:rPr>
                <w:rFonts w:ascii="Calibri" w:eastAsia="Calibri" w:hAnsi="Calibri" w:cs="Calibri"/>
                <w:sz w:val="20"/>
                <w:bdr w:val="nil"/>
              </w:rPr>
              <w:br/>
              <w:t>základy míčových her</w:t>
            </w:r>
            <w:r w:rsidRPr="001C2116">
              <w:rPr>
                <w:rFonts w:ascii="Calibri" w:eastAsia="Calibri" w:hAnsi="Calibri" w:cs="Calibri"/>
                <w:sz w:val="20"/>
                <w:bdr w:val="nil"/>
              </w:rPr>
              <w:br/>
              <w:t>pořadová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FD11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ovládá terminologii tělovýchovy a přesně a srozumitelně se vyjadřuje </w:t>
            </w:r>
          </w:p>
        </w:tc>
      </w:tr>
      <w:tr w:rsidR="001C2116" w:rsidRPr="001C2116" w14:paraId="4A5D47E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97D09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A507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w:t>
            </w:r>
            <w:r w:rsidRPr="001C2116">
              <w:rPr>
                <w:rFonts w:ascii="Calibri" w:eastAsia="Calibri" w:hAnsi="Calibri" w:cs="Calibri"/>
                <w:sz w:val="20"/>
                <w:bdr w:val="nil"/>
              </w:rPr>
              <w:br/>
              <w:t> žák se zapojuje v rámci svých možností a potřeb do tělovýchovných aktivit v okolí své školy a bydliště </w:t>
            </w:r>
          </w:p>
        </w:tc>
      </w:tr>
      <w:tr w:rsidR="001C2116" w:rsidRPr="001C2116" w14:paraId="47392DD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9D804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FFA1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chápe význam tělesné zdatnosti pro zdraví a snaží se začleňovat pohyb do denního režimu </w:t>
            </w:r>
          </w:p>
        </w:tc>
      </w:tr>
      <w:tr w:rsidR="001C2116" w:rsidRPr="001C2116" w14:paraId="7716422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9FD4C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31AC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a bezpečnostní zásady pro provádění zdravotně vhodné a bezpečné pohybové činnosti, reaguje na pokyny k provádění vlastní pohybové činnosti; </w:t>
            </w:r>
            <w:r w:rsidRPr="001C2116">
              <w:rPr>
                <w:rFonts w:ascii="Calibri" w:eastAsia="Calibri" w:hAnsi="Calibri" w:cs="Calibri"/>
                <w:sz w:val="20"/>
                <w:bdr w:val="nil"/>
              </w:rPr>
              <w:br/>
              <w:t> každý žák dodržuje pravidla her a jedná v duchu fair play; </w:t>
            </w:r>
            <w:r w:rsidRPr="001C2116">
              <w:rPr>
                <w:rFonts w:ascii="Calibri" w:eastAsia="Calibri" w:hAnsi="Calibri" w:cs="Calibri"/>
                <w:sz w:val="20"/>
                <w:bdr w:val="nil"/>
              </w:rPr>
              <w:br/>
              <w:t> každý žák zlepšuje svou tělesnou kondici, pohybový projev a správné držení těla; </w:t>
            </w:r>
            <w:r w:rsidRPr="001C2116">
              <w:rPr>
                <w:rFonts w:ascii="Calibri" w:eastAsia="Calibri" w:hAnsi="Calibri" w:cs="Calibri"/>
                <w:sz w:val="20"/>
                <w:bdr w:val="nil"/>
              </w:rPr>
              <w:br/>
              <w:t> každý žák zvládá podle pokynu základní přípravu organismu před pohybovou činností i uklidnění organismu po ukončení </w:t>
            </w:r>
            <w:r w:rsidRPr="001C2116">
              <w:rPr>
                <w:rFonts w:ascii="Calibri" w:eastAsia="Calibri" w:hAnsi="Calibri" w:cs="Calibri"/>
                <w:sz w:val="20"/>
                <w:bdr w:val="nil"/>
              </w:rPr>
              <w:br/>
              <w:t> činnosti a umí využívat cviky na odstranění únavy </w:t>
            </w:r>
          </w:p>
        </w:tc>
      </w:tr>
      <w:tr w:rsidR="001C2116" w:rsidRPr="001C2116" w14:paraId="53FF4EA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44BB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míčové hry</w:t>
            </w:r>
            <w:r w:rsidRPr="001C2116">
              <w:rPr>
                <w:rFonts w:ascii="Calibri" w:eastAsia="Calibri" w:hAnsi="Calibri" w:cs="Calibri"/>
                <w:sz w:val="20"/>
                <w:bdr w:val="nil"/>
              </w:rPr>
              <w:br/>
              <w:t>sportovní hry</w:t>
            </w:r>
            <w:r w:rsidRPr="001C2116">
              <w:rPr>
                <w:rFonts w:ascii="Calibri" w:eastAsia="Calibri" w:hAnsi="Calibri" w:cs="Calibri"/>
                <w:sz w:val="20"/>
                <w:bdr w:val="nil"/>
              </w:rPr>
              <w:br/>
              <w:t>atletická průprava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9E0B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ovládá terminologii tělovýchovy a přesně a srozumitelně se vyjadřuje </w:t>
            </w:r>
          </w:p>
        </w:tc>
      </w:tr>
      <w:tr w:rsidR="001C2116" w:rsidRPr="001C2116" w14:paraId="4C8082D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7A66D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91D9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orientuje ve struktuře hodiny tělesné výchovy, zvládá měření pře tělovýchovných aktivitách; </w:t>
            </w:r>
            <w:r w:rsidRPr="001C2116">
              <w:rPr>
                <w:rFonts w:ascii="Calibri" w:eastAsia="Calibri" w:hAnsi="Calibri" w:cs="Calibri"/>
                <w:sz w:val="20"/>
                <w:bdr w:val="nil"/>
              </w:rPr>
              <w:br/>
              <w:t> žák používá základní tělovýchovnou terminologii </w:t>
            </w:r>
          </w:p>
        </w:tc>
      </w:tr>
      <w:tr w:rsidR="001C2116" w:rsidRPr="001C2116" w14:paraId="5A9081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2773C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169B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w:t>
            </w:r>
            <w:r w:rsidRPr="001C2116">
              <w:rPr>
                <w:rFonts w:ascii="Calibri" w:eastAsia="Calibri" w:hAnsi="Calibri" w:cs="Calibri"/>
                <w:sz w:val="20"/>
                <w:bdr w:val="nil"/>
              </w:rPr>
              <w:br/>
              <w:t> žák se zapojuje v rámci svých možností a potřeb do tělovýchovných aktivit v okolí své školy a bydliště </w:t>
            </w:r>
          </w:p>
        </w:tc>
      </w:tr>
      <w:tr w:rsidR="001C2116" w:rsidRPr="001C2116" w14:paraId="390EB50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C0CE4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6DB7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chápe význam tělesné zdatnosti pro zdraví a snaží se začleňovat pohyb do denního režimu </w:t>
            </w:r>
          </w:p>
        </w:tc>
      </w:tr>
      <w:tr w:rsidR="001C2116" w:rsidRPr="001C2116" w14:paraId="0A2A03F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44BCD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D6D6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a bezpečnostní zásady pro provádění zdravotně vhodné a bezpečné pohybové činnosti, reaguje na pokyny k provádění vlastní pohybové činnosti; </w:t>
            </w:r>
            <w:r w:rsidRPr="001C2116">
              <w:rPr>
                <w:rFonts w:ascii="Calibri" w:eastAsia="Calibri" w:hAnsi="Calibri" w:cs="Calibri"/>
                <w:sz w:val="20"/>
                <w:bdr w:val="nil"/>
              </w:rPr>
              <w:br/>
              <w:t> každý žák dodržuje pravidla her a jedná v duchu fair play; </w:t>
            </w:r>
            <w:r w:rsidRPr="001C2116">
              <w:rPr>
                <w:rFonts w:ascii="Calibri" w:eastAsia="Calibri" w:hAnsi="Calibri" w:cs="Calibri"/>
                <w:sz w:val="20"/>
                <w:bdr w:val="nil"/>
              </w:rPr>
              <w:br/>
              <w:t> každý žák zlepšuje svou tělesnou kondici, pohybový projev a správné držení těla; </w:t>
            </w:r>
            <w:r w:rsidRPr="001C2116">
              <w:rPr>
                <w:rFonts w:ascii="Calibri" w:eastAsia="Calibri" w:hAnsi="Calibri" w:cs="Calibri"/>
                <w:sz w:val="20"/>
                <w:bdr w:val="nil"/>
              </w:rPr>
              <w:br/>
              <w:t> každý žák zvládá podle pokynu základní přípravu organismu před pohybovou činností i uklidnění organismu po ukončení </w:t>
            </w:r>
            <w:r w:rsidRPr="001C2116">
              <w:rPr>
                <w:rFonts w:ascii="Calibri" w:eastAsia="Calibri" w:hAnsi="Calibri" w:cs="Calibri"/>
                <w:sz w:val="20"/>
                <w:bdr w:val="nil"/>
              </w:rPr>
              <w:br/>
              <w:t> činnosti a umí využívat cviky na odstranění únavy </w:t>
            </w:r>
          </w:p>
        </w:tc>
      </w:tr>
      <w:tr w:rsidR="001C2116" w:rsidRPr="001C2116" w14:paraId="64B7AD4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62F5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soutěže</w:t>
            </w:r>
            <w:r w:rsidRPr="001C2116">
              <w:rPr>
                <w:rFonts w:ascii="Calibri" w:eastAsia="Calibri" w:hAnsi="Calibri" w:cs="Calibri"/>
                <w:sz w:val="20"/>
                <w:bdr w:val="nil"/>
              </w:rPr>
              <w:br/>
              <w:t>sportovní hry</w:t>
            </w:r>
            <w:r w:rsidRPr="001C2116">
              <w:rPr>
                <w:rFonts w:ascii="Calibri" w:eastAsia="Calibri" w:hAnsi="Calibri" w:cs="Calibri"/>
                <w:sz w:val="20"/>
                <w:bdr w:val="nil"/>
              </w:rPr>
              <w:br/>
              <w:t>kolektivní sporty</w:t>
            </w:r>
            <w:r w:rsidRPr="001C2116">
              <w:rPr>
                <w:rFonts w:ascii="Calibri" w:eastAsia="Calibri" w:hAnsi="Calibri" w:cs="Calibri"/>
                <w:sz w:val="20"/>
                <w:bdr w:val="nil"/>
              </w:rPr>
              <w:br/>
              <w:t>atletická průprava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3AB1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měří na stopkách, pásmu; </w:t>
            </w:r>
            <w:r w:rsidRPr="001C2116">
              <w:rPr>
                <w:rFonts w:ascii="Calibri" w:eastAsia="Calibri" w:hAnsi="Calibri" w:cs="Calibri"/>
                <w:sz w:val="20"/>
                <w:bdr w:val="nil"/>
              </w:rPr>
              <w:br/>
              <w:t> žák sestavuje grafy o výkonnosti a sestaví tabulku pořadí; </w:t>
            </w:r>
            <w:r w:rsidRPr="001C2116">
              <w:rPr>
                <w:rFonts w:ascii="Calibri" w:eastAsia="Calibri" w:hAnsi="Calibri" w:cs="Calibri"/>
                <w:sz w:val="20"/>
                <w:bdr w:val="nil"/>
              </w:rPr>
              <w:br/>
              <w:t> žák určí pořadí v závodě </w:t>
            </w:r>
          </w:p>
        </w:tc>
      </w:tr>
      <w:tr w:rsidR="001C2116" w:rsidRPr="001C2116" w14:paraId="2C162ED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7F7CC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28BB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w:t>
            </w:r>
            <w:r w:rsidRPr="001C2116">
              <w:rPr>
                <w:rFonts w:ascii="Calibri" w:eastAsia="Calibri" w:hAnsi="Calibri" w:cs="Calibri"/>
                <w:sz w:val="20"/>
                <w:bdr w:val="nil"/>
              </w:rPr>
              <w:br/>
              <w:t> žák se zapojuje v rámci svých možností a potřeb do tělovýchovných aktivit v okolí své školy a bydliště </w:t>
            </w:r>
          </w:p>
        </w:tc>
      </w:tr>
      <w:tr w:rsidR="001C2116" w:rsidRPr="001C2116" w14:paraId="18C80F0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10B02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26FC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chápe význam tělesné zdatnosti pro zdraví a snaží se začleňovat pohyb do denního režimu </w:t>
            </w:r>
          </w:p>
        </w:tc>
      </w:tr>
      <w:tr w:rsidR="001C2116" w:rsidRPr="001C2116" w14:paraId="6B35B7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F617B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80DC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a bezpečnostní zásady pro provádění zdravotně vhodné a bezpečné pohybové činnosti, reaguje na pokyny k provádění vlastní pohybové činnosti; </w:t>
            </w:r>
            <w:r w:rsidRPr="001C2116">
              <w:rPr>
                <w:rFonts w:ascii="Calibri" w:eastAsia="Calibri" w:hAnsi="Calibri" w:cs="Calibri"/>
                <w:sz w:val="20"/>
                <w:bdr w:val="nil"/>
              </w:rPr>
              <w:br/>
              <w:t> každý žák dodržuje pravidla her a jedná v duchu fair play; </w:t>
            </w:r>
            <w:r w:rsidRPr="001C2116">
              <w:rPr>
                <w:rFonts w:ascii="Calibri" w:eastAsia="Calibri" w:hAnsi="Calibri" w:cs="Calibri"/>
                <w:sz w:val="20"/>
                <w:bdr w:val="nil"/>
              </w:rPr>
              <w:br/>
              <w:t> každý žák zlepšuje svou tělesnou kondici, pohybový projev a správné držení těla; </w:t>
            </w:r>
            <w:r w:rsidRPr="001C2116">
              <w:rPr>
                <w:rFonts w:ascii="Calibri" w:eastAsia="Calibri" w:hAnsi="Calibri" w:cs="Calibri"/>
                <w:sz w:val="20"/>
                <w:bdr w:val="nil"/>
              </w:rPr>
              <w:br/>
              <w:t> každý žák zvládá podle pokynu základní přípravu organismu před pohybovou činností i uklidnění organismu po ukončení </w:t>
            </w:r>
            <w:r w:rsidRPr="001C2116">
              <w:rPr>
                <w:rFonts w:ascii="Calibri" w:eastAsia="Calibri" w:hAnsi="Calibri" w:cs="Calibri"/>
                <w:sz w:val="20"/>
                <w:bdr w:val="nil"/>
              </w:rPr>
              <w:br/>
              <w:t> činnosti a umí využívat cviky na odstranění únavy </w:t>
            </w:r>
          </w:p>
        </w:tc>
      </w:tr>
      <w:tr w:rsidR="001C2116" w:rsidRPr="001C2116" w14:paraId="1EA8CCD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E4D9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soutěže</w:t>
            </w:r>
            <w:r w:rsidRPr="001C2116">
              <w:rPr>
                <w:rFonts w:ascii="Calibri" w:eastAsia="Calibri" w:hAnsi="Calibri" w:cs="Calibri"/>
                <w:sz w:val="20"/>
                <w:bdr w:val="nil"/>
              </w:rPr>
              <w:br/>
              <w:t>sportovní hry</w:t>
            </w:r>
            <w:r w:rsidRPr="001C2116">
              <w:rPr>
                <w:rFonts w:ascii="Calibri" w:eastAsia="Calibri" w:hAnsi="Calibri" w:cs="Calibri"/>
                <w:sz w:val="20"/>
                <w:bdr w:val="nil"/>
              </w:rPr>
              <w:br/>
              <w:t>kolektivní sporty</w:t>
            </w:r>
            <w:r w:rsidRPr="001C2116">
              <w:rPr>
                <w:rFonts w:ascii="Calibri" w:eastAsia="Calibri" w:hAnsi="Calibri" w:cs="Calibri"/>
                <w:sz w:val="20"/>
                <w:bdr w:val="nil"/>
              </w:rPr>
              <w:br/>
              <w:t>turistika</w:t>
            </w:r>
            <w:r w:rsidRPr="001C2116">
              <w:rPr>
                <w:rFonts w:ascii="Calibri" w:eastAsia="Calibri" w:hAnsi="Calibri" w:cs="Calibri"/>
                <w:sz w:val="20"/>
                <w:bdr w:val="nil"/>
              </w:rPr>
              <w:br/>
              <w:t>atletické a gymnastické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472E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uvědomuje zásady organizace hodiny tělesné výchovy; </w:t>
            </w:r>
            <w:r w:rsidRPr="001C2116">
              <w:rPr>
                <w:rFonts w:ascii="Calibri" w:eastAsia="Calibri" w:hAnsi="Calibri" w:cs="Calibri"/>
                <w:sz w:val="20"/>
                <w:bdr w:val="nil"/>
              </w:rPr>
              <w:br/>
              <w:t> žák vyhledává informace o tělovýchovných aktivitách; </w:t>
            </w:r>
            <w:r w:rsidRPr="001C2116">
              <w:rPr>
                <w:rFonts w:ascii="Calibri" w:eastAsia="Calibri" w:hAnsi="Calibri" w:cs="Calibri"/>
                <w:sz w:val="20"/>
                <w:bdr w:val="nil"/>
              </w:rPr>
              <w:br/>
              <w:t> žák se zapojuje v rámci svých možností a potřeb do tělovýchovných aktivit v okolí své školy a bydliště </w:t>
            </w:r>
          </w:p>
        </w:tc>
      </w:tr>
      <w:tr w:rsidR="001C2116" w:rsidRPr="001C2116" w14:paraId="7293CBD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C7A53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AA0B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chápe význam tělesné zdatnosti pro zdraví a snaží se začleňovat pohyb do denního režimu </w:t>
            </w:r>
          </w:p>
        </w:tc>
      </w:tr>
      <w:tr w:rsidR="001C2116" w:rsidRPr="001C2116" w14:paraId="1FEB49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FEF42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882B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uplatňuje hygienické a bezpečnostní zásady pro provádění zdravotně vhodné a bezpečné pohybové činnosti, reaguje na pokyny k provádění vlastní pohybové činnosti; </w:t>
            </w:r>
            <w:r w:rsidRPr="001C2116">
              <w:rPr>
                <w:rFonts w:ascii="Calibri" w:eastAsia="Calibri" w:hAnsi="Calibri" w:cs="Calibri"/>
                <w:sz w:val="20"/>
                <w:bdr w:val="nil"/>
              </w:rPr>
              <w:br/>
              <w:t> každý žák dodržuje pravidla her a jedná v duchu fair play; </w:t>
            </w:r>
            <w:r w:rsidRPr="001C2116">
              <w:rPr>
                <w:rFonts w:ascii="Calibri" w:eastAsia="Calibri" w:hAnsi="Calibri" w:cs="Calibri"/>
                <w:sz w:val="20"/>
                <w:bdr w:val="nil"/>
              </w:rPr>
              <w:br/>
              <w:t> každý žák zlepšuje svou tělesnou kondici, pohybový projev a správné držení těla; </w:t>
            </w:r>
            <w:r w:rsidRPr="001C2116">
              <w:rPr>
                <w:rFonts w:ascii="Calibri" w:eastAsia="Calibri" w:hAnsi="Calibri" w:cs="Calibri"/>
                <w:sz w:val="20"/>
                <w:bdr w:val="nil"/>
              </w:rPr>
              <w:br/>
              <w:t> každý žák zvládá podle pokynu základní přípravu organismu před pohybovou činností i uklidnění organismu po ukončení </w:t>
            </w:r>
            <w:r w:rsidRPr="001C2116">
              <w:rPr>
                <w:rFonts w:ascii="Calibri" w:eastAsia="Calibri" w:hAnsi="Calibri" w:cs="Calibri"/>
                <w:sz w:val="20"/>
                <w:bdr w:val="nil"/>
              </w:rPr>
              <w:br/>
              <w:t> činnosti a umí využívat cviky na odstranění únavy </w:t>
            </w:r>
          </w:p>
        </w:tc>
      </w:tr>
      <w:tr w:rsidR="001C2116" w:rsidRPr="001C2116" w14:paraId="21EFFDD7"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601AC7"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3E6D08B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9E7C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4DF1FE6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35AD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Základní podmínky života</w:t>
            </w:r>
          </w:p>
        </w:tc>
      </w:tr>
      <w:tr w:rsidR="001C2116" w:rsidRPr="001C2116" w14:paraId="1C7C16F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A2DC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72E584F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B025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6777133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9FA6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5E3606F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8CC6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67856D3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7495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5458316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CA6D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70BA496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6B62C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0D20E56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E188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2A79EAF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DE79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504746B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7C32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6349EC9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11BF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6B1C19A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06BA0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714E90A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1002F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bl>
    <w:p w14:paraId="6E11199B" w14:textId="77777777" w:rsidR="00F072BE" w:rsidRPr="001C2116" w:rsidRDefault="00043A54">
      <w:pPr>
        <w:rPr>
          <w:bdr w:val="nil"/>
        </w:rPr>
      </w:pPr>
      <w:r w:rsidRPr="001C2116">
        <w:rPr>
          <w:bdr w:val="nil"/>
        </w:rPr>
        <w:t>    </w:t>
      </w:r>
    </w:p>
    <w:p w14:paraId="21104AB8" w14:textId="77777777" w:rsidR="000B7CF2" w:rsidRPr="001C2116" w:rsidRDefault="000B7CF2">
      <w:pPr>
        <w:pStyle w:val="Nadpis2"/>
        <w:spacing w:before="299" w:after="299"/>
        <w:rPr>
          <w:bdr w:val="nil"/>
        </w:rPr>
      </w:pPr>
      <w:bookmarkStart w:id="45" w:name="_Toc143075888"/>
      <w:r w:rsidRPr="001C2116">
        <w:rPr>
          <w:bdr w:val="nil"/>
        </w:rPr>
        <w:t>Charakteristika vzdělávací oblasti Člověk a svět práce</w:t>
      </w:r>
      <w:bookmarkEnd w:id="45"/>
    </w:p>
    <w:p w14:paraId="090F2E9E" w14:textId="77777777" w:rsidR="000B7CF2" w:rsidRPr="001C2116" w:rsidRDefault="000B7CF2" w:rsidP="000B7CF2">
      <w:r w:rsidRPr="001C2116">
        <w:t>Vzdělávací oblast „Člověk a svět práce“</w:t>
      </w:r>
    </w:p>
    <w:p w14:paraId="267C1899" w14:textId="77777777" w:rsidR="000B7CF2" w:rsidRPr="001C2116" w:rsidRDefault="000B7CF2" w:rsidP="00F4526A">
      <w:pPr>
        <w:numPr>
          <w:ilvl w:val="0"/>
          <w:numId w:val="46"/>
        </w:numPr>
        <w:spacing w:line="240" w:lineRule="auto"/>
      </w:pPr>
      <w:r w:rsidRPr="001C2116">
        <w:lastRenderedPageBreak/>
        <w:t>postihuje široké spektrum pracovních činností a technologií,</w:t>
      </w:r>
    </w:p>
    <w:p w14:paraId="01C87E14" w14:textId="77777777" w:rsidR="000B7CF2" w:rsidRPr="001C2116" w:rsidRDefault="000B7CF2" w:rsidP="00F4526A">
      <w:pPr>
        <w:numPr>
          <w:ilvl w:val="0"/>
          <w:numId w:val="46"/>
        </w:numPr>
        <w:spacing w:line="240" w:lineRule="auto"/>
      </w:pPr>
      <w:r w:rsidRPr="001C2116">
        <w:t>vede žáky k získávání základních uživatelských dovedností v různých oborech lidské činnosti,</w:t>
      </w:r>
    </w:p>
    <w:p w14:paraId="0399663D" w14:textId="77777777" w:rsidR="000B7CF2" w:rsidRPr="001C2116" w:rsidRDefault="000B7CF2" w:rsidP="00F4526A">
      <w:pPr>
        <w:numPr>
          <w:ilvl w:val="0"/>
          <w:numId w:val="46"/>
        </w:numPr>
        <w:spacing w:line="240" w:lineRule="auto"/>
      </w:pPr>
      <w:r w:rsidRPr="001C2116">
        <w:t>přispívá k vytváření životní a profesní orientace žáků.</w:t>
      </w:r>
    </w:p>
    <w:p w14:paraId="2EF3E2A4" w14:textId="77777777" w:rsidR="000B7CF2" w:rsidRPr="001C2116" w:rsidRDefault="000B7CF2" w:rsidP="000B7CF2">
      <w:pPr>
        <w:pStyle w:val="Nadpis2"/>
        <w:numPr>
          <w:ilvl w:val="0"/>
          <w:numId w:val="0"/>
        </w:numPr>
        <w:spacing w:before="299" w:after="299"/>
        <w:ind w:left="578"/>
        <w:rPr>
          <w:bdr w:val="nil"/>
        </w:rPr>
      </w:pPr>
    </w:p>
    <w:p w14:paraId="5D4A8C0D" w14:textId="77777777" w:rsidR="00F072BE" w:rsidRPr="001C2116" w:rsidRDefault="00043A54">
      <w:pPr>
        <w:pStyle w:val="Nadpis2"/>
        <w:spacing w:before="299" w:after="299"/>
        <w:rPr>
          <w:bdr w:val="nil"/>
        </w:rPr>
      </w:pPr>
      <w:bookmarkStart w:id="46" w:name="_Toc143075889"/>
      <w:r w:rsidRPr="001C2116">
        <w:rPr>
          <w:bdr w:val="nil"/>
        </w:rPr>
        <w:t>Pracovní činnosti</w:t>
      </w:r>
      <w:bookmarkEnd w:id="46"/>
      <w:r w:rsidRPr="001C2116">
        <w:rPr>
          <w:bdr w:val="nil"/>
        </w:rPr>
        <w:t> </w:t>
      </w:r>
    </w:p>
    <w:tbl>
      <w:tblPr>
        <w:tblStyle w:val="TabulkaP1"/>
        <w:tblW w:w="4250" w:type="pct"/>
        <w:tblCellMar>
          <w:left w:w="15" w:type="dxa"/>
          <w:right w:w="15" w:type="dxa"/>
        </w:tblCellMar>
        <w:tblLook w:val="04A0" w:firstRow="1" w:lastRow="0" w:firstColumn="1" w:lastColumn="0" w:noHBand="0" w:noVBand="1"/>
      </w:tblPr>
      <w:tblGrid>
        <w:gridCol w:w="1979"/>
        <w:gridCol w:w="1978"/>
        <w:gridCol w:w="1978"/>
        <w:gridCol w:w="1978"/>
        <w:gridCol w:w="1978"/>
        <w:gridCol w:w="1751"/>
      </w:tblGrid>
      <w:tr w:rsidR="001C2116" w:rsidRPr="001C2116" w14:paraId="0D7A9869"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EBC18E"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6D12E4"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bdr w:val="nil"/>
              </w:rPr>
              <w:t>Celkem</w:t>
            </w:r>
          </w:p>
        </w:tc>
      </w:tr>
      <w:tr w:rsidR="001C2116" w:rsidRPr="001C2116" w14:paraId="65F5F4B5" w14:textId="77777777" w:rsidTr="004F5B2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35B6FB" w14:textId="77777777" w:rsidR="007B1631" w:rsidRPr="001C2116" w:rsidRDefault="007B1631">
            <w:pPr>
              <w:keepNext/>
              <w:shd w:val="clear" w:color="auto" w:fill="DEEAF6"/>
              <w:spacing w:line="240" w:lineRule="auto"/>
              <w:jc w:val="center"/>
              <w:rPr>
                <w:bdr w:val="nil"/>
              </w:rPr>
            </w:pPr>
            <w:r w:rsidRPr="001C2116">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B995EC" w14:textId="77777777" w:rsidR="007B1631" w:rsidRPr="001C2116" w:rsidRDefault="007B1631">
            <w:pPr>
              <w:keepNext/>
              <w:shd w:val="clear" w:color="auto" w:fill="DEEAF6"/>
              <w:spacing w:line="240" w:lineRule="auto"/>
              <w:jc w:val="center"/>
              <w:rPr>
                <w:bdr w:val="nil"/>
              </w:rPr>
            </w:pPr>
            <w:r w:rsidRPr="001C2116">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B9574D" w14:textId="77777777" w:rsidR="007B1631" w:rsidRPr="001C2116" w:rsidRDefault="007B1631">
            <w:pPr>
              <w:keepNext/>
              <w:shd w:val="clear" w:color="auto" w:fill="DEEAF6"/>
              <w:spacing w:line="240" w:lineRule="auto"/>
              <w:jc w:val="center"/>
              <w:rPr>
                <w:bdr w:val="nil"/>
              </w:rPr>
            </w:pPr>
            <w:r w:rsidRPr="001C2116">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56F347" w14:textId="77777777" w:rsidR="007B1631" w:rsidRPr="001C2116" w:rsidRDefault="007B1631">
            <w:pPr>
              <w:keepNext/>
              <w:shd w:val="clear" w:color="auto" w:fill="DEEAF6"/>
              <w:spacing w:line="240" w:lineRule="auto"/>
              <w:jc w:val="center"/>
              <w:rPr>
                <w:bdr w:val="nil"/>
              </w:rPr>
            </w:pPr>
            <w:r w:rsidRPr="001C2116">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8758E6" w14:textId="09980BD4" w:rsidR="007B1631" w:rsidRPr="001C2116" w:rsidRDefault="007B1631">
            <w:pPr>
              <w:keepNext/>
              <w:shd w:val="clear" w:color="auto" w:fill="DEEAF6"/>
              <w:spacing w:line="240" w:lineRule="auto"/>
              <w:jc w:val="center"/>
              <w:rPr>
                <w:bdr w:val="nil"/>
              </w:rPr>
            </w:pPr>
            <w:r w:rsidRPr="001C2116">
              <w:rPr>
                <w:rFonts w:ascii="Calibri" w:eastAsia="Calibri" w:hAnsi="Calibri" w:cs="Calibri"/>
                <w:bdr w:val="nil"/>
              </w:rPr>
              <w:t>5. ročník</w:t>
            </w:r>
          </w:p>
        </w:tc>
        <w:tc>
          <w:tcPr>
            <w:tcW w:w="0" w:type="auto"/>
            <w:vMerge/>
            <w:tcBorders>
              <w:top w:val="inset" w:sz="6" w:space="0" w:color="808080"/>
              <w:left w:val="inset" w:sz="6" w:space="0" w:color="808080"/>
              <w:bottom w:val="inset" w:sz="6" w:space="0" w:color="808080"/>
              <w:right w:val="inset" w:sz="6" w:space="0" w:color="808080"/>
            </w:tcBorders>
          </w:tcPr>
          <w:p w14:paraId="016A4C18" w14:textId="77777777" w:rsidR="007B1631" w:rsidRPr="001C2116" w:rsidRDefault="007B1631"/>
        </w:tc>
      </w:tr>
      <w:tr w:rsidR="001C2116" w:rsidRPr="001C2116" w14:paraId="6DAF6356"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9A23E" w14:textId="77777777" w:rsidR="007B1631" w:rsidRPr="001C2116" w:rsidRDefault="007B1631">
            <w:pPr>
              <w:keepNext/>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1E557" w14:textId="77777777" w:rsidR="007B1631" w:rsidRPr="001C2116" w:rsidRDefault="007B1631">
            <w:pPr>
              <w:keepNext/>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7F2A7" w14:textId="77777777" w:rsidR="007B1631" w:rsidRPr="001C2116" w:rsidRDefault="007B1631">
            <w:pPr>
              <w:keepNext/>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4C569" w14:textId="77777777" w:rsidR="007B1631" w:rsidRPr="001C2116" w:rsidRDefault="007B1631">
            <w:pPr>
              <w:keepNext/>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521CA" w14:textId="25CCDB98" w:rsidR="007B1631" w:rsidRPr="001C2116" w:rsidRDefault="007B1631">
            <w:pPr>
              <w:keepNext/>
              <w:spacing w:line="240" w:lineRule="auto"/>
              <w:jc w:val="center"/>
              <w:rPr>
                <w:bdr w:val="nil"/>
              </w:rPr>
            </w:pPr>
            <w:r w:rsidRPr="001C2116">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E444F" w14:textId="77777777" w:rsidR="007B1631" w:rsidRPr="001C2116" w:rsidRDefault="007B1631">
            <w:pPr>
              <w:keepNext/>
              <w:spacing w:line="240" w:lineRule="auto"/>
              <w:jc w:val="center"/>
              <w:rPr>
                <w:bdr w:val="nil"/>
              </w:rPr>
            </w:pPr>
            <w:r w:rsidRPr="001C2116">
              <w:rPr>
                <w:rFonts w:ascii="Calibri" w:eastAsia="Calibri" w:hAnsi="Calibri" w:cs="Calibri"/>
                <w:bdr w:val="nil"/>
              </w:rPr>
              <w:t>5</w:t>
            </w:r>
          </w:p>
        </w:tc>
      </w:tr>
      <w:tr w:rsidR="001C2116" w:rsidRPr="001C2116" w14:paraId="2697A5E0" w14:textId="77777777" w:rsidTr="004F5B2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2D5DF" w14:textId="77777777" w:rsidR="007B1631" w:rsidRPr="001C2116" w:rsidRDefault="007B1631">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3C120" w14:textId="77777777" w:rsidR="007B1631" w:rsidRPr="001C2116" w:rsidRDefault="007B1631">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4BEDF" w14:textId="77777777" w:rsidR="007B1631" w:rsidRPr="001C2116" w:rsidRDefault="007B1631">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B271B" w14:textId="77777777" w:rsidR="007B1631" w:rsidRPr="001C2116" w:rsidRDefault="007B1631">
            <w:pPr>
              <w:spacing w:line="240" w:lineRule="auto"/>
              <w:jc w:val="center"/>
              <w:rPr>
                <w:bdr w:val="nil"/>
              </w:rPr>
            </w:pPr>
            <w:r w:rsidRPr="001C2116">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5FEA8" w14:textId="0104C4F0" w:rsidR="007B1631" w:rsidRPr="001C2116" w:rsidRDefault="007B1631" w:rsidP="007B1631">
            <w:pPr>
              <w:spacing w:line="240" w:lineRule="auto"/>
              <w:jc w:val="center"/>
              <w:rPr>
                <w:bdr w:val="nil"/>
              </w:rPr>
            </w:pPr>
            <w:r w:rsidRPr="001C2116">
              <w:rPr>
                <w:rFonts w:ascii="Calibri" w:eastAsia="Calibri" w:hAnsi="Calibri" w:cs="Calibri"/>
                <w:bdr w:val="nil"/>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7453A" w14:textId="77777777" w:rsidR="007B1631" w:rsidRPr="001C2116" w:rsidRDefault="007B1631"/>
        </w:tc>
      </w:tr>
    </w:tbl>
    <w:p w14:paraId="22C35A1E" w14:textId="77777777" w:rsidR="00F072BE" w:rsidRPr="001C2116" w:rsidRDefault="00043A54">
      <w:pPr>
        <w:rPr>
          <w:bdr w:val="nil"/>
        </w:rPr>
      </w:pPr>
      <w:r w:rsidRPr="001C2116">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C2116" w:rsidRPr="001C2116" w14:paraId="5D053AF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64FF46" w14:textId="77777777" w:rsidR="00F072BE" w:rsidRPr="001C2116" w:rsidRDefault="00043A54">
            <w:pPr>
              <w:shd w:val="clear" w:color="auto" w:fill="9CC2E5"/>
              <w:spacing w:line="240" w:lineRule="auto"/>
              <w:jc w:val="left"/>
              <w:rPr>
                <w:bdr w:val="nil"/>
              </w:rPr>
            </w:pPr>
            <w:r w:rsidRPr="001C2116">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A1FA1F"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dr w:val="nil"/>
              </w:rPr>
              <w:t>Pracovní činnosti</w:t>
            </w:r>
          </w:p>
        </w:tc>
      </w:tr>
      <w:tr w:rsidR="001C2116" w:rsidRPr="001C2116" w14:paraId="1221B54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B52A45"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3668B" w14:textId="77777777" w:rsidR="00F072BE" w:rsidRPr="001C2116" w:rsidRDefault="00043A54">
            <w:pPr>
              <w:spacing w:line="240" w:lineRule="auto"/>
              <w:jc w:val="left"/>
              <w:rPr>
                <w:bdr w:val="nil"/>
              </w:rPr>
            </w:pPr>
            <w:r w:rsidRPr="001C2116">
              <w:rPr>
                <w:rFonts w:ascii="Calibri" w:eastAsia="Calibri" w:hAnsi="Calibri" w:cs="Calibri"/>
                <w:bdr w:val="nil"/>
              </w:rPr>
              <w:t>Člověk a svět práce</w:t>
            </w:r>
          </w:p>
        </w:tc>
      </w:tr>
      <w:tr w:rsidR="001C2116" w:rsidRPr="001C2116" w14:paraId="18D5A63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34CD12"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C08AD" w14:textId="77777777" w:rsidR="00F072BE" w:rsidRPr="001C2116" w:rsidRDefault="00043A54">
            <w:pPr>
              <w:spacing w:line="240" w:lineRule="auto"/>
              <w:ind w:firstLine="708"/>
              <w:rPr>
                <w:bdr w:val="nil"/>
              </w:rPr>
            </w:pPr>
            <w:r w:rsidRPr="001C2116">
              <w:rPr>
                <w:rFonts w:ascii="Calibri" w:eastAsia="Calibri" w:hAnsi="Calibri" w:cs="Calibri"/>
                <w:bdr w:val="nil"/>
              </w:rPr>
              <w:t>Na prvním stupni mají žáci získat základní a praktické dovednosti při ručním opracování vhodných materiálů, při konstrukčních činnostech, pěstitelských pracích a při přípravě pokrmů. Mají poznat vybrané materiály a jejich vlastnosti, naučit se volit a používat při práci vhodné nástroje a pomůcky. Osvojí si zásady bezpečnosti při práci, naučí se plánovat si činnosti. Měli by si vytvořit pozitivní vztah k práci a odpovědný a tvo</w:t>
            </w:r>
            <w:r w:rsidR="000B7CF2" w:rsidRPr="001C2116">
              <w:rPr>
                <w:rFonts w:ascii="Calibri" w:eastAsia="Calibri" w:hAnsi="Calibri" w:cs="Calibri"/>
                <w:bdr w:val="nil"/>
              </w:rPr>
              <w:t>řivý postoj k vlastní činnosti a osvojí si základní společenské chování.</w:t>
            </w:r>
          </w:p>
        </w:tc>
      </w:tr>
      <w:tr w:rsidR="001C2116" w:rsidRPr="001C2116" w14:paraId="0933BE2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569639"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DE76B" w14:textId="77777777" w:rsidR="00F072BE" w:rsidRPr="001C2116" w:rsidRDefault="00043A54">
            <w:pPr>
              <w:spacing w:line="240" w:lineRule="auto"/>
              <w:jc w:val="left"/>
              <w:rPr>
                <w:bdr w:val="nil"/>
              </w:rPr>
            </w:pPr>
            <w:r w:rsidRPr="001C2116">
              <w:rPr>
                <w:rFonts w:ascii="Calibri" w:eastAsia="Calibri" w:hAnsi="Calibri" w:cs="Calibri"/>
                <w:bdr w:val="nil"/>
              </w:rPr>
              <w:t xml:space="preserve">              </w:t>
            </w:r>
            <w:r w:rsidRPr="001C2116">
              <w:rPr>
                <w:rFonts w:ascii="Calibri" w:eastAsia="Calibri" w:hAnsi="Calibri" w:cs="Calibri"/>
                <w:szCs w:val="20"/>
                <w:bdr w:val="nil"/>
              </w:rPr>
              <w:t>Předmět je vyučován ve všech ročnících v časové dotaci dle učebního plánu.  Výuka probíhá v kmenové učebně, případně v institucích dle dané exkurze nebo projektu.</w:t>
            </w:r>
          </w:p>
        </w:tc>
      </w:tr>
      <w:tr w:rsidR="001C2116" w:rsidRPr="001C2116" w14:paraId="63E745F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11ABB1"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46584" w14:textId="77777777" w:rsidR="00F072BE" w:rsidRPr="001C2116" w:rsidRDefault="00043A54" w:rsidP="00F4526A">
            <w:pPr>
              <w:numPr>
                <w:ilvl w:val="0"/>
                <w:numId w:val="37"/>
              </w:numPr>
              <w:spacing w:line="240" w:lineRule="auto"/>
              <w:jc w:val="left"/>
              <w:rPr>
                <w:bdr w:val="nil"/>
              </w:rPr>
            </w:pPr>
            <w:r w:rsidRPr="001C2116">
              <w:rPr>
                <w:rFonts w:ascii="Calibri" w:eastAsia="Calibri" w:hAnsi="Calibri" w:cs="Calibri"/>
                <w:bdr w:val="nil"/>
              </w:rPr>
              <w:t>Člověk a svět práce</w:t>
            </w:r>
          </w:p>
        </w:tc>
      </w:tr>
      <w:tr w:rsidR="001C2116" w:rsidRPr="001C2116" w14:paraId="0FB7DEE5" w14:textId="77777777" w:rsidTr="00C63988">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3A747D89" w14:textId="77777777" w:rsidR="00C26125" w:rsidRPr="001C2116" w:rsidRDefault="00C26125">
            <w:pPr>
              <w:shd w:val="clear" w:color="auto" w:fill="DEEAF6"/>
              <w:spacing w:line="240" w:lineRule="auto"/>
              <w:jc w:val="left"/>
              <w:rPr>
                <w:bdr w:val="nil"/>
              </w:rPr>
            </w:pPr>
            <w:r w:rsidRPr="001C2116">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0B1F6" w14:textId="77777777" w:rsidR="00C26125" w:rsidRPr="001C2116" w:rsidRDefault="00C26125">
            <w:pPr>
              <w:spacing w:line="240" w:lineRule="auto"/>
              <w:jc w:val="left"/>
              <w:rPr>
                <w:bdr w:val="nil"/>
              </w:rPr>
            </w:pPr>
            <w:r w:rsidRPr="001C2116">
              <w:rPr>
                <w:rFonts w:ascii="Calibri" w:eastAsia="Calibri" w:hAnsi="Calibri" w:cs="Calibri"/>
                <w:b/>
                <w:bCs/>
                <w:bdr w:val="nil"/>
              </w:rPr>
              <w:t>Kompetence k učení:</w:t>
            </w:r>
          </w:p>
        </w:tc>
      </w:tr>
      <w:tr w:rsidR="001C2116" w:rsidRPr="001C2116" w14:paraId="7149B3A8" w14:textId="77777777" w:rsidTr="00C63988">
        <w:tc>
          <w:tcPr>
            <w:tcW w:w="1500" w:type="pct"/>
            <w:vMerge/>
            <w:tcBorders>
              <w:left w:val="inset" w:sz="6" w:space="0" w:color="808080"/>
              <w:right w:val="inset" w:sz="6" w:space="0" w:color="808080"/>
            </w:tcBorders>
          </w:tcPr>
          <w:p w14:paraId="1BEEB755" w14:textId="77777777" w:rsidR="00C26125" w:rsidRPr="001C2116" w:rsidRDefault="00C261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BFDF0" w14:textId="77777777" w:rsidR="00C26125" w:rsidRPr="001C2116" w:rsidRDefault="00C26125">
            <w:pPr>
              <w:spacing w:line="240" w:lineRule="auto"/>
              <w:jc w:val="left"/>
              <w:rPr>
                <w:bdr w:val="nil"/>
              </w:rPr>
            </w:pPr>
            <w:r w:rsidRPr="001C2116">
              <w:rPr>
                <w:rFonts w:ascii="Calibri" w:eastAsia="Calibri" w:hAnsi="Calibri" w:cs="Calibri"/>
                <w:b/>
                <w:bCs/>
                <w:bdr w:val="nil"/>
              </w:rPr>
              <w:t>Kompetence sociální a personální:</w:t>
            </w:r>
          </w:p>
        </w:tc>
      </w:tr>
      <w:tr w:rsidR="001C2116" w:rsidRPr="001C2116" w14:paraId="35649460" w14:textId="77777777" w:rsidTr="00C63988">
        <w:tc>
          <w:tcPr>
            <w:tcW w:w="1500" w:type="pct"/>
            <w:vMerge/>
            <w:tcBorders>
              <w:left w:val="inset" w:sz="6" w:space="0" w:color="808080"/>
              <w:right w:val="inset" w:sz="6" w:space="0" w:color="808080"/>
            </w:tcBorders>
          </w:tcPr>
          <w:p w14:paraId="337E1B35" w14:textId="77777777" w:rsidR="00C26125" w:rsidRPr="001C2116" w:rsidRDefault="00C261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69EBE" w14:textId="77777777" w:rsidR="00C26125" w:rsidRPr="001C2116" w:rsidRDefault="00C26125">
            <w:pPr>
              <w:spacing w:line="240" w:lineRule="auto"/>
              <w:jc w:val="left"/>
              <w:rPr>
                <w:bdr w:val="nil"/>
              </w:rPr>
            </w:pPr>
            <w:r w:rsidRPr="001C2116">
              <w:rPr>
                <w:rFonts w:ascii="Calibri" w:eastAsia="Calibri" w:hAnsi="Calibri" w:cs="Calibri"/>
                <w:b/>
                <w:bCs/>
                <w:bdr w:val="nil"/>
              </w:rPr>
              <w:t>Kompetence pracovní:</w:t>
            </w:r>
          </w:p>
        </w:tc>
      </w:tr>
      <w:tr w:rsidR="001C2116" w:rsidRPr="001C2116" w14:paraId="05FF467C" w14:textId="77777777" w:rsidTr="00C63988">
        <w:tc>
          <w:tcPr>
            <w:tcW w:w="1500" w:type="pct"/>
            <w:vMerge/>
            <w:tcBorders>
              <w:left w:val="inset" w:sz="6" w:space="0" w:color="808080"/>
              <w:bottom w:val="inset" w:sz="6" w:space="0" w:color="808080"/>
              <w:right w:val="inset" w:sz="6" w:space="0" w:color="808080"/>
            </w:tcBorders>
          </w:tcPr>
          <w:p w14:paraId="1942719C" w14:textId="77777777" w:rsidR="00C26125" w:rsidRPr="001C2116" w:rsidRDefault="00C2612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D3036" w14:textId="0CFFDD5E" w:rsidR="00C26125" w:rsidRPr="001C2116" w:rsidRDefault="00C26125">
            <w:pPr>
              <w:spacing w:line="240" w:lineRule="auto"/>
              <w:jc w:val="left"/>
              <w:rPr>
                <w:rFonts w:ascii="Calibri" w:eastAsia="Calibri" w:hAnsi="Calibri" w:cs="Calibri"/>
                <w:b/>
                <w:bCs/>
                <w:bdr w:val="nil"/>
              </w:rPr>
            </w:pPr>
            <w:r w:rsidRPr="001C2116">
              <w:rPr>
                <w:rFonts w:ascii="Calibri" w:eastAsia="Calibri" w:hAnsi="Calibri" w:cs="Calibri"/>
                <w:b/>
                <w:bCs/>
                <w:bdr w:val="nil"/>
              </w:rPr>
              <w:t>Kompetence digitální:</w:t>
            </w:r>
          </w:p>
        </w:tc>
      </w:tr>
      <w:tr w:rsidR="001C2116" w:rsidRPr="001C2116" w14:paraId="058BED5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9CE6F0" w14:textId="77777777" w:rsidR="00F072BE" w:rsidRPr="001C2116" w:rsidRDefault="00043A54">
            <w:pPr>
              <w:shd w:val="clear" w:color="auto" w:fill="DEEAF6"/>
              <w:spacing w:line="240" w:lineRule="auto"/>
              <w:jc w:val="left"/>
              <w:rPr>
                <w:bdr w:val="nil"/>
              </w:rPr>
            </w:pPr>
            <w:r w:rsidRPr="001C2116">
              <w:rPr>
                <w:rFonts w:ascii="Calibri" w:eastAsia="Calibri" w:hAnsi="Calibri" w:cs="Calibri"/>
                <w:bdr w:val="nil"/>
              </w:rPr>
              <w:lastRenderedPageBreak/>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46AA5" w14:textId="77777777" w:rsidR="00F072BE" w:rsidRPr="001C2116" w:rsidRDefault="00043A54">
            <w:pPr>
              <w:spacing w:line="240" w:lineRule="auto"/>
              <w:jc w:val="left"/>
              <w:rPr>
                <w:bdr w:val="nil"/>
              </w:rPr>
            </w:pPr>
            <w:r w:rsidRPr="001C2116">
              <w:rPr>
                <w:rFonts w:ascii="Calibri" w:eastAsia="Calibri" w:hAnsi="Calibri" w:cs="Calibri"/>
                <w:bdr w:val="nil"/>
              </w:rPr>
              <w:t>slovně i známkou</w:t>
            </w:r>
          </w:p>
        </w:tc>
      </w:tr>
    </w:tbl>
    <w:p w14:paraId="641C312A"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3E45DDA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96F1F3"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CCBB03"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2F43B8" w14:textId="77777777" w:rsidR="00F072BE" w:rsidRPr="001C2116" w:rsidRDefault="00F072BE"/>
        </w:tc>
      </w:tr>
      <w:tr w:rsidR="001C2116" w:rsidRPr="001C2116" w14:paraId="5235528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56555F"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5EC57" w14:textId="77777777" w:rsidR="00F072BE" w:rsidRPr="001C2116" w:rsidRDefault="00043A54" w:rsidP="00F4526A">
            <w:pPr>
              <w:numPr>
                <w:ilvl w:val="0"/>
                <w:numId w:val="38"/>
              </w:numPr>
              <w:spacing w:line="240" w:lineRule="auto"/>
              <w:jc w:val="left"/>
              <w:rPr>
                <w:bdr w:val="nil"/>
              </w:rPr>
            </w:pPr>
            <w:r w:rsidRPr="001C2116">
              <w:rPr>
                <w:rFonts w:ascii="Calibri" w:eastAsia="Calibri" w:hAnsi="Calibri" w:cs="Calibri"/>
                <w:sz w:val="20"/>
                <w:bdr w:val="nil"/>
              </w:rPr>
              <w:t>Kompetence pracovní</w:t>
            </w:r>
          </w:p>
          <w:p w14:paraId="04187C62" w14:textId="77777777" w:rsidR="00F072BE" w:rsidRPr="001C2116" w:rsidRDefault="00043A54" w:rsidP="00F4526A">
            <w:pPr>
              <w:numPr>
                <w:ilvl w:val="0"/>
                <w:numId w:val="38"/>
              </w:numPr>
              <w:spacing w:line="240" w:lineRule="auto"/>
              <w:jc w:val="left"/>
              <w:rPr>
                <w:bdr w:val="nil"/>
              </w:rPr>
            </w:pPr>
            <w:r w:rsidRPr="001C2116">
              <w:rPr>
                <w:rFonts w:ascii="Calibri" w:eastAsia="Calibri" w:hAnsi="Calibri" w:cs="Calibri"/>
                <w:sz w:val="20"/>
                <w:bdr w:val="nil"/>
              </w:rPr>
              <w:t>Kompetence sociální a personální</w:t>
            </w:r>
          </w:p>
          <w:p w14:paraId="4EDC171F" w14:textId="18401DF1" w:rsidR="00F072BE" w:rsidRPr="001C2116" w:rsidRDefault="00043A54" w:rsidP="00F4526A">
            <w:pPr>
              <w:numPr>
                <w:ilvl w:val="0"/>
                <w:numId w:val="38"/>
              </w:numPr>
              <w:spacing w:line="240" w:lineRule="auto"/>
              <w:jc w:val="left"/>
              <w:rPr>
                <w:bdr w:val="nil"/>
              </w:rPr>
            </w:pPr>
            <w:r w:rsidRPr="001C2116">
              <w:rPr>
                <w:rFonts w:ascii="Calibri" w:eastAsia="Calibri" w:hAnsi="Calibri" w:cs="Calibri"/>
                <w:sz w:val="20"/>
                <w:bdr w:val="nil"/>
              </w:rPr>
              <w:t>Kompetence k</w:t>
            </w:r>
            <w:r w:rsidR="00C26125" w:rsidRPr="001C2116">
              <w:rPr>
                <w:rFonts w:ascii="Calibri" w:eastAsia="Calibri" w:hAnsi="Calibri" w:cs="Calibri"/>
                <w:sz w:val="20"/>
                <w:bdr w:val="nil"/>
              </w:rPr>
              <w:t> </w:t>
            </w:r>
            <w:r w:rsidRPr="001C2116">
              <w:rPr>
                <w:rFonts w:ascii="Calibri" w:eastAsia="Calibri" w:hAnsi="Calibri" w:cs="Calibri"/>
                <w:sz w:val="20"/>
                <w:bdr w:val="nil"/>
              </w:rPr>
              <w:t>učení</w:t>
            </w:r>
          </w:p>
          <w:p w14:paraId="3A68669C" w14:textId="6EC964F7" w:rsidR="00C26125" w:rsidRPr="001C2116" w:rsidRDefault="00C26125" w:rsidP="00F4526A">
            <w:pPr>
              <w:numPr>
                <w:ilvl w:val="0"/>
                <w:numId w:val="38"/>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33C8F95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ACC9EE"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CBA015"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7ADD21B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1F21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vlastnosti materiálu, jednoduché pracovní operace a postupy, organizace práce,</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lidové zvyky a tradice</w:t>
            </w:r>
            <w:r w:rsidRPr="001C2116">
              <w:rPr>
                <w:rFonts w:ascii="Calibri" w:eastAsia="Calibri" w:hAnsi="Calibri" w:cs="Calibri"/>
                <w:sz w:val="20"/>
                <w:bdr w:val="nil"/>
              </w:rPr>
              <w:br/>
              <w:t>1. přírodniny- stříhání, ohýbání, propichování,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navlékání, slepování</w:t>
            </w:r>
            <w:r w:rsidRPr="001C2116">
              <w:rPr>
                <w:rFonts w:ascii="Calibri" w:eastAsia="Calibri" w:hAnsi="Calibri" w:cs="Calibri"/>
                <w:sz w:val="20"/>
                <w:bdr w:val="nil"/>
              </w:rPr>
              <w:br/>
              <w:t>2. modelovací hmota - hnětení, válení, stlačování, přidávání, ubírání,</w:t>
            </w:r>
            <w:r w:rsidRPr="001C2116">
              <w:rPr>
                <w:rFonts w:ascii="Calibri" w:eastAsia="Calibri" w:hAnsi="Calibri" w:cs="Calibri"/>
                <w:sz w:val="20"/>
                <w:bdr w:val="nil"/>
              </w:rPr>
              <w:br/>
              <w:t>ohýbání, sušení</w:t>
            </w:r>
            <w:r w:rsidRPr="001C2116">
              <w:rPr>
                <w:rFonts w:ascii="Calibri" w:eastAsia="Calibri" w:hAnsi="Calibri" w:cs="Calibri"/>
                <w:sz w:val="20"/>
                <w:bdr w:val="nil"/>
              </w:rPr>
              <w:br/>
              <w:t>3. papír a karton - překládání, skládání, střihání, trhání, vystřihování,</w:t>
            </w:r>
            <w:r w:rsidRPr="001C2116">
              <w:rPr>
                <w:rFonts w:ascii="Calibri" w:eastAsia="Calibri" w:hAnsi="Calibri" w:cs="Calibri"/>
                <w:sz w:val="20"/>
                <w:bdr w:val="nil"/>
              </w:rPr>
              <w:br/>
              <w:t>nalepování, slepování, obkreslování podle šablony</w:t>
            </w:r>
            <w:r w:rsidRPr="001C2116">
              <w:rPr>
                <w:rFonts w:ascii="Calibri" w:eastAsia="Calibri" w:hAnsi="Calibri" w:cs="Calibri"/>
                <w:sz w:val="20"/>
                <w:bdr w:val="nil"/>
              </w:rPr>
              <w:br/>
              <w:t>4. textil - odměřování a navlečení nitě,</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uzlík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14FC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pracuje s drobným materiálem. </w:t>
            </w:r>
          </w:p>
        </w:tc>
      </w:tr>
      <w:tr w:rsidR="001C2116" w:rsidRPr="001C2116" w14:paraId="65244C1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410D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stavebnice - seznámení se s návodem a předlohou stavebnice, s jednotlivými částmi, možnostmi užití, - sestavování jednoduchých modelů podle předlohy i podle představy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72FD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Konstrukční činnosti: žák zvládá elementární dovednosti a činnosti při práci se stavebnicemi </w:t>
            </w:r>
          </w:p>
        </w:tc>
      </w:tr>
      <w:tr w:rsidR="001C2116" w:rsidRPr="001C2116" w14:paraId="4F66130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87CC2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0883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základní manuální dovednosti při práci s jednoduchými materiály a pomůckami </w:t>
            </w:r>
          </w:p>
        </w:tc>
      </w:tr>
      <w:tr w:rsidR="001C2116" w:rsidRPr="001C2116" w14:paraId="7448E44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4A8B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ošetřování pokojových rostlin - zalévání, kypření, rosení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A598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Pěstitelské práce: žák provádí pozorování přírody, zaznamená a zhodnotí výsledky pozorování, pečuje o nenáročné rostliny </w:t>
            </w:r>
          </w:p>
        </w:tc>
      </w:tr>
      <w:tr w:rsidR="001C2116" w:rsidRPr="001C2116" w14:paraId="5B1B235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6A9B5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jednoduché prostírání - rodinný stůl pro běžné každodenní stolování,</w:t>
            </w:r>
            <w:r w:rsidRPr="001C2116">
              <w:rPr>
                <w:rFonts w:ascii="Calibri" w:eastAsia="Calibri" w:hAnsi="Calibri" w:cs="Calibri"/>
                <w:sz w:val="20"/>
                <w:bdr w:val="nil"/>
              </w:rPr>
              <w:br/>
              <w:t>- pravidla správného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7065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Příprava pokrmů: žák připraví tabuli pro jednoduché stolování, chová se vhodně při stolování </w:t>
            </w:r>
          </w:p>
        </w:tc>
      </w:tr>
      <w:tr w:rsidR="001C2116" w:rsidRPr="001C2116" w14:paraId="0BC14541"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28152D"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2CDB7BF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A834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603DC14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F4A2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2E2576C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D3A6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5EECC11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B6EF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03F7498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759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6EDCFAC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C0B5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OSOBNOSTNÍ A SOCIÁLNÍ VÝCHOVA - Mezilidské vztahy</w:t>
            </w:r>
          </w:p>
        </w:tc>
      </w:tr>
      <w:tr w:rsidR="001C2116" w:rsidRPr="001C2116" w14:paraId="5EAEEB6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C7D4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r w:rsidR="001C2116" w:rsidRPr="001C2116" w14:paraId="1BE5B51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A9E3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Vztah člověka k prostředí</w:t>
            </w:r>
          </w:p>
        </w:tc>
      </w:tr>
      <w:tr w:rsidR="001C2116" w:rsidRPr="001C2116" w14:paraId="49627E7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6059D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bl>
    <w:p w14:paraId="629994E2"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28F3005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F18828"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012925"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943646" w14:textId="77777777" w:rsidR="00F072BE" w:rsidRPr="001C2116" w:rsidRDefault="00F072BE"/>
        </w:tc>
      </w:tr>
      <w:tr w:rsidR="001C2116" w:rsidRPr="001C2116" w14:paraId="476C600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61969A"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B48DD" w14:textId="77777777" w:rsidR="00F072BE" w:rsidRPr="001C2116" w:rsidRDefault="00043A54" w:rsidP="00F4526A">
            <w:pPr>
              <w:numPr>
                <w:ilvl w:val="0"/>
                <w:numId w:val="39"/>
              </w:numPr>
              <w:spacing w:line="240" w:lineRule="auto"/>
              <w:jc w:val="left"/>
              <w:rPr>
                <w:bdr w:val="nil"/>
              </w:rPr>
            </w:pPr>
            <w:r w:rsidRPr="001C2116">
              <w:rPr>
                <w:rFonts w:ascii="Calibri" w:eastAsia="Calibri" w:hAnsi="Calibri" w:cs="Calibri"/>
                <w:sz w:val="20"/>
                <w:bdr w:val="nil"/>
              </w:rPr>
              <w:t>Kompetence k učení</w:t>
            </w:r>
          </w:p>
          <w:p w14:paraId="3E874BF5" w14:textId="77777777" w:rsidR="00F072BE" w:rsidRPr="001C2116" w:rsidRDefault="00043A54" w:rsidP="00F4526A">
            <w:pPr>
              <w:numPr>
                <w:ilvl w:val="0"/>
                <w:numId w:val="39"/>
              </w:numPr>
              <w:spacing w:line="240" w:lineRule="auto"/>
              <w:jc w:val="left"/>
              <w:rPr>
                <w:bdr w:val="nil"/>
              </w:rPr>
            </w:pPr>
            <w:r w:rsidRPr="001C2116">
              <w:rPr>
                <w:rFonts w:ascii="Calibri" w:eastAsia="Calibri" w:hAnsi="Calibri" w:cs="Calibri"/>
                <w:sz w:val="20"/>
                <w:bdr w:val="nil"/>
              </w:rPr>
              <w:t>Kompetence sociální a personální</w:t>
            </w:r>
          </w:p>
          <w:p w14:paraId="37BC3357" w14:textId="77777777" w:rsidR="00F072BE" w:rsidRPr="001C2116" w:rsidRDefault="00043A54" w:rsidP="00F4526A">
            <w:pPr>
              <w:numPr>
                <w:ilvl w:val="0"/>
                <w:numId w:val="39"/>
              </w:numPr>
              <w:spacing w:line="240" w:lineRule="auto"/>
              <w:jc w:val="left"/>
              <w:rPr>
                <w:bdr w:val="nil"/>
              </w:rPr>
            </w:pPr>
            <w:r w:rsidRPr="001C2116">
              <w:rPr>
                <w:rFonts w:ascii="Calibri" w:eastAsia="Calibri" w:hAnsi="Calibri" w:cs="Calibri"/>
                <w:sz w:val="20"/>
                <w:bdr w:val="nil"/>
              </w:rPr>
              <w:t>Kompetence pracovní</w:t>
            </w:r>
          </w:p>
          <w:p w14:paraId="6779D1A4" w14:textId="4A0A7349" w:rsidR="00C26125" w:rsidRPr="001C2116" w:rsidRDefault="00C26125" w:rsidP="00F4526A">
            <w:pPr>
              <w:numPr>
                <w:ilvl w:val="0"/>
                <w:numId w:val="39"/>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637B16E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AD22D8"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1E8FAF"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7B8A184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A45B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stavebnice - seznámení se s návodem a předlohou stavebnice,</w:t>
            </w:r>
            <w:r w:rsidRPr="001C2116">
              <w:rPr>
                <w:rFonts w:ascii="Calibri" w:eastAsia="Calibri" w:hAnsi="Calibri" w:cs="Calibri"/>
                <w:sz w:val="20"/>
                <w:bdr w:val="nil"/>
              </w:rPr>
              <w:br/>
              <w:t>s jednotlivými částmi, možnostmi užití, sestavování jednoduchých</w:t>
            </w:r>
            <w:r w:rsidRPr="001C2116">
              <w:rPr>
                <w:rFonts w:ascii="Calibri" w:eastAsia="Calibri" w:hAnsi="Calibri" w:cs="Calibri"/>
                <w:sz w:val="20"/>
                <w:bdr w:val="nil"/>
              </w:rPr>
              <w:br/>
              <w:t>modelů podle předlohy i podle představy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1D80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Montážní a demontážní práce: žák zvládá elementární dovednosti a činnosti při práci se stavebnicemi </w:t>
            </w:r>
          </w:p>
        </w:tc>
      </w:tr>
      <w:tr w:rsidR="001C2116" w:rsidRPr="001C2116" w14:paraId="6AF6CA8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2466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základní podmínky pro pěstování rostlin, půda a její zpracování, -</w:t>
            </w:r>
            <w:r w:rsidRPr="001C2116">
              <w:rPr>
                <w:rFonts w:ascii="Calibri" w:eastAsia="Calibri" w:hAnsi="Calibri" w:cs="Calibri"/>
                <w:sz w:val="20"/>
                <w:bdr w:val="nil"/>
              </w:rPr>
              <w:br/>
              <w:t>ošetřování pokojových rostlin - zalévání, kypření, rosení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43CA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Montážní a demontážní práce: žák zvládá elementární dovednosti a činnosti při práci se stavebnicemi </w:t>
            </w:r>
          </w:p>
        </w:tc>
      </w:tr>
      <w:tr w:rsidR="001C2116" w:rsidRPr="001C2116" w14:paraId="57E4065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C44EF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572D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Pěstitelské práce: žák provádí pozorování přírody, zaznamená a zhodnotí výsledky pozorování, pečuje o nenáročné rostliny </w:t>
            </w:r>
          </w:p>
        </w:tc>
      </w:tr>
      <w:tr w:rsidR="001C2116" w:rsidRPr="001C2116" w14:paraId="12805DD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3F5B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jednoduché prostírání, pravidla správného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683F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připraví tabuli pro jednoduché prostírání; </w:t>
            </w:r>
            <w:r w:rsidRPr="001C2116">
              <w:rPr>
                <w:rFonts w:ascii="Calibri" w:eastAsia="Calibri" w:hAnsi="Calibri" w:cs="Calibri"/>
                <w:sz w:val="20"/>
                <w:bdr w:val="nil"/>
              </w:rPr>
              <w:br/>
              <w:t> žák se chová vhodně při stolování </w:t>
            </w:r>
          </w:p>
        </w:tc>
      </w:tr>
      <w:tr w:rsidR="001C2116" w:rsidRPr="001C2116" w14:paraId="552F202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CB7C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vlastnosti materiálu, jednoduché pracovní operace a postupy,</w:t>
            </w:r>
            <w:r w:rsidRPr="001C2116">
              <w:rPr>
                <w:rFonts w:ascii="Calibri" w:eastAsia="Calibri" w:hAnsi="Calibri" w:cs="Calibri"/>
                <w:sz w:val="20"/>
                <w:bdr w:val="nil"/>
              </w:rPr>
              <w:br/>
              <w:t>organizace práce,</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lidové zvyky a tradice</w:t>
            </w:r>
            <w:r w:rsidRPr="001C2116">
              <w:rPr>
                <w:rFonts w:ascii="Calibri" w:eastAsia="Calibri" w:hAnsi="Calibri" w:cs="Calibri"/>
                <w:sz w:val="20"/>
                <w:bdr w:val="nil"/>
              </w:rPr>
              <w:br/>
              <w:t>přírodniny- stříhání, ohýbání, propichování,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navlékání,</w:t>
            </w:r>
            <w:r w:rsidRPr="001C2116">
              <w:rPr>
                <w:rFonts w:ascii="Calibri" w:eastAsia="Calibri" w:hAnsi="Calibri" w:cs="Calibri"/>
                <w:sz w:val="20"/>
                <w:bdr w:val="nil"/>
              </w:rPr>
              <w:br/>
              <w:t>slepování,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lisování</w:t>
            </w:r>
            <w:r w:rsidRPr="001C2116">
              <w:rPr>
                <w:rFonts w:ascii="Calibri" w:eastAsia="Calibri" w:hAnsi="Calibri" w:cs="Calibri"/>
                <w:sz w:val="20"/>
                <w:bdr w:val="nil"/>
              </w:rPr>
              <w:br/>
              <w:t>modelovací hmota - hnětení, válení, stlačování, přidávání, ubírání,</w:t>
            </w:r>
            <w:r w:rsidRPr="001C2116">
              <w:rPr>
                <w:rFonts w:ascii="Calibri" w:eastAsia="Calibri" w:hAnsi="Calibri" w:cs="Calibri"/>
                <w:sz w:val="20"/>
                <w:bdr w:val="nil"/>
              </w:rPr>
              <w:br/>
              <w:t>ohýbání, sušení</w:t>
            </w:r>
            <w:r w:rsidRPr="001C2116">
              <w:rPr>
                <w:rFonts w:ascii="Calibri" w:eastAsia="Calibri" w:hAnsi="Calibri" w:cs="Calibri"/>
                <w:sz w:val="20"/>
                <w:bdr w:val="nil"/>
              </w:rPr>
              <w:br/>
              <w:t>papír a karton - překládání, skládání, střihání, trhání, vystřihování,</w:t>
            </w:r>
            <w:r w:rsidRPr="001C2116">
              <w:rPr>
                <w:rFonts w:ascii="Calibri" w:eastAsia="Calibri" w:hAnsi="Calibri" w:cs="Calibri"/>
                <w:sz w:val="20"/>
                <w:bdr w:val="nil"/>
              </w:rPr>
              <w:br/>
              <w:t>nalepování, slepování, obkreslování podle šablony textil - odměřování a navlečení nitě, uzlík, přišití knoflíku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4243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Práce s drobným materiálem: žák vytváří jednoduchými postupy různé předměty z tradičních i netradičních materiálů, pracuje podle slovního návodu a předlohy </w:t>
            </w:r>
          </w:p>
        </w:tc>
      </w:tr>
      <w:tr w:rsidR="001C2116" w:rsidRPr="001C2116" w14:paraId="0B7FCBE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F1A33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FDC3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vytváří jednoduchými postupy různé předměty z tradičních i netradičních materiálů </w:t>
            </w:r>
          </w:p>
        </w:tc>
      </w:tr>
      <w:tr w:rsidR="001C2116" w:rsidRPr="001C2116" w14:paraId="7AA70452"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BF0170"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47ED520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DA76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ENVIRONMENTÁLNÍ VÝCHOVA - Lidské aktivity a problémy životního prostředí</w:t>
            </w:r>
          </w:p>
        </w:tc>
      </w:tr>
      <w:tr w:rsidR="001C2116" w:rsidRPr="001C2116" w14:paraId="549FC82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07E0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Vztah člověka k prostředí</w:t>
            </w:r>
          </w:p>
        </w:tc>
      </w:tr>
      <w:tr w:rsidR="001C2116" w:rsidRPr="001C2116" w14:paraId="00A6750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F6D7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03FC370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3388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Kooperace a kompetice</w:t>
            </w:r>
          </w:p>
        </w:tc>
      </w:tr>
      <w:tr w:rsidR="001C2116" w:rsidRPr="001C2116" w14:paraId="43FCB91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7344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4AFEC5F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5287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4D0AE18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D289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1D6BD71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9D1A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Sebepoznání a sebepojetí</w:t>
            </w:r>
          </w:p>
        </w:tc>
      </w:tr>
      <w:tr w:rsidR="001C2116" w:rsidRPr="001C2116" w14:paraId="5B526F8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68F4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bl>
    <w:p w14:paraId="048E643F"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0DE37EF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A86734"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8C1714"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5DFDF0" w14:textId="77777777" w:rsidR="00F072BE" w:rsidRPr="001C2116" w:rsidRDefault="00F072BE"/>
        </w:tc>
      </w:tr>
      <w:tr w:rsidR="001C2116" w:rsidRPr="001C2116" w14:paraId="3274152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8B561F"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3E107" w14:textId="77777777" w:rsidR="00F072BE" w:rsidRPr="001C2116" w:rsidRDefault="00043A54" w:rsidP="00F4526A">
            <w:pPr>
              <w:numPr>
                <w:ilvl w:val="0"/>
                <w:numId w:val="40"/>
              </w:numPr>
              <w:spacing w:line="240" w:lineRule="auto"/>
              <w:jc w:val="left"/>
              <w:rPr>
                <w:bdr w:val="nil"/>
              </w:rPr>
            </w:pPr>
            <w:r w:rsidRPr="001C2116">
              <w:rPr>
                <w:rFonts w:ascii="Calibri" w:eastAsia="Calibri" w:hAnsi="Calibri" w:cs="Calibri"/>
                <w:sz w:val="20"/>
                <w:bdr w:val="nil"/>
              </w:rPr>
              <w:t>Kompetence k učení</w:t>
            </w:r>
          </w:p>
          <w:p w14:paraId="078CB239" w14:textId="77777777" w:rsidR="00F072BE" w:rsidRPr="001C2116" w:rsidRDefault="00043A54" w:rsidP="00F4526A">
            <w:pPr>
              <w:numPr>
                <w:ilvl w:val="0"/>
                <w:numId w:val="40"/>
              </w:numPr>
              <w:spacing w:line="240" w:lineRule="auto"/>
              <w:jc w:val="left"/>
              <w:rPr>
                <w:bdr w:val="nil"/>
              </w:rPr>
            </w:pPr>
            <w:r w:rsidRPr="001C2116">
              <w:rPr>
                <w:rFonts w:ascii="Calibri" w:eastAsia="Calibri" w:hAnsi="Calibri" w:cs="Calibri"/>
                <w:sz w:val="20"/>
                <w:bdr w:val="nil"/>
              </w:rPr>
              <w:t>Kompetence sociální a personální</w:t>
            </w:r>
          </w:p>
          <w:p w14:paraId="0DF599D4" w14:textId="77777777" w:rsidR="00F072BE" w:rsidRPr="001C2116" w:rsidRDefault="00043A54" w:rsidP="00F4526A">
            <w:pPr>
              <w:numPr>
                <w:ilvl w:val="0"/>
                <w:numId w:val="40"/>
              </w:numPr>
              <w:spacing w:line="240" w:lineRule="auto"/>
              <w:jc w:val="left"/>
              <w:rPr>
                <w:bdr w:val="nil"/>
              </w:rPr>
            </w:pPr>
            <w:r w:rsidRPr="001C2116">
              <w:rPr>
                <w:rFonts w:ascii="Calibri" w:eastAsia="Calibri" w:hAnsi="Calibri" w:cs="Calibri"/>
                <w:sz w:val="20"/>
                <w:bdr w:val="nil"/>
              </w:rPr>
              <w:t>Kompetence pracovní</w:t>
            </w:r>
          </w:p>
          <w:p w14:paraId="3B9DDEAB" w14:textId="221B197B" w:rsidR="00C26125" w:rsidRPr="001C2116" w:rsidRDefault="00C26125" w:rsidP="00F4526A">
            <w:pPr>
              <w:numPr>
                <w:ilvl w:val="0"/>
                <w:numId w:val="40"/>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103EEE36"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5D04AA"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88B2C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5A43F10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53B6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využití pracovních nástrojů a pomůcek</w:t>
            </w:r>
            <w:r w:rsidRPr="001C2116">
              <w:rPr>
                <w:rFonts w:ascii="Calibri" w:eastAsia="Calibri" w:hAnsi="Calibri" w:cs="Calibri"/>
                <w:sz w:val="20"/>
                <w:bdr w:val="nil"/>
              </w:rPr>
              <w:br/>
              <w:t>vlastnosti materiálů</w:t>
            </w:r>
            <w:r w:rsidRPr="001C2116">
              <w:rPr>
                <w:rFonts w:ascii="Calibri" w:eastAsia="Calibri" w:hAnsi="Calibri" w:cs="Calibri"/>
                <w:sz w:val="20"/>
                <w:bdr w:val="nil"/>
              </w:rPr>
              <w:br/>
              <w:t>práce s papírem, práce s modelovací hmotou,</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práce s textilem, práce s přírodním a netradičním materiálem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4913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zvládá základní dovednosti s jednoduchými pracovními nástroji a pomůckami; </w:t>
            </w:r>
            <w:r w:rsidRPr="001C2116">
              <w:rPr>
                <w:rFonts w:ascii="Calibri" w:eastAsia="Calibri" w:hAnsi="Calibri" w:cs="Calibri"/>
                <w:sz w:val="20"/>
                <w:bdr w:val="nil"/>
              </w:rPr>
              <w:br/>
              <w:t> žák rozlišuje přírodní a technický materiál; </w:t>
            </w:r>
            <w:r w:rsidRPr="001C2116">
              <w:rPr>
                <w:rFonts w:ascii="Calibri" w:eastAsia="Calibri" w:hAnsi="Calibri" w:cs="Calibri"/>
                <w:sz w:val="20"/>
                <w:bdr w:val="nil"/>
              </w:rPr>
              <w:br/>
              <w:t> žák umí při práci s papírem mačkat, trhat, stříhat, vystřihovat, skládat, překládat, nalepovat, obkresluje podle šablony </w:t>
            </w:r>
            <w:r w:rsidRPr="001C2116">
              <w:rPr>
                <w:rFonts w:ascii="Calibri" w:eastAsia="Calibri" w:hAnsi="Calibri" w:cs="Calibri"/>
                <w:sz w:val="20"/>
                <w:bdr w:val="nil"/>
              </w:rPr>
              <w:br/>
              <w:t> žák umí při práci s modelovací hmotou válí,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přidává,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ubírá,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dělí na části, stlačuje; </w:t>
            </w:r>
            <w:r w:rsidRPr="001C2116">
              <w:rPr>
                <w:rFonts w:ascii="Calibri" w:eastAsia="Calibri" w:hAnsi="Calibri" w:cs="Calibri"/>
                <w:sz w:val="20"/>
                <w:bdr w:val="nil"/>
              </w:rPr>
              <w:br/>
              <w:t> žák při práci s textilem navléká nit,</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umí uzlík, stříhá textil,</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přišívá knoflík,</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vyšívá křížkovým stehem,</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šije i sešívá předním a zadním stehem; </w:t>
            </w:r>
            <w:r w:rsidRPr="001C2116">
              <w:rPr>
                <w:rFonts w:ascii="Calibri" w:eastAsia="Calibri" w:hAnsi="Calibri" w:cs="Calibri"/>
                <w:sz w:val="20"/>
                <w:bdr w:val="nil"/>
              </w:rPr>
              <w:br/>
              <w:t> žák umí pracovat s přírodním a netradičním materiálem </w:t>
            </w:r>
          </w:p>
        </w:tc>
      </w:tr>
      <w:tr w:rsidR="001C2116" w:rsidRPr="001C2116" w14:paraId="363AFB6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8271A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F2B3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a předlohy </w:t>
            </w:r>
          </w:p>
        </w:tc>
      </w:tr>
      <w:tr w:rsidR="001C2116" w:rsidRPr="001C2116" w14:paraId="52950C1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CBB7B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4001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elementární dovednosti a činnosti při práci se stavebnicemi </w:t>
            </w:r>
          </w:p>
        </w:tc>
      </w:tr>
      <w:tr w:rsidR="001C2116" w:rsidRPr="001C2116" w14:paraId="723E1FD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D80A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práce podle předlohy a vzoru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C9C1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dodržuje zásady bezpečnosti a hygieny práce, používá vhodné nástroje a pomůcky,</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obkresluje dle předlohy </w:t>
            </w:r>
          </w:p>
        </w:tc>
      </w:tr>
      <w:tr w:rsidR="001C2116" w:rsidRPr="001C2116" w14:paraId="72C764B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59298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A8AA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seznamuje s návodem a předlohou stavebnice; </w:t>
            </w:r>
            <w:r w:rsidRPr="001C2116">
              <w:rPr>
                <w:rFonts w:ascii="Calibri" w:eastAsia="Calibri" w:hAnsi="Calibri" w:cs="Calibri"/>
                <w:sz w:val="20"/>
                <w:bdr w:val="nil"/>
              </w:rPr>
              <w:br/>
              <w:t xml:space="preserve"> žák umí sestavit jednoduché modely z konstrukčních stavebnic se spojovacími </w:t>
            </w:r>
            <w:r w:rsidRPr="001C2116">
              <w:rPr>
                <w:rFonts w:ascii="Calibri" w:eastAsia="Calibri" w:hAnsi="Calibri" w:cs="Calibri"/>
                <w:sz w:val="20"/>
                <w:bdr w:val="nil"/>
              </w:rPr>
              <w:lastRenderedPageBreak/>
              <w:t>prvky a díly i podle představy; </w:t>
            </w:r>
            <w:r w:rsidRPr="001C2116">
              <w:rPr>
                <w:rFonts w:ascii="Calibri" w:eastAsia="Calibri" w:hAnsi="Calibri" w:cs="Calibri"/>
                <w:sz w:val="20"/>
                <w:bdr w:val="nil"/>
              </w:rPr>
              <w:br/>
              <w:t> žák si osvojuje pracovní dovednosti a návyky; </w:t>
            </w:r>
            <w:r w:rsidRPr="001C2116">
              <w:rPr>
                <w:rFonts w:ascii="Calibri" w:eastAsia="Calibri" w:hAnsi="Calibri" w:cs="Calibri"/>
                <w:sz w:val="20"/>
                <w:bdr w:val="nil"/>
              </w:rPr>
              <w:br/>
              <w:t> žák dodržuje zásady bezpečnosti a hygieny práce </w:t>
            </w:r>
          </w:p>
        </w:tc>
      </w:tr>
      <w:tr w:rsidR="001C2116" w:rsidRPr="001C2116" w14:paraId="31D37A4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6EC3B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77FE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a předlohy </w:t>
            </w:r>
          </w:p>
        </w:tc>
      </w:tr>
      <w:tr w:rsidR="001C2116" w:rsidRPr="001C2116" w14:paraId="6C525E3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06745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B290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elementární dovednosti a činnosti při práci se stavebnicemi </w:t>
            </w:r>
          </w:p>
        </w:tc>
      </w:tr>
      <w:tr w:rsidR="001C2116" w:rsidRPr="001C2116" w14:paraId="54BC91A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642C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práce s plošnou a prostorovou stavebnicí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D50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seznamuje s návodem a předlohou stavebnice; </w:t>
            </w:r>
            <w:r w:rsidRPr="001C2116">
              <w:rPr>
                <w:rFonts w:ascii="Calibri" w:eastAsia="Calibri" w:hAnsi="Calibri" w:cs="Calibri"/>
                <w:sz w:val="20"/>
                <w:bdr w:val="nil"/>
              </w:rPr>
              <w:br/>
              <w:t> žák umí sestavit jednoduché modely z konstrukčních stavebnic se spojovacími prvky a díly i podle představy; </w:t>
            </w:r>
            <w:r w:rsidRPr="001C2116">
              <w:rPr>
                <w:rFonts w:ascii="Calibri" w:eastAsia="Calibri" w:hAnsi="Calibri" w:cs="Calibri"/>
                <w:sz w:val="20"/>
                <w:bdr w:val="nil"/>
              </w:rPr>
              <w:br/>
              <w:t> žák si osvojuje pracovní dovednosti a návyky; </w:t>
            </w:r>
            <w:r w:rsidRPr="001C2116">
              <w:rPr>
                <w:rFonts w:ascii="Calibri" w:eastAsia="Calibri" w:hAnsi="Calibri" w:cs="Calibri"/>
                <w:sz w:val="20"/>
                <w:bdr w:val="nil"/>
              </w:rPr>
              <w:br/>
              <w:t> žák dodržuje zásady bezpečnosti a hygieny práce </w:t>
            </w:r>
          </w:p>
        </w:tc>
      </w:tr>
      <w:tr w:rsidR="001C2116" w:rsidRPr="001C2116" w14:paraId="5B1A624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2D86B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617C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a předlohy </w:t>
            </w:r>
          </w:p>
        </w:tc>
      </w:tr>
      <w:tr w:rsidR="001C2116" w:rsidRPr="001C2116" w14:paraId="5C7BB12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39918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1411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elementární dovednosti a činnosti při práci se stavebnicemi </w:t>
            </w:r>
          </w:p>
        </w:tc>
      </w:tr>
      <w:tr w:rsidR="001C2116" w:rsidRPr="001C2116" w14:paraId="199906C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8FB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základní podmínky života rostlin</w:t>
            </w:r>
            <w:r w:rsidRPr="001C2116">
              <w:rPr>
                <w:rFonts w:ascii="Calibri" w:eastAsia="Calibri" w:hAnsi="Calibri" w:cs="Calibri"/>
                <w:sz w:val="20"/>
                <w:bdr w:val="nil"/>
              </w:rPr>
              <w:br/>
              <w:t>exkurze, botanická zahrada, zahradnictví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B8D4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pozoruje podmínky života rostlin; </w:t>
            </w:r>
            <w:r w:rsidRPr="001C2116">
              <w:rPr>
                <w:rFonts w:ascii="Calibri" w:eastAsia="Calibri" w:hAnsi="Calibri" w:cs="Calibri"/>
                <w:sz w:val="20"/>
                <w:bdr w:val="nil"/>
              </w:rPr>
              <w:br/>
              <w:t> žák zaznamenává výsledky pozorování </w:t>
            </w:r>
          </w:p>
        </w:tc>
      </w:tr>
      <w:tr w:rsidR="001C2116" w:rsidRPr="001C2116" w14:paraId="479DCA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A5325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A1D9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ošetřuje pokojové rostliny</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zalévá,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kypří,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rosí,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otírá listy, přesazuje, pěstuje rostliny ze semen v místnosti; </w:t>
            </w:r>
            <w:r w:rsidRPr="001C2116">
              <w:rPr>
                <w:rFonts w:ascii="Calibri" w:eastAsia="Calibri" w:hAnsi="Calibri" w:cs="Calibri"/>
                <w:sz w:val="20"/>
                <w:bdr w:val="nil"/>
              </w:rPr>
              <w:br/>
              <w:t> žák zachovává zásady bezpečnosti a hygieny práce </w:t>
            </w:r>
          </w:p>
        </w:tc>
      </w:tr>
      <w:tr w:rsidR="001C2116" w:rsidRPr="001C2116" w14:paraId="37D0B2F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69984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36F4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a předlohy </w:t>
            </w:r>
          </w:p>
        </w:tc>
      </w:tr>
      <w:tr w:rsidR="001C2116" w:rsidRPr="001C2116" w14:paraId="7200385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6E5BC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5093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elementární dovednosti a činnosti při práci se stavebnicemi </w:t>
            </w:r>
          </w:p>
        </w:tc>
      </w:tr>
      <w:tr w:rsidR="001C2116" w:rsidRPr="001C2116" w14:paraId="29320DC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7EFB0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16B6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pečuje o nenáročné rostliny; </w:t>
            </w:r>
            <w:r w:rsidRPr="001C2116">
              <w:rPr>
                <w:rFonts w:ascii="Calibri" w:eastAsia="Calibri" w:hAnsi="Calibri" w:cs="Calibri"/>
                <w:sz w:val="20"/>
                <w:bdr w:val="nil"/>
              </w:rPr>
              <w:br/>
              <w:t> každý žák provádí pozorování přírody v jednotlivých ročních obdobích a popíše jeho výsledky </w:t>
            </w:r>
          </w:p>
        </w:tc>
      </w:tr>
      <w:tr w:rsidR="001C2116" w:rsidRPr="001C2116" w14:paraId="0DC6FD5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88B4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péče o pokojové rostliny- zalévání, kypření,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rosení, otírání listů, přesazování</w:t>
            </w:r>
            <w:r w:rsidRPr="001C2116">
              <w:rPr>
                <w:rFonts w:ascii="Calibri" w:eastAsia="Calibri" w:hAnsi="Calibri" w:cs="Calibri"/>
                <w:sz w:val="20"/>
                <w:bdr w:val="nil"/>
              </w:rPr>
              <w:br/>
              <w:t>pěstování rostlin ze semen-osení,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bylinky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4DF4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ošetřuje pokojové rostliny</w:t>
            </w:r>
            <w:r w:rsidR="00460547" w:rsidRPr="001C2116">
              <w:rPr>
                <w:rFonts w:ascii="Calibri" w:eastAsia="Calibri" w:hAnsi="Calibri" w:cs="Calibri"/>
                <w:sz w:val="20"/>
                <w:bdr w:val="nil"/>
              </w:rPr>
              <w:t xml:space="preserve"> – </w:t>
            </w:r>
            <w:r w:rsidRPr="001C2116">
              <w:rPr>
                <w:rFonts w:ascii="Calibri" w:eastAsia="Calibri" w:hAnsi="Calibri" w:cs="Calibri"/>
                <w:sz w:val="20"/>
                <w:bdr w:val="nil"/>
              </w:rPr>
              <w:t>zalévá,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kypří,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rosí,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otírá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 xml:space="preserve"> listy, přesazuje, pěstuje rostliny ze semen v místnosti; </w:t>
            </w:r>
            <w:r w:rsidRPr="001C2116">
              <w:rPr>
                <w:rFonts w:ascii="Calibri" w:eastAsia="Calibri" w:hAnsi="Calibri" w:cs="Calibri"/>
                <w:sz w:val="20"/>
                <w:bdr w:val="nil"/>
              </w:rPr>
              <w:br/>
              <w:t> žák zachovává zásady bezpečnosti a hygieny práce </w:t>
            </w:r>
          </w:p>
        </w:tc>
      </w:tr>
      <w:tr w:rsidR="001C2116" w:rsidRPr="001C2116" w14:paraId="603175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F0CFC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0372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a předlohy </w:t>
            </w:r>
          </w:p>
        </w:tc>
      </w:tr>
      <w:tr w:rsidR="001C2116" w:rsidRPr="001C2116" w14:paraId="54DCAA0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64DE1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A9458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zvládá elementární dovednosti a činnosti při práci se stavebnicemi </w:t>
            </w:r>
          </w:p>
        </w:tc>
      </w:tr>
      <w:tr w:rsidR="001C2116" w:rsidRPr="001C2116" w14:paraId="499BA9D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73968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3680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pečuje o nenáročné rostliny; </w:t>
            </w:r>
            <w:r w:rsidRPr="001C2116">
              <w:rPr>
                <w:rFonts w:ascii="Calibri" w:eastAsia="Calibri" w:hAnsi="Calibri" w:cs="Calibri"/>
                <w:sz w:val="20"/>
                <w:bdr w:val="nil"/>
              </w:rPr>
              <w:br/>
              <w:t> každý žák provádí pozorování přírody v jednotlivých ročních obdobích a popíše jeho výsledky </w:t>
            </w:r>
          </w:p>
        </w:tc>
      </w:tr>
      <w:tr w:rsidR="001C2116" w:rsidRPr="001C2116" w14:paraId="2DA09C1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F854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kuchyně-základní vybavení</w:t>
            </w:r>
            <w:r w:rsidRPr="001C2116">
              <w:rPr>
                <w:rFonts w:ascii="Calibri" w:eastAsia="Calibri" w:hAnsi="Calibri" w:cs="Calibri"/>
                <w:sz w:val="20"/>
                <w:bdr w:val="nil"/>
              </w:rPr>
              <w:br/>
              <w:t>úprava stolu a stolování</w:t>
            </w:r>
            <w:r w:rsidRPr="001C2116">
              <w:rPr>
                <w:rFonts w:ascii="Calibri" w:eastAsia="Calibri" w:hAnsi="Calibri" w:cs="Calibri"/>
                <w:sz w:val="20"/>
                <w:bdr w:val="nil"/>
              </w:rPr>
              <w:br/>
            </w:r>
            <w:r w:rsidRPr="001C2116">
              <w:rPr>
                <w:rFonts w:ascii="Calibri" w:eastAsia="Calibri" w:hAnsi="Calibri" w:cs="Calibri"/>
                <w:sz w:val="20"/>
                <w:bdr w:val="nil"/>
              </w:rPr>
              <w:lastRenderedPageBreak/>
              <w:t>příprava jednoduchého pohoštění</w:t>
            </w:r>
            <w:r w:rsidRPr="001C2116">
              <w:rPr>
                <w:rFonts w:ascii="Calibri" w:eastAsia="Calibri" w:hAnsi="Calibri" w:cs="Calibri"/>
                <w:sz w:val="20"/>
                <w:bdr w:val="nil"/>
              </w:rPr>
              <w:br/>
              <w:t>pravidla správného stolování</w:t>
            </w:r>
            <w:r w:rsidRPr="001C2116">
              <w:rPr>
                <w:rFonts w:ascii="Calibri" w:eastAsia="Calibri" w:hAnsi="Calibri" w:cs="Calibri"/>
                <w:sz w:val="20"/>
                <w:bdr w:val="nil"/>
              </w:rPr>
              <w:br/>
              <w:t>úklid</w:t>
            </w:r>
            <w:r w:rsidRPr="001C2116">
              <w:rPr>
                <w:rFonts w:ascii="Calibri" w:eastAsia="Calibri" w:hAnsi="Calibri" w:cs="Calibri"/>
                <w:sz w:val="20"/>
                <w:bdr w:val="nil"/>
              </w:rPr>
              <w:br/>
              <w:t>hygiena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7FAE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žák se umí orientovat v základním vybavení kuchyně, provádí úklid pracovních ploch; </w:t>
            </w:r>
            <w:r w:rsidRPr="001C2116">
              <w:rPr>
                <w:rFonts w:ascii="Calibri" w:eastAsia="Calibri" w:hAnsi="Calibri" w:cs="Calibri"/>
                <w:sz w:val="20"/>
                <w:bdr w:val="nil"/>
              </w:rPr>
              <w:br/>
            </w:r>
            <w:r w:rsidRPr="001C2116">
              <w:rPr>
                <w:rFonts w:ascii="Calibri" w:eastAsia="Calibri" w:hAnsi="Calibri" w:cs="Calibri"/>
                <w:sz w:val="20"/>
                <w:bdr w:val="nil"/>
              </w:rPr>
              <w:lastRenderedPageBreak/>
              <w:t> žák bezpečně zachází s čistícími prostředky; </w:t>
            </w:r>
            <w:r w:rsidRPr="001C2116">
              <w:rPr>
                <w:rFonts w:ascii="Calibri" w:eastAsia="Calibri" w:hAnsi="Calibri" w:cs="Calibri"/>
                <w:sz w:val="20"/>
                <w:bdr w:val="nil"/>
              </w:rPr>
              <w:br/>
              <w:t> žák umí upravit tabuli pro jednoduché stolování; </w:t>
            </w:r>
            <w:r w:rsidRPr="001C2116">
              <w:rPr>
                <w:rFonts w:ascii="Calibri" w:eastAsia="Calibri" w:hAnsi="Calibri" w:cs="Calibri"/>
                <w:sz w:val="20"/>
                <w:bdr w:val="nil"/>
              </w:rPr>
              <w:br/>
              <w:t> žák umí připravit jednoduchý pokrm; </w:t>
            </w:r>
            <w:r w:rsidRPr="001C2116">
              <w:rPr>
                <w:rFonts w:ascii="Calibri" w:eastAsia="Calibri" w:hAnsi="Calibri" w:cs="Calibri"/>
                <w:sz w:val="20"/>
                <w:bdr w:val="nil"/>
              </w:rPr>
              <w:br/>
              <w:t> žák dbá na společenské chování při stolování, udržuje pořádek a čistotu, dodržuje zásady hygieny </w:t>
            </w:r>
          </w:p>
        </w:tc>
      </w:tr>
      <w:tr w:rsidR="001C2116" w:rsidRPr="001C2116" w14:paraId="3021704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90550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9C18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a předlohy </w:t>
            </w:r>
          </w:p>
        </w:tc>
      </w:tr>
      <w:tr w:rsidR="001C2116" w:rsidRPr="001C2116" w14:paraId="68CD39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DCCAF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2BBD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upraví stůl pro jednoduché stolování a chová se vhodně při stolování </w:t>
            </w:r>
          </w:p>
        </w:tc>
      </w:tr>
      <w:tr w:rsidR="001C2116" w:rsidRPr="001C2116" w14:paraId="0B0EC4FE"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1314B9"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56E991A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7F83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6A0CF39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54DF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39B2E33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8DEA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2F89CDB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2BAE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57A3184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4F6F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105A4A0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73EA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12E3701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5E5F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32D6F0C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03A3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56CDA07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EF79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5D598DD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1E70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330697D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2C90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3D7982B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BD07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r w:rsidR="001C2116" w:rsidRPr="001C2116" w14:paraId="0064DF4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9126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1548B89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66E0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Vztah člověka k prostředí</w:t>
            </w:r>
          </w:p>
        </w:tc>
      </w:tr>
      <w:tr w:rsidR="001C2116" w:rsidRPr="001C2116" w14:paraId="749C83A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E9F9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bl>
    <w:p w14:paraId="33734874"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38AA2A4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AF5930"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FD787B"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03CBB0" w14:textId="77777777" w:rsidR="00F072BE" w:rsidRPr="001C2116" w:rsidRDefault="00F072BE"/>
        </w:tc>
      </w:tr>
      <w:tr w:rsidR="001C2116" w:rsidRPr="001C2116" w14:paraId="1042FE2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5C67A"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C35DA" w14:textId="77777777" w:rsidR="00F072BE" w:rsidRPr="001C2116" w:rsidRDefault="00043A54" w:rsidP="00F4526A">
            <w:pPr>
              <w:numPr>
                <w:ilvl w:val="0"/>
                <w:numId w:val="41"/>
              </w:numPr>
              <w:spacing w:line="240" w:lineRule="auto"/>
              <w:jc w:val="left"/>
              <w:rPr>
                <w:bdr w:val="nil"/>
              </w:rPr>
            </w:pPr>
            <w:r w:rsidRPr="001C2116">
              <w:rPr>
                <w:rFonts w:ascii="Calibri" w:eastAsia="Calibri" w:hAnsi="Calibri" w:cs="Calibri"/>
                <w:sz w:val="20"/>
                <w:bdr w:val="nil"/>
              </w:rPr>
              <w:t>Kompetence k učení</w:t>
            </w:r>
          </w:p>
          <w:p w14:paraId="1FEAA5AB" w14:textId="77777777" w:rsidR="00F072BE" w:rsidRPr="001C2116" w:rsidRDefault="00043A54" w:rsidP="00F4526A">
            <w:pPr>
              <w:numPr>
                <w:ilvl w:val="0"/>
                <w:numId w:val="41"/>
              </w:numPr>
              <w:spacing w:line="240" w:lineRule="auto"/>
              <w:jc w:val="left"/>
              <w:rPr>
                <w:bdr w:val="nil"/>
              </w:rPr>
            </w:pPr>
            <w:r w:rsidRPr="001C2116">
              <w:rPr>
                <w:rFonts w:ascii="Calibri" w:eastAsia="Calibri" w:hAnsi="Calibri" w:cs="Calibri"/>
                <w:sz w:val="20"/>
                <w:bdr w:val="nil"/>
              </w:rPr>
              <w:t>Kompetence sociální a personální</w:t>
            </w:r>
          </w:p>
          <w:p w14:paraId="04AD57C2" w14:textId="77777777" w:rsidR="00F072BE" w:rsidRPr="001C2116" w:rsidRDefault="00043A54" w:rsidP="00F4526A">
            <w:pPr>
              <w:numPr>
                <w:ilvl w:val="0"/>
                <w:numId w:val="41"/>
              </w:numPr>
              <w:spacing w:line="240" w:lineRule="auto"/>
              <w:jc w:val="left"/>
              <w:rPr>
                <w:bdr w:val="nil"/>
              </w:rPr>
            </w:pPr>
            <w:r w:rsidRPr="001C2116">
              <w:rPr>
                <w:rFonts w:ascii="Calibri" w:eastAsia="Calibri" w:hAnsi="Calibri" w:cs="Calibri"/>
                <w:sz w:val="20"/>
                <w:bdr w:val="nil"/>
              </w:rPr>
              <w:t>Kompetence pracovní</w:t>
            </w:r>
          </w:p>
          <w:p w14:paraId="07E250D0" w14:textId="090C5950" w:rsidR="00C26125" w:rsidRPr="001C2116" w:rsidRDefault="00C26125" w:rsidP="00F4526A">
            <w:pPr>
              <w:numPr>
                <w:ilvl w:val="0"/>
                <w:numId w:val="41"/>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09B0FFD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1DCA2E"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E22BA4"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6E726F9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34C4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práce s papírem a kartonem</w:t>
            </w:r>
            <w:r w:rsidRPr="001C2116">
              <w:rPr>
                <w:rFonts w:ascii="Calibri" w:eastAsia="Calibri" w:hAnsi="Calibri" w:cs="Calibri"/>
                <w:sz w:val="20"/>
                <w:bdr w:val="nil"/>
              </w:rPr>
              <w:br/>
              <w:t>práce s modelovací hmotou</w:t>
            </w:r>
            <w:r w:rsidRPr="001C2116">
              <w:rPr>
                <w:rFonts w:ascii="Calibri" w:eastAsia="Calibri" w:hAnsi="Calibri" w:cs="Calibri"/>
                <w:sz w:val="20"/>
                <w:bdr w:val="nil"/>
              </w:rPr>
              <w:br/>
              <w:t>práce s textilem</w:t>
            </w:r>
            <w:r w:rsidRPr="001C2116">
              <w:rPr>
                <w:rFonts w:ascii="Calibri" w:eastAsia="Calibri" w:hAnsi="Calibri" w:cs="Calibri"/>
                <w:sz w:val="20"/>
                <w:bdr w:val="nil"/>
              </w:rPr>
              <w:br/>
              <w:t>práce s jiným drobným materiálem</w:t>
            </w:r>
            <w:r w:rsidRPr="001C2116">
              <w:rPr>
                <w:rFonts w:ascii="Calibri" w:eastAsia="Calibri" w:hAnsi="Calibri" w:cs="Calibri"/>
                <w:sz w:val="20"/>
                <w:bdr w:val="nil"/>
              </w:rPr>
              <w:br/>
              <w:t>postupy a organizace práce</w:t>
            </w:r>
            <w:r w:rsidRPr="001C2116">
              <w:rPr>
                <w:rFonts w:ascii="Calibri" w:eastAsia="Calibri" w:hAnsi="Calibri" w:cs="Calibri"/>
                <w:sz w:val="20"/>
                <w:bdr w:val="nil"/>
              </w:rPr>
              <w:br/>
              <w:t>přírodní a netradiční materiál - drát, fólie, přírodniny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1CE4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utváří pozitivní vztah k práci; </w:t>
            </w:r>
            <w:r w:rsidRPr="001C2116">
              <w:rPr>
                <w:rFonts w:ascii="Calibri" w:eastAsia="Calibri" w:hAnsi="Calibri" w:cs="Calibri"/>
                <w:sz w:val="20"/>
                <w:bdr w:val="nil"/>
              </w:rPr>
              <w:br/>
              <w:t> žák při práci s papírem skládá, stříhá, trhá, vystřihuje, nalepuje, slepuje, obkresluje, sešívá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při práci s modelínou hněte, válí, stlačuje, utírá, přidává, suší; </w:t>
            </w:r>
            <w:r w:rsidRPr="001C2116">
              <w:rPr>
                <w:rFonts w:ascii="Calibri" w:eastAsia="Calibri" w:hAnsi="Calibri" w:cs="Calibri"/>
                <w:sz w:val="20"/>
                <w:bdr w:val="nil"/>
              </w:rPr>
              <w:br/>
              <w:t> žák při práci s textilem navléká, šije (stehy přední, zadní, perličkový), přišívá knoflíky, vyšívá, obšívá; </w:t>
            </w:r>
            <w:r w:rsidRPr="001C2116">
              <w:rPr>
                <w:rFonts w:ascii="Calibri" w:eastAsia="Calibri" w:hAnsi="Calibri" w:cs="Calibri"/>
                <w:sz w:val="20"/>
                <w:bdr w:val="nil"/>
              </w:rPr>
              <w:br/>
              <w:t> žák při práci s drobným materiálem ohýbá, spojuje, svazuje, slepuje, lisování, stříhání, propichuje, navléká, proplétá </w:t>
            </w:r>
          </w:p>
        </w:tc>
      </w:tr>
      <w:tr w:rsidR="001C2116" w:rsidRPr="001C2116" w14:paraId="6A2FF49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31291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11FD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0FB9683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C8262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C1DA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17B902D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F6E0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lidové zvyky, tradice, řemesla</w:t>
            </w:r>
            <w:r w:rsidRPr="001C2116">
              <w:rPr>
                <w:rFonts w:ascii="Calibri" w:eastAsia="Calibri" w:hAnsi="Calibri" w:cs="Calibri"/>
                <w:sz w:val="20"/>
                <w:bdr w:val="nil"/>
              </w:rPr>
              <w:br/>
              <w:t>video, výstavy, muzea, exkurze</w:t>
            </w:r>
            <w:r w:rsidRPr="001C2116">
              <w:rPr>
                <w:rFonts w:ascii="Calibri" w:eastAsia="Calibri" w:hAnsi="Calibri" w:cs="Calibri"/>
                <w:sz w:val="20"/>
                <w:bdr w:val="nil"/>
              </w:rPr>
              <w:br/>
              <w:t>Vánoce, Velikonoce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BF16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utváří pozitivní vztah k práci; </w:t>
            </w:r>
            <w:r w:rsidRPr="001C2116">
              <w:rPr>
                <w:rFonts w:ascii="Calibri" w:eastAsia="Calibri" w:hAnsi="Calibri" w:cs="Calibri"/>
                <w:sz w:val="20"/>
                <w:bdr w:val="nil"/>
              </w:rPr>
              <w:br/>
              <w:t> žák při práci s papírem skládá, stříhá, trhá, vystřihuje, nalepuje, slepuje, obkresluje, sešívá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při práci s modelínou hněte, válí, stlačuje, utírá, přidává, suší; </w:t>
            </w:r>
            <w:r w:rsidRPr="001C2116">
              <w:rPr>
                <w:rFonts w:ascii="Calibri" w:eastAsia="Calibri" w:hAnsi="Calibri" w:cs="Calibri"/>
                <w:sz w:val="20"/>
                <w:bdr w:val="nil"/>
              </w:rPr>
              <w:br/>
              <w:t> žák při práci s textilem navléká, šije (stehy přední, zadní, perličkový), přišívá knoflíky, vyšívá, obšívá; </w:t>
            </w:r>
            <w:r w:rsidRPr="001C2116">
              <w:rPr>
                <w:rFonts w:ascii="Calibri" w:eastAsia="Calibri" w:hAnsi="Calibri" w:cs="Calibri"/>
                <w:sz w:val="20"/>
                <w:bdr w:val="nil"/>
              </w:rPr>
              <w:br/>
              <w:t> žák při práci s drobným materiálem ohýbá, spojuje, svazuje, slepuje, lisování, stříhání, propichuje, navléká, proplétá </w:t>
            </w:r>
          </w:p>
        </w:tc>
      </w:tr>
      <w:tr w:rsidR="001C2116" w:rsidRPr="001C2116" w14:paraId="0EF163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AEC6B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99DA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využívá přírodnin a přírodních materiálů a materiál dle tradic </w:t>
            </w:r>
          </w:p>
        </w:tc>
      </w:tr>
      <w:tr w:rsidR="001C2116" w:rsidRPr="001C2116" w14:paraId="247A30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84592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C497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72C861E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A7081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D4DA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4C6EC74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1704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dodržování zásad bezpečnosti</w:t>
            </w:r>
            <w:r w:rsidRPr="001C2116">
              <w:rPr>
                <w:rFonts w:ascii="Calibri" w:eastAsia="Calibri" w:hAnsi="Calibri" w:cs="Calibri"/>
                <w:sz w:val="20"/>
                <w:bdr w:val="nil"/>
              </w:rPr>
              <w:br/>
              <w:t>1.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1E249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udržuje pořádek na svém místě a dodržuje zásady hygieny a bezpečnosti práce; </w:t>
            </w:r>
            <w:r w:rsidRPr="001C2116">
              <w:rPr>
                <w:rFonts w:ascii="Calibri" w:eastAsia="Calibri" w:hAnsi="Calibri" w:cs="Calibri"/>
                <w:sz w:val="20"/>
                <w:bdr w:val="nil"/>
              </w:rPr>
              <w:br/>
              <w:t> žák umí ošetřit drobné poranění </w:t>
            </w:r>
          </w:p>
        </w:tc>
      </w:tr>
      <w:tr w:rsidR="001C2116" w:rsidRPr="001C2116" w14:paraId="62979E2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DF52B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44C1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6F3C4C5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9B979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141A2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32820CC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48ACD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sestavování modelů podle předlohy i podle představy ze stavebnic</w:t>
            </w:r>
            <w:r w:rsidRPr="001C2116">
              <w:rPr>
                <w:rFonts w:ascii="Calibri" w:eastAsia="Calibri" w:hAnsi="Calibri" w:cs="Calibri"/>
                <w:sz w:val="20"/>
                <w:bdr w:val="nil"/>
              </w:rPr>
              <w:br/>
              <w:t>vytváření prostorových kompozic</w:t>
            </w:r>
            <w:r w:rsidRPr="001C2116">
              <w:rPr>
                <w:rFonts w:ascii="Calibri" w:eastAsia="Calibri" w:hAnsi="Calibri" w:cs="Calibri"/>
                <w:sz w:val="20"/>
                <w:bdr w:val="nil"/>
              </w:rPr>
              <w:br/>
              <w:t>montáž a demontáž jednoduchých předmětů</w:t>
            </w:r>
            <w:r w:rsidRPr="001C2116">
              <w:rPr>
                <w:rFonts w:ascii="Calibri" w:eastAsia="Calibri" w:hAnsi="Calibri" w:cs="Calibri"/>
                <w:sz w:val="20"/>
                <w:bdr w:val="nil"/>
              </w:rPr>
              <w:br/>
              <w:t>poznávání vlastností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AD59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umí sestavit modely podle předlohy i podle představy, vytváří vlastní plošné i prostorové kompozice montuje, demontuje jednoduché předměty </w:t>
            </w:r>
          </w:p>
        </w:tc>
      </w:tr>
      <w:tr w:rsidR="001C2116" w:rsidRPr="001C2116" w14:paraId="5FE64FB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31FEB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5C86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seznamuje s návodem, předlohou, jednotlivými částmi a možnostmi stavebnice </w:t>
            </w:r>
          </w:p>
        </w:tc>
      </w:tr>
      <w:tr w:rsidR="001C2116" w:rsidRPr="001C2116" w14:paraId="0A73919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8DFF9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24BD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11CDBA7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A4AFE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C582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2BA8856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71DD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sestavování jednoduchých pohyblivých modelů podle slovního návodu, dle předlohy nebo jednoduchého náčrtu</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práce s návodem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11DF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osvojuje správné pracovní dovednosti a návyky </w:t>
            </w:r>
          </w:p>
        </w:tc>
      </w:tr>
      <w:tr w:rsidR="001C2116" w:rsidRPr="001C2116" w14:paraId="2C0994B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1251A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344F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seznamuje s návodem, předlohou, jednotlivými částmi a možnostmi stavebnice </w:t>
            </w:r>
          </w:p>
        </w:tc>
      </w:tr>
      <w:tr w:rsidR="001C2116" w:rsidRPr="001C2116" w14:paraId="09F24BF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9B1A4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C01E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694A65F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593A6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1EB3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300EA4E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78B2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půda a její zpracování</w:t>
            </w:r>
            <w:r w:rsidRPr="001C2116">
              <w:rPr>
                <w:rFonts w:ascii="Calibri" w:eastAsia="Calibri" w:hAnsi="Calibri" w:cs="Calibri"/>
                <w:sz w:val="20"/>
                <w:bdr w:val="nil"/>
              </w:rPr>
              <w:br/>
              <w:t>pěstování rostlin ze semen (hrách, fazole, obilí, koření)</w:t>
            </w:r>
            <w:r w:rsidRPr="001C2116">
              <w:rPr>
                <w:rFonts w:ascii="Calibri" w:eastAsia="Calibri" w:hAnsi="Calibri" w:cs="Calibri"/>
                <w:sz w:val="20"/>
                <w:bdr w:val="nil"/>
              </w:rPr>
              <w:br/>
              <w:t>podmínky života rostlin</w:t>
            </w:r>
            <w:r w:rsidRPr="001C2116">
              <w:rPr>
                <w:rFonts w:ascii="Calibri" w:eastAsia="Calibri" w:hAnsi="Calibri" w:cs="Calibri"/>
                <w:sz w:val="20"/>
                <w:bdr w:val="nil"/>
              </w:rPr>
              <w:br/>
              <w:t>klíčivost a růst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234C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poznává pěstitelský materiál; </w:t>
            </w:r>
            <w:r w:rsidRPr="001C2116">
              <w:rPr>
                <w:rFonts w:ascii="Calibri" w:eastAsia="Calibri" w:hAnsi="Calibri" w:cs="Calibri"/>
                <w:sz w:val="20"/>
                <w:bdr w:val="nil"/>
              </w:rPr>
              <w:br/>
              <w:t> žák umí rozlišit rozdíl mezi setím a sázením; </w:t>
            </w:r>
            <w:r w:rsidRPr="001C2116">
              <w:rPr>
                <w:rFonts w:ascii="Calibri" w:eastAsia="Calibri" w:hAnsi="Calibri" w:cs="Calibri"/>
                <w:sz w:val="20"/>
                <w:bdr w:val="nil"/>
              </w:rPr>
              <w:br/>
              <w:t> žák provádí v místnosti jednoduché pěstitelské činnosti a provádí pěstitelské pokusy, pozoruje je, zaznamenává a vyhodnocuje; </w:t>
            </w:r>
            <w:r w:rsidRPr="001C2116">
              <w:rPr>
                <w:rFonts w:ascii="Calibri" w:eastAsia="Calibri" w:hAnsi="Calibri" w:cs="Calibri"/>
                <w:sz w:val="20"/>
                <w:bdr w:val="nil"/>
              </w:rPr>
              <w:br/>
              <w:t> žák pěstuje rostliny ze semen v místnosti </w:t>
            </w:r>
          </w:p>
        </w:tc>
      </w:tr>
      <w:tr w:rsidR="001C2116" w:rsidRPr="001C2116" w14:paraId="62602FC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DA2FF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F6AC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ovládá základy péče o pokojové rostliny; </w:t>
            </w:r>
            <w:r w:rsidRPr="001C2116">
              <w:rPr>
                <w:rFonts w:ascii="Calibri" w:eastAsia="Calibri" w:hAnsi="Calibri" w:cs="Calibri"/>
                <w:sz w:val="20"/>
                <w:bdr w:val="nil"/>
              </w:rPr>
              <w:br/>
              <w:t> žák si vytváří aktivní vztah k ochraně a tvorbě životního prostředí </w:t>
            </w:r>
          </w:p>
        </w:tc>
      </w:tr>
      <w:tr w:rsidR="001C2116" w:rsidRPr="001C2116" w14:paraId="4CAD96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15DD2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2F92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1025ACF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7C289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D626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0E529DB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69508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2375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ošetřuje a pěstuje podle daných zásad pokojové i jiné rostliny a provádí pěstitelská pozorování </w:t>
            </w:r>
          </w:p>
        </w:tc>
      </w:tr>
      <w:tr w:rsidR="001C2116" w:rsidRPr="001C2116" w14:paraId="2791797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A22E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přesazování pokojových rostlin</w:t>
            </w:r>
            <w:r w:rsidRPr="001C2116">
              <w:rPr>
                <w:rFonts w:ascii="Calibri" w:eastAsia="Calibri" w:hAnsi="Calibri" w:cs="Calibri"/>
                <w:sz w:val="20"/>
                <w:bdr w:val="nil"/>
              </w:rPr>
              <w:br/>
              <w:t>pěstování pokojových květin a jejich ošetřování</w:t>
            </w:r>
            <w:r w:rsidRPr="001C2116">
              <w:rPr>
                <w:rFonts w:ascii="Calibri" w:eastAsia="Calibri" w:hAnsi="Calibri" w:cs="Calibri"/>
                <w:sz w:val="20"/>
                <w:bdr w:val="nil"/>
              </w:rPr>
              <w:br/>
              <w:t>kypření, zalévání, rosení, otírání listů, hnojení, rozmnožování</w:t>
            </w:r>
            <w:r w:rsidRPr="001C2116">
              <w:rPr>
                <w:rFonts w:ascii="Calibri" w:eastAsia="Calibri" w:hAnsi="Calibri" w:cs="Calibri"/>
                <w:sz w:val="20"/>
                <w:bdr w:val="nil"/>
              </w:rPr>
              <w:br/>
              <w:t>exkurze do zahradnictví,botanické zahrady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A613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poznává pěstitelský materiál; </w:t>
            </w:r>
            <w:r w:rsidRPr="001C2116">
              <w:rPr>
                <w:rFonts w:ascii="Calibri" w:eastAsia="Calibri" w:hAnsi="Calibri" w:cs="Calibri"/>
                <w:sz w:val="20"/>
                <w:bdr w:val="nil"/>
              </w:rPr>
              <w:br/>
              <w:t> žák umí rozlišit rozdíl mezi setím a sázením; </w:t>
            </w:r>
            <w:r w:rsidRPr="001C2116">
              <w:rPr>
                <w:rFonts w:ascii="Calibri" w:eastAsia="Calibri" w:hAnsi="Calibri" w:cs="Calibri"/>
                <w:sz w:val="20"/>
                <w:bdr w:val="nil"/>
              </w:rPr>
              <w:br/>
              <w:t> žák provádí v místnosti jednoduché pěstitelské činnosti a provádí pěstitelské pokusy, pozoruje je, zaznamenává a vyhodnocuje; </w:t>
            </w:r>
            <w:r w:rsidRPr="001C2116">
              <w:rPr>
                <w:rFonts w:ascii="Calibri" w:eastAsia="Calibri" w:hAnsi="Calibri" w:cs="Calibri"/>
                <w:sz w:val="20"/>
                <w:bdr w:val="nil"/>
              </w:rPr>
              <w:br/>
              <w:t> žák pěstuje rostliny ze semen v místnosti </w:t>
            </w:r>
          </w:p>
        </w:tc>
      </w:tr>
      <w:tr w:rsidR="001C2116" w:rsidRPr="001C2116" w14:paraId="5FFF15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EE94E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2B88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ovládá základy péče o pokojové rostliny; </w:t>
            </w:r>
            <w:r w:rsidRPr="001C2116">
              <w:rPr>
                <w:rFonts w:ascii="Calibri" w:eastAsia="Calibri" w:hAnsi="Calibri" w:cs="Calibri"/>
                <w:sz w:val="20"/>
                <w:bdr w:val="nil"/>
              </w:rPr>
              <w:br/>
              <w:t> žák si vytváří aktivní vztah k ochraně a tvorbě životního prostředí </w:t>
            </w:r>
          </w:p>
        </w:tc>
      </w:tr>
      <w:tr w:rsidR="001C2116" w:rsidRPr="001C2116" w14:paraId="71F20EF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EC6BA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A635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6E800DE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351E6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D2FD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34ED10F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A28B3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2D83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ošetřuje a pěstuje podle daných zásad pokojové i jiné rostliny a provádí pěstitelská pozorování </w:t>
            </w:r>
          </w:p>
        </w:tc>
      </w:tr>
      <w:tr w:rsidR="001C2116" w:rsidRPr="001C2116" w14:paraId="0994B36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0B7E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základní vybavení kuchyně</w:t>
            </w:r>
            <w:r w:rsidRPr="001C2116">
              <w:rPr>
                <w:rFonts w:ascii="Calibri" w:eastAsia="Calibri" w:hAnsi="Calibri" w:cs="Calibri"/>
                <w:sz w:val="20"/>
                <w:bdr w:val="nil"/>
              </w:rPr>
              <w:br/>
              <w:t>rechnika v kuchyni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C39D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bezpečně obsluhuje základní spotřebiče - vařič a orientuje se v kuchyni </w:t>
            </w:r>
          </w:p>
        </w:tc>
      </w:tr>
      <w:tr w:rsidR="001C2116" w:rsidRPr="001C2116" w14:paraId="73BFEE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8B3EB6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BD9D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připraví snídani či přesnídávku (svačinu) a připraví jednoduché pohoštění ze studené kuchyně; </w:t>
            </w:r>
            <w:r w:rsidRPr="001C2116">
              <w:rPr>
                <w:rFonts w:ascii="Calibri" w:eastAsia="Calibri" w:hAnsi="Calibri" w:cs="Calibri"/>
                <w:sz w:val="20"/>
                <w:bdr w:val="nil"/>
              </w:rPr>
              <w:br/>
              <w:t> žák zvládá úpravu ovoce za studena; </w:t>
            </w:r>
            <w:r w:rsidRPr="001C2116">
              <w:rPr>
                <w:rFonts w:ascii="Calibri" w:eastAsia="Calibri" w:hAnsi="Calibri" w:cs="Calibri"/>
                <w:sz w:val="20"/>
                <w:bdr w:val="nil"/>
              </w:rPr>
              <w:br/>
              <w:t> žák zvládá přípravu nápoje </w:t>
            </w:r>
          </w:p>
        </w:tc>
      </w:tr>
      <w:tr w:rsidR="001C2116" w:rsidRPr="001C2116" w14:paraId="3C73DD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2430D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1AFD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zná zásady hygieny při přípravě jídel; </w:t>
            </w:r>
            <w:r w:rsidRPr="001C2116">
              <w:rPr>
                <w:rFonts w:ascii="Calibri" w:eastAsia="Calibri" w:hAnsi="Calibri" w:cs="Calibri"/>
                <w:sz w:val="20"/>
                <w:bdr w:val="nil"/>
              </w:rPr>
              <w:br/>
              <w:t> žák umí provést základní úklid pracovní plochy; </w:t>
            </w:r>
            <w:r w:rsidRPr="001C2116">
              <w:rPr>
                <w:rFonts w:ascii="Calibri" w:eastAsia="Calibri" w:hAnsi="Calibri" w:cs="Calibri"/>
                <w:sz w:val="20"/>
                <w:bdr w:val="nil"/>
              </w:rPr>
              <w:br/>
              <w:t> žák umí bezpečně zacházet s čistícími prostředky; </w:t>
            </w:r>
            <w:r w:rsidRPr="001C2116">
              <w:rPr>
                <w:rFonts w:ascii="Calibri" w:eastAsia="Calibri" w:hAnsi="Calibri" w:cs="Calibri"/>
                <w:sz w:val="20"/>
                <w:bdr w:val="nil"/>
              </w:rPr>
              <w:br/>
              <w:t> žák zná základní pravidla při poskytování 1. pomoci při úrazu </w:t>
            </w:r>
          </w:p>
        </w:tc>
      </w:tr>
      <w:tr w:rsidR="001C2116" w:rsidRPr="001C2116" w14:paraId="322EA06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FA689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8C1C8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23CF679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CBC4D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C366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3558766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57D0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úprava ovoce a zeleniny za studena</w:t>
            </w:r>
            <w:r w:rsidRPr="001C2116">
              <w:rPr>
                <w:rFonts w:ascii="Calibri" w:eastAsia="Calibri" w:hAnsi="Calibri" w:cs="Calibri"/>
                <w:sz w:val="20"/>
                <w:bdr w:val="nil"/>
              </w:rPr>
              <w:br/>
              <w:t>studená kuchyně</w:t>
            </w:r>
            <w:r w:rsidRPr="001C2116">
              <w:rPr>
                <w:rFonts w:ascii="Calibri" w:eastAsia="Calibri" w:hAnsi="Calibri" w:cs="Calibri"/>
                <w:sz w:val="20"/>
                <w:bdr w:val="nil"/>
              </w:rPr>
              <w:br/>
              <w:t>příprava nápoje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A040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bezpečně obsluhuje základní spotřebiče - vařič a orientuje se v kuchyni </w:t>
            </w:r>
          </w:p>
        </w:tc>
      </w:tr>
      <w:tr w:rsidR="001C2116" w:rsidRPr="001C2116" w14:paraId="1231368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C21CD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82C8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připraví snídani či přesnídávku (svačinu) a připraví jednoduché pohoštění ze studené kuchyně; </w:t>
            </w:r>
            <w:r w:rsidRPr="001C2116">
              <w:rPr>
                <w:rFonts w:ascii="Calibri" w:eastAsia="Calibri" w:hAnsi="Calibri" w:cs="Calibri"/>
                <w:sz w:val="20"/>
                <w:bdr w:val="nil"/>
              </w:rPr>
              <w:br/>
              <w:t> žák zvládá úpravu ovoce za studena; </w:t>
            </w:r>
            <w:r w:rsidRPr="001C2116">
              <w:rPr>
                <w:rFonts w:ascii="Calibri" w:eastAsia="Calibri" w:hAnsi="Calibri" w:cs="Calibri"/>
                <w:sz w:val="20"/>
                <w:bdr w:val="nil"/>
              </w:rPr>
              <w:br/>
              <w:t> žák zvládá přípravu nápoje </w:t>
            </w:r>
          </w:p>
        </w:tc>
      </w:tr>
      <w:tr w:rsidR="001C2116" w:rsidRPr="001C2116" w14:paraId="003E65C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047ED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34D6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08702A3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D4587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1C14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318EE09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14C8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udržování pořádku a čistoty</w:t>
            </w:r>
            <w:r w:rsidRPr="001C2116">
              <w:rPr>
                <w:rFonts w:ascii="Calibri" w:eastAsia="Calibri" w:hAnsi="Calibri" w:cs="Calibri"/>
                <w:sz w:val="20"/>
                <w:bdr w:val="nil"/>
              </w:rPr>
              <w:br/>
              <w:t>čistící prostředky</w:t>
            </w:r>
            <w:r w:rsidRPr="001C2116">
              <w:rPr>
                <w:rFonts w:ascii="Calibri" w:eastAsia="Calibri" w:hAnsi="Calibri" w:cs="Calibri"/>
                <w:sz w:val="20"/>
                <w:bdr w:val="nil"/>
              </w:rPr>
              <w:br/>
              <w:t>bezpečná obsluha spotřebičů</w:t>
            </w:r>
            <w:r w:rsidRPr="001C2116">
              <w:rPr>
                <w:rFonts w:ascii="Calibri" w:eastAsia="Calibri" w:hAnsi="Calibri" w:cs="Calibri"/>
                <w:sz w:val="20"/>
                <w:bdr w:val="nil"/>
              </w:rPr>
              <w:br/>
              <w:t>poskytnutí 1.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11C1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zná zásady hygieny při přípravě jídel; </w:t>
            </w:r>
            <w:r w:rsidRPr="001C2116">
              <w:rPr>
                <w:rFonts w:ascii="Calibri" w:eastAsia="Calibri" w:hAnsi="Calibri" w:cs="Calibri"/>
                <w:sz w:val="20"/>
                <w:bdr w:val="nil"/>
              </w:rPr>
              <w:br/>
              <w:t> žák umí provést základní úklid pracovní plochy; </w:t>
            </w:r>
            <w:r w:rsidRPr="001C2116">
              <w:rPr>
                <w:rFonts w:ascii="Calibri" w:eastAsia="Calibri" w:hAnsi="Calibri" w:cs="Calibri"/>
                <w:sz w:val="20"/>
                <w:bdr w:val="nil"/>
              </w:rPr>
              <w:br/>
              <w:t> žák umí bezpečně zacházet s čistícími prostředky; </w:t>
            </w:r>
            <w:r w:rsidRPr="001C2116">
              <w:rPr>
                <w:rFonts w:ascii="Calibri" w:eastAsia="Calibri" w:hAnsi="Calibri" w:cs="Calibri"/>
                <w:sz w:val="20"/>
                <w:bdr w:val="nil"/>
              </w:rPr>
              <w:br/>
              <w:t> žák zná základní pravidla při poskytování 1. pomoci při úrazu </w:t>
            </w:r>
          </w:p>
        </w:tc>
      </w:tr>
      <w:tr w:rsidR="001C2116" w:rsidRPr="001C2116" w14:paraId="3D09DA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4BCD7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60D5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3D7DECA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0BA20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43B9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2442DF5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CF81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jednoduchá úprava stolu</w:t>
            </w:r>
            <w:r w:rsidRPr="001C2116">
              <w:rPr>
                <w:rFonts w:ascii="Calibri" w:eastAsia="Calibri" w:hAnsi="Calibri" w:cs="Calibri"/>
                <w:sz w:val="20"/>
                <w:bdr w:val="nil"/>
              </w:rPr>
              <w:br/>
              <w:t>pravidla správného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59AD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umí upravit rodinný stůl pro každodenní stolování a chová se u stolu společensky </w:t>
            </w:r>
          </w:p>
        </w:tc>
      </w:tr>
      <w:tr w:rsidR="001C2116" w:rsidRPr="001C2116" w14:paraId="5E1E1A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7EB1F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F4F9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vhodné pracovní pomůcky, nástroje a náčiní vzhledem k použitému materiálu </w:t>
            </w:r>
          </w:p>
        </w:tc>
      </w:tr>
      <w:tr w:rsidR="001C2116" w:rsidRPr="001C2116" w14:paraId="32367BE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FB7DF7"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C495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pracuje podle slovního návodu, předlohy, jednoduchého náčrtu </w:t>
            </w:r>
          </w:p>
        </w:tc>
      </w:tr>
      <w:tr w:rsidR="001C2116" w:rsidRPr="001C2116" w14:paraId="143A43F5"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3D0D75"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35630D9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DCAA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679953B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CBC1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Vztah člověka k prostředí</w:t>
            </w:r>
          </w:p>
        </w:tc>
      </w:tr>
      <w:tr w:rsidR="001C2116" w:rsidRPr="001C2116" w14:paraId="0EC44A7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E642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r w:rsidR="001C2116" w:rsidRPr="001C2116" w14:paraId="36FE787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9701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307DD03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60ED5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58E5E0E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A7F6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Hodnoty, postoje, praktická etika</w:t>
            </w:r>
          </w:p>
        </w:tc>
      </w:tr>
      <w:tr w:rsidR="001C2116" w:rsidRPr="001C2116" w14:paraId="1850EA1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1623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1AA4744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302FB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25D1FB4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C883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63953A2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171B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786BEB6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5940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22F8125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22D1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4C37716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43E5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67995F4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7782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706E9B6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95BA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bl>
    <w:p w14:paraId="5E4C373A" w14:textId="77777777" w:rsidR="00F072BE" w:rsidRPr="001C2116" w:rsidRDefault="00043A54">
      <w:pPr>
        <w:rPr>
          <w:bdr w:val="nil"/>
        </w:rPr>
      </w:pPr>
      <w:r w:rsidRPr="001C2116">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C2116" w:rsidRPr="001C2116" w14:paraId="378E324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EF8C34"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E28273" w14:textId="77777777" w:rsidR="00F072BE" w:rsidRPr="001C2116" w:rsidRDefault="00043A54">
            <w:pPr>
              <w:shd w:val="clear" w:color="auto" w:fill="9CC2E5"/>
              <w:spacing w:line="240" w:lineRule="auto"/>
              <w:jc w:val="center"/>
              <w:rPr>
                <w:bdr w:val="nil"/>
              </w:rPr>
            </w:pPr>
            <w:r w:rsidRPr="001C2116">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B374A2" w14:textId="77777777" w:rsidR="00F072BE" w:rsidRPr="001C2116" w:rsidRDefault="00F072BE"/>
        </w:tc>
      </w:tr>
      <w:tr w:rsidR="001C2116" w:rsidRPr="001C2116" w14:paraId="558D3DE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2AEBC9"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467BE" w14:textId="77777777" w:rsidR="00F072BE" w:rsidRPr="001C2116" w:rsidRDefault="00043A54" w:rsidP="00F4526A">
            <w:pPr>
              <w:numPr>
                <w:ilvl w:val="0"/>
                <w:numId w:val="42"/>
              </w:numPr>
              <w:spacing w:line="240" w:lineRule="auto"/>
              <w:jc w:val="left"/>
              <w:rPr>
                <w:bdr w:val="nil"/>
              </w:rPr>
            </w:pPr>
            <w:r w:rsidRPr="001C2116">
              <w:rPr>
                <w:rFonts w:ascii="Calibri" w:eastAsia="Calibri" w:hAnsi="Calibri" w:cs="Calibri"/>
                <w:sz w:val="20"/>
                <w:bdr w:val="nil"/>
              </w:rPr>
              <w:t>Kompetence k učení</w:t>
            </w:r>
          </w:p>
          <w:p w14:paraId="502CC92D" w14:textId="77777777" w:rsidR="00F072BE" w:rsidRPr="001C2116" w:rsidRDefault="00043A54" w:rsidP="00F4526A">
            <w:pPr>
              <w:numPr>
                <w:ilvl w:val="0"/>
                <w:numId w:val="42"/>
              </w:numPr>
              <w:spacing w:line="240" w:lineRule="auto"/>
              <w:jc w:val="left"/>
              <w:rPr>
                <w:bdr w:val="nil"/>
              </w:rPr>
            </w:pPr>
            <w:r w:rsidRPr="001C2116">
              <w:rPr>
                <w:rFonts w:ascii="Calibri" w:eastAsia="Calibri" w:hAnsi="Calibri" w:cs="Calibri"/>
                <w:sz w:val="20"/>
                <w:bdr w:val="nil"/>
              </w:rPr>
              <w:t>Kompetence sociální a personální</w:t>
            </w:r>
          </w:p>
          <w:p w14:paraId="39CB0F81" w14:textId="77777777" w:rsidR="00F072BE" w:rsidRPr="001C2116" w:rsidRDefault="00043A54" w:rsidP="00F4526A">
            <w:pPr>
              <w:numPr>
                <w:ilvl w:val="0"/>
                <w:numId w:val="42"/>
              </w:numPr>
              <w:spacing w:line="240" w:lineRule="auto"/>
              <w:jc w:val="left"/>
              <w:rPr>
                <w:bdr w:val="nil"/>
              </w:rPr>
            </w:pPr>
            <w:r w:rsidRPr="001C2116">
              <w:rPr>
                <w:rFonts w:ascii="Calibri" w:eastAsia="Calibri" w:hAnsi="Calibri" w:cs="Calibri"/>
                <w:sz w:val="20"/>
                <w:bdr w:val="nil"/>
              </w:rPr>
              <w:t>Kompetence pracovní</w:t>
            </w:r>
          </w:p>
          <w:p w14:paraId="612EA56D" w14:textId="3E1E9F9B" w:rsidR="00C26125" w:rsidRPr="001C2116" w:rsidRDefault="00C26125" w:rsidP="00F4526A">
            <w:pPr>
              <w:numPr>
                <w:ilvl w:val="0"/>
                <w:numId w:val="42"/>
              </w:numPr>
              <w:spacing w:line="240" w:lineRule="auto"/>
              <w:jc w:val="left"/>
              <w:rPr>
                <w:bdr w:val="nil"/>
              </w:rPr>
            </w:pPr>
            <w:r w:rsidRPr="001C2116">
              <w:rPr>
                <w:rFonts w:ascii="Calibri" w:eastAsia="Calibri" w:hAnsi="Calibri" w:cs="Calibri"/>
                <w:sz w:val="20"/>
                <w:bdr w:val="nil"/>
              </w:rPr>
              <w:t>Kompetence digitální</w:t>
            </w:r>
          </w:p>
        </w:tc>
      </w:tr>
      <w:tr w:rsidR="001C2116" w:rsidRPr="001C2116" w14:paraId="4FBD7D79"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8BE789"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3E43D7" w14:textId="77777777" w:rsidR="00F072BE" w:rsidRPr="001C2116" w:rsidRDefault="00043A54">
            <w:pPr>
              <w:shd w:val="clear" w:color="auto" w:fill="DEEAF6"/>
              <w:spacing w:line="240" w:lineRule="auto"/>
              <w:ind w:left="60"/>
              <w:jc w:val="left"/>
              <w:rPr>
                <w:bdr w:val="nil"/>
              </w:rPr>
            </w:pPr>
            <w:r w:rsidRPr="001C2116">
              <w:rPr>
                <w:rFonts w:ascii="Calibri" w:eastAsia="Calibri" w:hAnsi="Calibri" w:cs="Calibri"/>
                <w:b/>
                <w:bCs/>
                <w:sz w:val="20"/>
                <w:bdr w:val="nil"/>
              </w:rPr>
              <w:t>ŠVP výstupy</w:t>
            </w:r>
          </w:p>
        </w:tc>
      </w:tr>
      <w:tr w:rsidR="001C2116" w:rsidRPr="001C2116" w14:paraId="3E012FE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37A2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práce s papírem a kartonem, s modelovací hmotou,</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s textilem, s přírodním a netradičním materiálem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1F2E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při práci s papírem a kartonem stříhá,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lepí,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rozlišuje druhy papíru,</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určuje jeho vlastnosti (barvu, tvrdost, tvar); </w:t>
            </w:r>
            <w:r w:rsidRPr="001C2116">
              <w:rPr>
                <w:rFonts w:ascii="Calibri" w:eastAsia="Calibri" w:hAnsi="Calibri" w:cs="Calibri"/>
                <w:sz w:val="20"/>
                <w:bdr w:val="nil"/>
              </w:rPr>
              <w:br/>
              <w:t> žák při práci s modelovací hmotou hněte,</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válí, stlačuje, vytlačuje; </w:t>
            </w:r>
            <w:r w:rsidRPr="001C2116">
              <w:rPr>
                <w:rFonts w:ascii="Calibri" w:eastAsia="Calibri" w:hAnsi="Calibri" w:cs="Calibri"/>
                <w:sz w:val="20"/>
                <w:bdr w:val="nil"/>
              </w:rPr>
              <w:br/>
            </w:r>
            <w:r w:rsidRPr="001C2116">
              <w:rPr>
                <w:rFonts w:ascii="Calibri" w:eastAsia="Calibri" w:hAnsi="Calibri" w:cs="Calibri"/>
                <w:sz w:val="20"/>
                <w:bdr w:val="nil"/>
              </w:rPr>
              <w:lastRenderedPageBreak/>
              <w:t> žák při práci s textilem přišívá poutko, zvládne drobnou opravu oděvu, rozlišuje textilie, zarovnává tkaninu, sešívá předním a zadním stehem; </w:t>
            </w:r>
            <w:r w:rsidRPr="001C2116">
              <w:rPr>
                <w:rFonts w:ascii="Calibri" w:eastAsia="Calibri" w:hAnsi="Calibri" w:cs="Calibri"/>
                <w:sz w:val="20"/>
                <w:bdr w:val="nil"/>
              </w:rPr>
              <w:br/>
              <w:t> žák při práci s přírodním materiálem stříhá, lepí, svazuje, slepuje, lisuje přírodniny, ohýbá, opracovává </w:t>
            </w:r>
          </w:p>
        </w:tc>
      </w:tr>
      <w:tr w:rsidR="001C2116" w:rsidRPr="001C2116" w14:paraId="748692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96DD5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7716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využívá při tvořivých činnostech s různým materiálem vlastní fantazii </w:t>
            </w:r>
          </w:p>
        </w:tc>
      </w:tr>
      <w:tr w:rsidR="001C2116" w:rsidRPr="001C2116" w14:paraId="0F16DCD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A38C2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5E96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vytváří přiměřenými pracovními postupy různé výrobky z daného materiálu </w:t>
            </w:r>
          </w:p>
        </w:tc>
      </w:tr>
      <w:tr w:rsidR="001C2116" w:rsidRPr="001C2116" w14:paraId="496B3EF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23238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7FDA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udržuje pořádek na svém pracovním místě, dodržuje zásady hygieny a bezpečnosti práce, poskytne první pomoc při drobném úrazu </w:t>
            </w:r>
          </w:p>
        </w:tc>
      </w:tr>
      <w:tr w:rsidR="001C2116" w:rsidRPr="001C2116" w14:paraId="1441F91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5C871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8528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funkci a užití jednoduchých pracovních nástrojů a pomůcek </w:t>
            </w:r>
          </w:p>
        </w:tc>
      </w:tr>
      <w:tr w:rsidR="001C2116" w:rsidRPr="001C2116" w14:paraId="429D482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FD426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lidové zvyky,</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Vánoce,</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Velikonoce,</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řemesla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9C7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při práci s papírem a kartonem stříhá,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lepí,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rozlišuje druhy papíru,</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určuje jeho vlastnosti (barvu, tvrdost, tvar); </w:t>
            </w:r>
            <w:r w:rsidRPr="001C2116">
              <w:rPr>
                <w:rFonts w:ascii="Calibri" w:eastAsia="Calibri" w:hAnsi="Calibri" w:cs="Calibri"/>
                <w:sz w:val="20"/>
                <w:bdr w:val="nil"/>
              </w:rPr>
              <w:br/>
              <w:t> žák při práci s modelovací hmotou hněte,</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válí, stlačuje, vytlačuje; </w:t>
            </w:r>
            <w:r w:rsidRPr="001C2116">
              <w:rPr>
                <w:rFonts w:ascii="Calibri" w:eastAsia="Calibri" w:hAnsi="Calibri" w:cs="Calibri"/>
                <w:sz w:val="20"/>
                <w:bdr w:val="nil"/>
              </w:rPr>
              <w:br/>
              <w:t> žák při práci s textilem přišívá poutko, zvládne drobnou opravu oděvu, rozlišuje textilie, zarovnává tkaninu, sešívá předním a zadním stehem; </w:t>
            </w:r>
            <w:r w:rsidRPr="001C2116">
              <w:rPr>
                <w:rFonts w:ascii="Calibri" w:eastAsia="Calibri" w:hAnsi="Calibri" w:cs="Calibri"/>
                <w:sz w:val="20"/>
                <w:bdr w:val="nil"/>
              </w:rPr>
              <w:br/>
              <w:t> žák při práci s přírodním materiálem stříhá, lepí, svazuje, slepuje, lisuje přírodniny, ohýbá, opracovává </w:t>
            </w:r>
          </w:p>
        </w:tc>
      </w:tr>
      <w:tr w:rsidR="001C2116" w:rsidRPr="001C2116" w14:paraId="4D4252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E4FA7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AB22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zhlédne film nebo prohlédne knihu o lidových tradicích; </w:t>
            </w:r>
            <w:r w:rsidRPr="001C2116">
              <w:rPr>
                <w:rFonts w:ascii="Calibri" w:eastAsia="Calibri" w:hAnsi="Calibri" w:cs="Calibri"/>
                <w:sz w:val="20"/>
                <w:bdr w:val="nil"/>
              </w:rPr>
              <w:br/>
              <w:t> žák navštíví výstavu; </w:t>
            </w:r>
            <w:r w:rsidRPr="001C2116">
              <w:rPr>
                <w:rFonts w:ascii="Calibri" w:eastAsia="Calibri" w:hAnsi="Calibri" w:cs="Calibri"/>
                <w:sz w:val="20"/>
                <w:bdr w:val="nil"/>
              </w:rPr>
              <w:br/>
              <w:t> žák se seznamuje s kulturními zvyky jiných národů; </w:t>
            </w:r>
            <w:r w:rsidRPr="001C2116">
              <w:rPr>
                <w:rFonts w:ascii="Calibri" w:eastAsia="Calibri" w:hAnsi="Calibri" w:cs="Calibri"/>
                <w:sz w:val="20"/>
                <w:bdr w:val="nil"/>
              </w:rPr>
              <w:br/>
              <w:t> žák využívá přírodní i tradiční materiály </w:t>
            </w:r>
          </w:p>
        </w:tc>
      </w:tr>
      <w:tr w:rsidR="001C2116" w:rsidRPr="001C2116" w14:paraId="3C06A2F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6780C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48A9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využívá při tvořivých činnostech s různým materiálem vlastní fantazii </w:t>
            </w:r>
          </w:p>
        </w:tc>
      </w:tr>
      <w:tr w:rsidR="001C2116" w:rsidRPr="001C2116" w14:paraId="7AC2E0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A5E5B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9B7F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vytváří přiměřenými pracovními postupy různé výrobky z daného materiálu </w:t>
            </w:r>
          </w:p>
        </w:tc>
      </w:tr>
      <w:tr w:rsidR="001C2116" w:rsidRPr="001C2116" w14:paraId="17DFF2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35598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77A6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udržuje pořádek na svém pracovním místě, dodržuje zásady hygieny a bezpečnosti práce, poskytne první pomoc při drobném úrazu </w:t>
            </w:r>
          </w:p>
        </w:tc>
      </w:tr>
      <w:tr w:rsidR="001C2116" w:rsidRPr="001C2116" w14:paraId="7CBBEE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578EC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C94F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funkci a užití jednoduchých pracovních nástrojů a pomůcek </w:t>
            </w:r>
          </w:p>
        </w:tc>
      </w:tr>
      <w:tr w:rsidR="001C2116" w:rsidRPr="001C2116" w14:paraId="2B10847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8AA3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bezpečnost a hygiena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811D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při práci s papírem a kartonem stříhá,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lepí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,rozlišuje druhy papíru,</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určuje jeho vlastnosti (barvu, tvrdost, tvar); </w:t>
            </w:r>
            <w:r w:rsidRPr="001C2116">
              <w:rPr>
                <w:rFonts w:ascii="Calibri" w:eastAsia="Calibri" w:hAnsi="Calibri" w:cs="Calibri"/>
                <w:sz w:val="20"/>
                <w:bdr w:val="nil"/>
              </w:rPr>
              <w:br/>
              <w:t> žák při práci s modelovací hmotou hněte,</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válí, stlačuje, vytlačuje; </w:t>
            </w:r>
            <w:r w:rsidRPr="001C2116">
              <w:rPr>
                <w:rFonts w:ascii="Calibri" w:eastAsia="Calibri" w:hAnsi="Calibri" w:cs="Calibri"/>
                <w:sz w:val="20"/>
                <w:bdr w:val="nil"/>
              </w:rPr>
              <w:br/>
              <w:t> žák při práci s textilem přišívá poutko, zvládne drobnou opravu oděvu, rozlišuje textilie, zarovnává tkaninu, sešívá předním a zadním stehem; </w:t>
            </w:r>
            <w:r w:rsidRPr="001C2116">
              <w:rPr>
                <w:rFonts w:ascii="Calibri" w:eastAsia="Calibri" w:hAnsi="Calibri" w:cs="Calibri"/>
                <w:sz w:val="20"/>
                <w:bdr w:val="nil"/>
              </w:rPr>
              <w:br/>
            </w:r>
            <w:r w:rsidRPr="001C2116">
              <w:rPr>
                <w:rFonts w:ascii="Calibri" w:eastAsia="Calibri" w:hAnsi="Calibri" w:cs="Calibri"/>
                <w:sz w:val="20"/>
                <w:bdr w:val="nil"/>
              </w:rPr>
              <w:lastRenderedPageBreak/>
              <w:t> žák při práci s přírodním materiálem stříhá, lepí, svazuje, slepuje, lisuje přírodniny, ohýbá, opracovává </w:t>
            </w:r>
          </w:p>
        </w:tc>
      </w:tr>
      <w:tr w:rsidR="001C2116" w:rsidRPr="001C2116" w14:paraId="4F2EBDA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B5FD7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A190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dbá na zásady hygieny a poskytne první pomoc při drobném poranění </w:t>
            </w:r>
          </w:p>
        </w:tc>
      </w:tr>
      <w:tr w:rsidR="001C2116" w:rsidRPr="001C2116" w14:paraId="42A08D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2E1AD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870E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využívá při tvořivých činnostech s různým materiálem vlastní fantazii </w:t>
            </w:r>
          </w:p>
        </w:tc>
      </w:tr>
      <w:tr w:rsidR="001C2116" w:rsidRPr="001C2116" w14:paraId="1AC8B58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5EBFA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B4BD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vytváří přiměřenými pracovními postupy různé výrobky z daného materiálu </w:t>
            </w:r>
          </w:p>
        </w:tc>
      </w:tr>
      <w:tr w:rsidR="001C2116" w:rsidRPr="001C2116" w14:paraId="7A8D1BC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E971C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BFE3A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udržuje pořádek na svém pracovním místě, dodržuje zásady hygieny a bezpečnosti práce, poskytne první pomoc při drobném úrazu </w:t>
            </w:r>
          </w:p>
        </w:tc>
      </w:tr>
      <w:tr w:rsidR="001C2116" w:rsidRPr="001C2116" w14:paraId="1AE0AF6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6FEEF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F912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funkci a užití jednoduchých pracovních nástrojů a pomůcek </w:t>
            </w:r>
          </w:p>
        </w:tc>
      </w:tr>
      <w:tr w:rsidR="001C2116" w:rsidRPr="001C2116" w14:paraId="604AD03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5F6A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jednoduché pokusy a pozorování</w:t>
            </w:r>
            <w:r w:rsidRPr="001C2116">
              <w:rPr>
                <w:rFonts w:ascii="Calibri" w:eastAsia="Calibri" w:hAnsi="Calibri" w:cs="Calibri"/>
                <w:sz w:val="20"/>
                <w:bdr w:val="nil"/>
              </w:rPr>
              <w:br/>
              <w:t>klíčení rostlin</w:t>
            </w:r>
            <w:r w:rsidRPr="001C2116">
              <w:rPr>
                <w:rFonts w:ascii="Calibri" w:eastAsia="Calibri" w:hAnsi="Calibri" w:cs="Calibri"/>
                <w:sz w:val="20"/>
                <w:bdr w:val="nil"/>
              </w:rPr>
              <w:br/>
              <w:t>výsev semen</w:t>
            </w:r>
            <w:r w:rsidRPr="001C2116">
              <w:rPr>
                <w:rFonts w:ascii="Calibri" w:eastAsia="Calibri" w:hAnsi="Calibri" w:cs="Calibri"/>
                <w:sz w:val="20"/>
                <w:bdr w:val="nil"/>
              </w:rPr>
              <w:br/>
              <w:t>půda a její zpracování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3742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ověřuje podmínky života rostlin při pokusech; </w:t>
            </w:r>
            <w:r w:rsidRPr="001C2116">
              <w:rPr>
                <w:rFonts w:ascii="Calibri" w:eastAsia="Calibri" w:hAnsi="Calibri" w:cs="Calibri"/>
                <w:sz w:val="20"/>
                <w:bdr w:val="nil"/>
              </w:rPr>
              <w:br/>
              <w:t> žák zapisuje výsledky svého pozorování,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vyhodnocuje je; </w:t>
            </w:r>
            <w:r w:rsidRPr="001C2116">
              <w:rPr>
                <w:rFonts w:ascii="Calibri" w:eastAsia="Calibri" w:hAnsi="Calibri" w:cs="Calibri"/>
                <w:sz w:val="20"/>
                <w:bdr w:val="nil"/>
              </w:rPr>
              <w:br/>
              <w:t> žák rozlišuje setí a sázení; </w:t>
            </w:r>
            <w:r w:rsidRPr="001C2116">
              <w:rPr>
                <w:rFonts w:ascii="Calibri" w:eastAsia="Calibri" w:hAnsi="Calibri" w:cs="Calibri"/>
                <w:sz w:val="20"/>
                <w:bdr w:val="nil"/>
              </w:rPr>
              <w:br/>
              <w:t> žák přesazuje rostliny </w:t>
            </w:r>
          </w:p>
        </w:tc>
      </w:tr>
      <w:tr w:rsidR="001C2116" w:rsidRPr="001C2116" w14:paraId="6EF155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22604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3D07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zalévá pokojové květiny,</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hnojí,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otírá,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kypří,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rosí, rozmnožuje, pěstuje rostliny v hydroponii, upraví půdu do truhlíku nebo květníku, zaseje hrách nebo fazoli, ošetřuje během vegetace </w:t>
            </w:r>
          </w:p>
        </w:tc>
      </w:tr>
      <w:tr w:rsidR="001C2116" w:rsidRPr="001C2116" w14:paraId="1AF2D2A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5D610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161D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využívá při tvořivých činnostech s různým materiálem vlastní fantazii </w:t>
            </w:r>
          </w:p>
        </w:tc>
      </w:tr>
      <w:tr w:rsidR="001C2116" w:rsidRPr="001C2116" w14:paraId="7C8516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87A22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3FA4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vytváří přiměřenými pracovními postupy různé výrobky z daného materiálu </w:t>
            </w:r>
          </w:p>
        </w:tc>
      </w:tr>
      <w:tr w:rsidR="001C2116" w:rsidRPr="001C2116" w14:paraId="40997DC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AD2ED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B013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udržuje pořádek na svém pracovním místě, dodržuje zásady hygieny a bezpečnosti práce, poskytne první pomoc při drobném úrazu </w:t>
            </w:r>
          </w:p>
        </w:tc>
      </w:tr>
      <w:tr w:rsidR="001C2116" w:rsidRPr="001C2116" w14:paraId="6BB6A72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7B385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D8E3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funkci a užití jednoduchých pracovních nástrojů a pomůcek </w:t>
            </w:r>
          </w:p>
        </w:tc>
      </w:tr>
      <w:tr w:rsidR="001C2116" w:rsidRPr="001C2116" w14:paraId="5CB413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38749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CA50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základní podmínky a postupy pro pěstování vybraných rostlin </w:t>
            </w:r>
          </w:p>
        </w:tc>
      </w:tr>
      <w:tr w:rsidR="001C2116" w:rsidRPr="001C2116" w14:paraId="0EE9528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5354F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E817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podle druhu pěstitelských činností správné pomůcky, nástroje a náčiní </w:t>
            </w:r>
          </w:p>
        </w:tc>
      </w:tr>
      <w:tr w:rsidR="001C2116" w:rsidRPr="001C2116" w14:paraId="3A8168A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FDA8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péče o pokojové rostliny</w:t>
            </w:r>
            <w:r w:rsidRPr="001C2116">
              <w:rPr>
                <w:rFonts w:ascii="Calibri" w:eastAsia="Calibri" w:hAnsi="Calibri" w:cs="Calibri"/>
                <w:sz w:val="20"/>
                <w:bdr w:val="nil"/>
              </w:rPr>
              <w:br/>
              <w:t>hydroponie</w:t>
            </w:r>
            <w:r w:rsidRPr="001C2116">
              <w:rPr>
                <w:rFonts w:ascii="Calibri" w:eastAsia="Calibri" w:hAnsi="Calibri" w:cs="Calibri"/>
                <w:sz w:val="20"/>
                <w:bdr w:val="nil"/>
              </w:rPr>
              <w:br/>
              <w:t>výsev semen</w:t>
            </w:r>
            <w:r w:rsidRPr="001C2116">
              <w:rPr>
                <w:rFonts w:ascii="Calibri" w:eastAsia="Calibri" w:hAnsi="Calibri" w:cs="Calibri"/>
                <w:sz w:val="20"/>
                <w:bdr w:val="nil"/>
              </w:rPr>
              <w:br/>
              <w:t>průběh růstu rostlin na poli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F9D4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ověřuje podmínky života rostlin při pokusech; </w:t>
            </w:r>
            <w:r w:rsidRPr="001C2116">
              <w:rPr>
                <w:rFonts w:ascii="Calibri" w:eastAsia="Calibri" w:hAnsi="Calibri" w:cs="Calibri"/>
                <w:sz w:val="20"/>
                <w:bdr w:val="nil"/>
              </w:rPr>
              <w:br/>
              <w:t> žák zapisuje výsledky svého pozorování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,vyhodnocuje je; </w:t>
            </w:r>
            <w:r w:rsidRPr="001C2116">
              <w:rPr>
                <w:rFonts w:ascii="Calibri" w:eastAsia="Calibri" w:hAnsi="Calibri" w:cs="Calibri"/>
                <w:sz w:val="20"/>
                <w:bdr w:val="nil"/>
              </w:rPr>
              <w:br/>
              <w:t> žák rozlišuje setí a sázení; </w:t>
            </w:r>
            <w:r w:rsidRPr="001C2116">
              <w:rPr>
                <w:rFonts w:ascii="Calibri" w:eastAsia="Calibri" w:hAnsi="Calibri" w:cs="Calibri"/>
                <w:sz w:val="20"/>
                <w:bdr w:val="nil"/>
              </w:rPr>
              <w:br/>
              <w:t> žák přesazuje rostliny </w:t>
            </w:r>
          </w:p>
        </w:tc>
      </w:tr>
      <w:tr w:rsidR="001C2116" w:rsidRPr="001C2116" w14:paraId="179E93F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98FA4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57EC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zalévá pokojové květiny,</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hnojí,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otírá,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kypří,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rosí, rozmnožuje, pěstuje rostliny v hydroponii, upraví půdu do truhlíku nebo květníku, zaseje hrách nebo fazoli, ošetřuje během vegetace </w:t>
            </w:r>
          </w:p>
        </w:tc>
      </w:tr>
      <w:tr w:rsidR="001C2116" w:rsidRPr="001C2116" w14:paraId="4C7CD6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9EDFC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C34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používá vhodné nástroje a náčiní </w:t>
            </w:r>
          </w:p>
        </w:tc>
      </w:tr>
      <w:tr w:rsidR="001C2116" w:rsidRPr="001C2116" w14:paraId="7820232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4041B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6809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využívá při tvořivých činnostech s různým materiálem vlastní fantazii </w:t>
            </w:r>
          </w:p>
        </w:tc>
      </w:tr>
      <w:tr w:rsidR="001C2116" w:rsidRPr="001C2116" w14:paraId="06A0A85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F18A94"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E098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vytváří přiměřenými pracovními postupy různé výrobky z daného materiálu </w:t>
            </w:r>
          </w:p>
        </w:tc>
      </w:tr>
      <w:tr w:rsidR="001C2116" w:rsidRPr="001C2116" w14:paraId="67E9914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669D5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00CD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udržuje pořádek na svém pracovním místě, dodržuje zásady hygieny a bezpečnosti práce, poskytne první pomoc při drobném úrazu </w:t>
            </w:r>
          </w:p>
        </w:tc>
      </w:tr>
      <w:tr w:rsidR="001C2116" w:rsidRPr="001C2116" w14:paraId="46CB510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78718C"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8C64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funkci a užití jednoduchých pracovních nástrojů a pomůcek </w:t>
            </w:r>
          </w:p>
        </w:tc>
      </w:tr>
      <w:tr w:rsidR="001C2116" w:rsidRPr="001C2116" w14:paraId="5FEFADC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F0857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BD1E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základní podmínky a postupy pro pěstování vybraných rostlin </w:t>
            </w:r>
          </w:p>
        </w:tc>
      </w:tr>
      <w:tr w:rsidR="001C2116" w:rsidRPr="001C2116" w14:paraId="51BEC28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EABF7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0064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podle druhu pěstitelských činností správné pomůcky, nástroje a náčiní </w:t>
            </w:r>
          </w:p>
        </w:tc>
      </w:tr>
      <w:tr w:rsidR="001C2116" w:rsidRPr="001C2116" w14:paraId="1F04387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9162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nástroje a náčiní</w:t>
            </w:r>
            <w:r w:rsidRPr="001C2116">
              <w:rPr>
                <w:rFonts w:ascii="Calibri" w:eastAsia="Calibri" w:hAnsi="Calibri" w:cs="Calibri"/>
                <w:sz w:val="20"/>
                <w:bdr w:val="nil"/>
              </w:rPr>
              <w:br/>
              <w:t>řez</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jednoduchá vazba,</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úprava květin</w:t>
            </w:r>
            <w:r w:rsidRPr="001C2116">
              <w:rPr>
                <w:rFonts w:ascii="Calibri" w:eastAsia="Calibri" w:hAnsi="Calibri" w:cs="Calibri"/>
                <w:sz w:val="20"/>
                <w:bdr w:val="nil"/>
              </w:rPr>
              <w:br/>
              <w:t>bezpečnost a hygiena práce</w:t>
            </w:r>
            <w:r w:rsidRPr="001C2116">
              <w:rPr>
                <w:rFonts w:ascii="Calibri" w:eastAsia="Calibri" w:hAnsi="Calibri" w:cs="Calibri"/>
                <w:sz w:val="20"/>
                <w:bdr w:val="nil"/>
              </w:rPr>
              <w:br/>
              <w:t>rostliny jedovaté, rostliny jako drogy</w:t>
            </w:r>
            <w:r w:rsidRPr="001C2116">
              <w:rPr>
                <w:rFonts w:ascii="Calibri" w:eastAsia="Calibri" w:hAnsi="Calibri" w:cs="Calibri"/>
                <w:sz w:val="20"/>
                <w:bdr w:val="nil"/>
              </w:rPr>
              <w:br/>
              <w:t>alergie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4761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dbá na zásady hygieny a poskytne první pomoc při drobném poranění </w:t>
            </w:r>
          </w:p>
        </w:tc>
      </w:tr>
      <w:tr w:rsidR="001C2116" w:rsidRPr="001C2116" w14:paraId="01A829F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F6DF5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393C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si ověřuje podmínky života rostlin při pokusech; </w:t>
            </w:r>
            <w:r w:rsidRPr="001C2116">
              <w:rPr>
                <w:rFonts w:ascii="Calibri" w:eastAsia="Calibri" w:hAnsi="Calibri" w:cs="Calibri"/>
                <w:sz w:val="20"/>
                <w:bdr w:val="nil"/>
              </w:rPr>
              <w:br/>
              <w:t> žák zapisuje výsledky svého pozorování,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vyhodnocuje je; </w:t>
            </w:r>
            <w:r w:rsidRPr="001C2116">
              <w:rPr>
                <w:rFonts w:ascii="Calibri" w:eastAsia="Calibri" w:hAnsi="Calibri" w:cs="Calibri"/>
                <w:sz w:val="20"/>
                <w:bdr w:val="nil"/>
              </w:rPr>
              <w:br/>
              <w:t> žák rozlišuje setí a sázení; </w:t>
            </w:r>
            <w:r w:rsidRPr="001C2116">
              <w:rPr>
                <w:rFonts w:ascii="Calibri" w:eastAsia="Calibri" w:hAnsi="Calibri" w:cs="Calibri"/>
                <w:sz w:val="20"/>
                <w:bdr w:val="nil"/>
              </w:rPr>
              <w:br/>
              <w:t> žák přesazuje rostliny </w:t>
            </w:r>
          </w:p>
        </w:tc>
      </w:tr>
      <w:tr w:rsidR="001C2116" w:rsidRPr="001C2116" w14:paraId="3AC43F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5E637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B70D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používá vhodné nástroje a náčiní </w:t>
            </w:r>
          </w:p>
        </w:tc>
      </w:tr>
      <w:tr w:rsidR="001C2116" w:rsidRPr="001C2116" w14:paraId="0C6A881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CEC34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55CE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bezpečně obsluhuje elektrické a plynové spotřebiče </w:t>
            </w:r>
          </w:p>
        </w:tc>
      </w:tr>
      <w:tr w:rsidR="001C2116" w:rsidRPr="001C2116" w14:paraId="5FCF4B3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F31F8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DB46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využívá při tvořivých činnostech s různým materiálem vlastní fantazii </w:t>
            </w:r>
          </w:p>
        </w:tc>
      </w:tr>
      <w:tr w:rsidR="001C2116" w:rsidRPr="001C2116" w14:paraId="3A5C995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84FE0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2413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vytváří přiměřenými pracovními postupy různé výrobky z daného materiálu </w:t>
            </w:r>
          </w:p>
        </w:tc>
      </w:tr>
      <w:tr w:rsidR="001C2116" w:rsidRPr="001C2116" w14:paraId="0DEFD94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72BD6D"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9C1E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udržuje pořádek na svém pracovním místě, dodržuje zásady hygieny a bezpečnosti práce, poskytne první pomoc při drobném úrazu </w:t>
            </w:r>
          </w:p>
        </w:tc>
      </w:tr>
      <w:tr w:rsidR="001C2116" w:rsidRPr="001C2116" w14:paraId="0825D81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6FABB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BA8C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funkci a užití jednoduchých pracovních nástrojů a pomůcek </w:t>
            </w:r>
          </w:p>
        </w:tc>
      </w:tr>
      <w:tr w:rsidR="001C2116" w:rsidRPr="001C2116" w14:paraId="752B2CB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DEE9D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E3CB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základní podmínky a postupy pro pěstování vybraných rostlin </w:t>
            </w:r>
          </w:p>
        </w:tc>
      </w:tr>
      <w:tr w:rsidR="001C2116" w:rsidRPr="001C2116" w14:paraId="069579A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6031B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60186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volí podle druhu pěstitelských činností správné pomůcky, nástroje a náčiní </w:t>
            </w:r>
          </w:p>
        </w:tc>
      </w:tr>
      <w:tr w:rsidR="001C2116" w:rsidRPr="001C2116" w14:paraId="358347B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6962D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0F9F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dodržuje zásady hygieny a bezpečnosti práce; poskytne první pomoc při úrazu na zahradě </w:t>
            </w:r>
          </w:p>
        </w:tc>
      </w:tr>
      <w:tr w:rsidR="001C2116" w:rsidRPr="001C2116" w14:paraId="2E3869C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3D5A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technika v kuchyni</w:t>
            </w:r>
            <w:r w:rsidRPr="001C2116">
              <w:rPr>
                <w:rFonts w:ascii="Calibri" w:eastAsia="Calibri" w:hAnsi="Calibri" w:cs="Calibri"/>
                <w:sz w:val="20"/>
                <w:bdr w:val="nil"/>
              </w:rPr>
              <w:br/>
              <w:t>základní vybavení kuchyně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775A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bezpečně obsluhuje elektrické a plynové spotřebiče </w:t>
            </w:r>
          </w:p>
        </w:tc>
      </w:tr>
      <w:tr w:rsidR="001C2116" w:rsidRPr="001C2116" w14:paraId="5E625EA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3F758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C7B4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umí chovat společensky u stolu, dbá na úpravu stolu, upraví stůl pro každodenní i slavnostní příležitosti </w:t>
            </w:r>
          </w:p>
        </w:tc>
      </w:tr>
      <w:tr w:rsidR="001C2116" w:rsidRPr="001C2116" w14:paraId="5D9DF24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D73E2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7810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využívá při tvořivých činnostech s různým materiálem vlastní fantazii </w:t>
            </w:r>
          </w:p>
        </w:tc>
      </w:tr>
      <w:tr w:rsidR="001C2116" w:rsidRPr="001C2116" w14:paraId="1D48BB7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64C752"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3F3E6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vytváří přiměřenými pracovními postupy různé výrobky z daného materiálu </w:t>
            </w:r>
          </w:p>
        </w:tc>
      </w:tr>
      <w:tr w:rsidR="001C2116" w:rsidRPr="001C2116" w14:paraId="11A29D8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4BE4B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16A2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udržuje pořádek na svém pracovním místě, dodržuje zásady hygieny a bezpečnosti práce, poskytne první pomoc při drobném úrazu </w:t>
            </w:r>
          </w:p>
        </w:tc>
      </w:tr>
      <w:tr w:rsidR="001C2116" w:rsidRPr="001C2116" w14:paraId="0058ED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814C4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9427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funkci a užití jednoduchých pracovních nástrojů a pomůcek </w:t>
            </w:r>
          </w:p>
        </w:tc>
      </w:tr>
      <w:tr w:rsidR="001C2116" w:rsidRPr="001C2116" w14:paraId="3E16A4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8E19E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38F2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chová vhodně při stolování; </w:t>
            </w:r>
            <w:r w:rsidRPr="001C2116">
              <w:rPr>
                <w:rFonts w:ascii="Calibri" w:eastAsia="Calibri" w:hAnsi="Calibri" w:cs="Calibri"/>
                <w:sz w:val="20"/>
                <w:bdr w:val="nil"/>
              </w:rPr>
              <w:br/>
              <w:t> každý žák připraví samostatně jednoduchý pokrm, dodržuje pravidla správného stolování a společenského chování při stolování; </w:t>
            </w:r>
            <w:r w:rsidRPr="001C2116">
              <w:rPr>
                <w:rFonts w:ascii="Calibri" w:eastAsia="Calibri" w:hAnsi="Calibri" w:cs="Calibri"/>
                <w:sz w:val="20"/>
                <w:bdr w:val="nil"/>
              </w:rPr>
              <w:br/>
              <w:t> každý žák udržuje pořádek a čistotu pracovních ploch, dodržuje základy hygieny a bezpečnosti práce; poskytne první pomoc i při úrazu v kuchyni; </w:t>
            </w:r>
            <w:r w:rsidRPr="001C2116">
              <w:rPr>
                <w:rFonts w:ascii="Calibri" w:eastAsia="Calibri" w:hAnsi="Calibri" w:cs="Calibri"/>
                <w:sz w:val="20"/>
                <w:bdr w:val="nil"/>
              </w:rPr>
              <w:br/>
              <w:t> každý žák uplatňuje zásady správné výživy </w:t>
            </w:r>
          </w:p>
        </w:tc>
      </w:tr>
      <w:tr w:rsidR="001C2116" w:rsidRPr="001C2116" w14:paraId="7AE9ADF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A0A7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studená kuchyně</w:t>
            </w:r>
            <w:r w:rsidRPr="001C2116">
              <w:rPr>
                <w:rFonts w:ascii="Calibri" w:eastAsia="Calibri" w:hAnsi="Calibri" w:cs="Calibri"/>
                <w:sz w:val="20"/>
                <w:bdr w:val="nil"/>
              </w:rPr>
              <w:br/>
              <w:t>skladování potravin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0780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zalévá pokojové květiny,</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hnojí,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otírá,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kypří,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rosí, rozmnožuje, pěstuje rostliny v hydroponii, upraví půdu do truhlíku nebo květníku, zaseje hrách nebo fazoli, ošetřuje během vegetace </w:t>
            </w:r>
          </w:p>
        </w:tc>
      </w:tr>
      <w:tr w:rsidR="001C2116" w:rsidRPr="001C2116" w14:paraId="188D143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C39526"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DCA7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používá vhodné nástroje a náčiní </w:t>
            </w:r>
          </w:p>
        </w:tc>
      </w:tr>
      <w:tr w:rsidR="001C2116" w:rsidRPr="001C2116" w14:paraId="68E6335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4D6BDA"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2F7D4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bezpečně obsluhuje elektrické a plynové spotřebiče </w:t>
            </w:r>
          </w:p>
        </w:tc>
      </w:tr>
      <w:tr w:rsidR="001C2116" w:rsidRPr="001C2116" w14:paraId="4DE6864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4D222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4ABF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připraví jednoduchý pokrm ze studené kuchyně, strouhá,</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krájí,</w:t>
            </w:r>
            <w:r w:rsidR="00460547" w:rsidRPr="001C2116">
              <w:rPr>
                <w:rFonts w:ascii="Calibri" w:eastAsia="Calibri" w:hAnsi="Calibri" w:cs="Calibri"/>
                <w:sz w:val="20"/>
                <w:bdr w:val="nil"/>
              </w:rPr>
              <w:t xml:space="preserve"> </w:t>
            </w:r>
            <w:r w:rsidRPr="001C2116">
              <w:rPr>
                <w:rFonts w:ascii="Calibri" w:eastAsia="Calibri" w:hAnsi="Calibri" w:cs="Calibri"/>
                <w:sz w:val="20"/>
                <w:bdr w:val="nil"/>
              </w:rPr>
              <w:t>namaže, připraví nápoj </w:t>
            </w:r>
          </w:p>
        </w:tc>
      </w:tr>
      <w:tr w:rsidR="001C2116" w:rsidRPr="001C2116" w14:paraId="3B3B0F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BA9103"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9E88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umí chovat společensky u stolu, dbá na úpravu stolu, upraví stůl pro každodenní i slavnostní příležitosti </w:t>
            </w:r>
          </w:p>
        </w:tc>
      </w:tr>
      <w:tr w:rsidR="001C2116" w:rsidRPr="001C2116" w14:paraId="6354EE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C0881B"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25E3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využívá při tvořivých činnostech s různým materiálem vlastní fantazii </w:t>
            </w:r>
          </w:p>
        </w:tc>
      </w:tr>
      <w:tr w:rsidR="001C2116" w:rsidRPr="001C2116" w14:paraId="7183D3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4A7C1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88C8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vytváří přiměřenými pracovními postupy různé výrobky z daného materiálu </w:t>
            </w:r>
          </w:p>
        </w:tc>
      </w:tr>
      <w:tr w:rsidR="001C2116" w:rsidRPr="001C2116" w14:paraId="3DF550F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5BD235"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C36F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udržuje pořádek na svém pracovním místě, dodržuje zásady hygieny a bezpečnosti práce, poskytne první pomoc při drobném úrazu </w:t>
            </w:r>
          </w:p>
        </w:tc>
      </w:tr>
      <w:tr w:rsidR="001C2116" w:rsidRPr="001C2116" w14:paraId="34ACEA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2ECB4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A17B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funkci a užití jednoduchých pracovních nástrojů a pomůcek </w:t>
            </w:r>
          </w:p>
        </w:tc>
      </w:tr>
      <w:tr w:rsidR="001C2116" w:rsidRPr="001C2116" w14:paraId="19CFE7E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A83A5E"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40BA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chová vhodně při stolování; </w:t>
            </w:r>
            <w:r w:rsidRPr="001C2116">
              <w:rPr>
                <w:rFonts w:ascii="Calibri" w:eastAsia="Calibri" w:hAnsi="Calibri" w:cs="Calibri"/>
                <w:sz w:val="20"/>
                <w:bdr w:val="nil"/>
              </w:rPr>
              <w:br/>
              <w:t> každý žák připraví samostatně jednoduchý pokrm, dodržuje pravidla správného stolování a společenského chování při stolování; </w:t>
            </w:r>
            <w:r w:rsidRPr="001C2116">
              <w:rPr>
                <w:rFonts w:ascii="Calibri" w:eastAsia="Calibri" w:hAnsi="Calibri" w:cs="Calibri"/>
                <w:sz w:val="20"/>
                <w:bdr w:val="nil"/>
              </w:rPr>
              <w:br/>
              <w:t xml:space="preserve"> každý žák udržuje pořádek a čistotu pracovních ploch, dodržuje základy hygieny a </w:t>
            </w:r>
            <w:r w:rsidRPr="001C2116">
              <w:rPr>
                <w:rFonts w:ascii="Calibri" w:eastAsia="Calibri" w:hAnsi="Calibri" w:cs="Calibri"/>
                <w:sz w:val="20"/>
                <w:bdr w:val="nil"/>
              </w:rPr>
              <w:lastRenderedPageBreak/>
              <w:t>bezpečnosti práce; poskytne první pomoc i při úrazu v kuchyni; </w:t>
            </w:r>
            <w:r w:rsidRPr="001C2116">
              <w:rPr>
                <w:rFonts w:ascii="Calibri" w:eastAsia="Calibri" w:hAnsi="Calibri" w:cs="Calibri"/>
                <w:sz w:val="20"/>
                <w:bdr w:val="nil"/>
              </w:rPr>
              <w:br/>
              <w:t> každý žák uplatňuje zásady správné výživy </w:t>
            </w:r>
          </w:p>
        </w:tc>
      </w:tr>
      <w:tr w:rsidR="001C2116" w:rsidRPr="001C2116" w14:paraId="7F633FD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0416A"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hygiena a bezpečnost práce</w:t>
            </w:r>
            <w:r w:rsidRPr="001C2116">
              <w:rPr>
                <w:rFonts w:ascii="Calibri" w:eastAsia="Calibri" w:hAnsi="Calibri" w:cs="Calibri"/>
                <w:sz w:val="20"/>
                <w:bdr w:val="nil"/>
              </w:rPr>
              <w:br/>
              <w:t>první pomoc</w:t>
            </w:r>
            <w:r w:rsidRPr="001C2116">
              <w:rPr>
                <w:rFonts w:ascii="Calibri" w:eastAsia="Calibri" w:hAnsi="Calibri" w:cs="Calibri"/>
                <w:sz w:val="20"/>
                <w:bdr w:val="nil"/>
              </w:rPr>
              <w:br/>
              <w:t>bezpečná práce s elektrickými přístroji</w:t>
            </w:r>
            <w:r w:rsidRPr="001C2116">
              <w:rPr>
                <w:rFonts w:ascii="Calibri" w:eastAsia="Calibri" w:hAnsi="Calibri" w:cs="Calibri"/>
                <w:sz w:val="20"/>
                <w:bdr w:val="nil"/>
              </w:rPr>
              <w:br/>
              <w:t>čistící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A57B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používá vhodné nástroje a náčiní </w:t>
            </w:r>
          </w:p>
        </w:tc>
      </w:tr>
      <w:tr w:rsidR="001C2116" w:rsidRPr="001C2116" w14:paraId="265A6D1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954F2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A9DF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bezpečně obsluhuje elektrické a plynové spotřebiče </w:t>
            </w:r>
          </w:p>
        </w:tc>
      </w:tr>
      <w:tr w:rsidR="001C2116" w:rsidRPr="001C2116" w14:paraId="1A33F3C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18B25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EDEBE"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připraví jednoduchý pokrm ze studené kuchyně, strouhá,</w:t>
            </w:r>
            <w:r w:rsidR="004D3878" w:rsidRPr="001C2116">
              <w:rPr>
                <w:rFonts w:ascii="Calibri" w:eastAsia="Calibri" w:hAnsi="Calibri" w:cs="Calibri"/>
                <w:sz w:val="20"/>
                <w:bdr w:val="nil"/>
              </w:rPr>
              <w:t xml:space="preserve"> </w:t>
            </w:r>
            <w:r w:rsidRPr="001C2116">
              <w:rPr>
                <w:rFonts w:ascii="Calibri" w:eastAsia="Calibri" w:hAnsi="Calibri" w:cs="Calibri"/>
                <w:sz w:val="20"/>
                <w:bdr w:val="nil"/>
              </w:rPr>
              <w:t>krájí,</w:t>
            </w:r>
            <w:r w:rsidR="004D3878" w:rsidRPr="001C2116">
              <w:rPr>
                <w:rFonts w:ascii="Calibri" w:eastAsia="Calibri" w:hAnsi="Calibri" w:cs="Calibri"/>
                <w:sz w:val="20"/>
                <w:bdr w:val="nil"/>
              </w:rPr>
              <w:t xml:space="preserve"> </w:t>
            </w:r>
            <w:r w:rsidRPr="001C2116">
              <w:rPr>
                <w:rFonts w:ascii="Calibri" w:eastAsia="Calibri" w:hAnsi="Calibri" w:cs="Calibri"/>
                <w:sz w:val="20"/>
                <w:bdr w:val="nil"/>
              </w:rPr>
              <w:t>namaže, připraví nápoj </w:t>
            </w:r>
          </w:p>
        </w:tc>
      </w:tr>
      <w:tr w:rsidR="001C2116" w:rsidRPr="001C2116" w14:paraId="0D7F722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1B90C0"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CFAD3"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se umí chovat společensky u stolu, dbá na úpravu stolu, upraví stůl pro každodenní i slavnostní příležitosti </w:t>
            </w:r>
          </w:p>
        </w:tc>
      </w:tr>
      <w:tr w:rsidR="001C2116" w:rsidRPr="001C2116" w14:paraId="2A67DB7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4A310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7DFF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žák udržuje pořádek a čistotu a provádí základní úklid pracovní plochy; </w:t>
            </w:r>
            <w:r w:rsidRPr="001C2116">
              <w:rPr>
                <w:rFonts w:ascii="Calibri" w:eastAsia="Calibri" w:hAnsi="Calibri" w:cs="Calibri"/>
                <w:sz w:val="20"/>
                <w:bdr w:val="nil"/>
              </w:rPr>
              <w:br/>
              <w:t> žák zvládne základy první pomoci; </w:t>
            </w:r>
            <w:r w:rsidRPr="001C2116">
              <w:rPr>
                <w:rFonts w:ascii="Calibri" w:eastAsia="Calibri" w:hAnsi="Calibri" w:cs="Calibri"/>
                <w:sz w:val="20"/>
                <w:bdr w:val="nil"/>
              </w:rPr>
              <w:br/>
              <w:t> žák používá čisticí prostředky </w:t>
            </w:r>
          </w:p>
        </w:tc>
      </w:tr>
      <w:tr w:rsidR="001C2116" w:rsidRPr="001C2116" w14:paraId="61B760B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5B9B8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988F0"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využívá při tvořivých činnostech s různým materiálem vlastní fantazii </w:t>
            </w:r>
          </w:p>
        </w:tc>
      </w:tr>
      <w:tr w:rsidR="001C2116" w:rsidRPr="001C2116" w14:paraId="7A58461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070EB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D984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vytváří přiměřenými pracovními postupy různé výrobky z daného materiálu </w:t>
            </w:r>
          </w:p>
        </w:tc>
      </w:tr>
      <w:tr w:rsidR="001C2116" w:rsidRPr="001C2116" w14:paraId="63121E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85E02F"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6406B"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udržuje pořádek na svém pracovním místě, dodržuje zásady hygieny a bezpečnosti práce, poskytne první pomoc při drobném úrazu </w:t>
            </w:r>
          </w:p>
        </w:tc>
      </w:tr>
      <w:tr w:rsidR="001C2116" w:rsidRPr="001C2116" w14:paraId="58AA3D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269929"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E980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zná funkci a užití jednoduchých pracovních nástrojů a pomůcek </w:t>
            </w:r>
          </w:p>
        </w:tc>
      </w:tr>
      <w:tr w:rsidR="001C2116" w:rsidRPr="001C2116" w14:paraId="3DBB83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09EB41"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2D9D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dodržuje zásady hygieny a bezpečnosti práce; poskytne první pomoc při úrazu na zahradě </w:t>
            </w:r>
          </w:p>
        </w:tc>
      </w:tr>
      <w:tr w:rsidR="001C2116" w:rsidRPr="001C2116" w14:paraId="62F6D07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A5AFB8" w14:textId="77777777" w:rsidR="00F072BE" w:rsidRPr="001C2116" w:rsidRDefault="00F072BE"/>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2FE69"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každý žák se chová vhodně při stolování; </w:t>
            </w:r>
            <w:r w:rsidRPr="001C2116">
              <w:rPr>
                <w:rFonts w:ascii="Calibri" w:eastAsia="Calibri" w:hAnsi="Calibri" w:cs="Calibri"/>
                <w:sz w:val="20"/>
                <w:bdr w:val="nil"/>
              </w:rPr>
              <w:br/>
              <w:t> každý žák připraví samostatně jednoduchý pokrm, dodržuje pravidla správného stolování a společenského chování při stolování; </w:t>
            </w:r>
            <w:r w:rsidRPr="001C2116">
              <w:rPr>
                <w:rFonts w:ascii="Calibri" w:eastAsia="Calibri" w:hAnsi="Calibri" w:cs="Calibri"/>
                <w:sz w:val="20"/>
                <w:bdr w:val="nil"/>
              </w:rPr>
              <w:br/>
              <w:t> každý žák udržuje pořádek a čistotu pracovních ploch, dodržuje základy hygieny a bezpečnosti práce; poskytne první pomoc i při úrazu v kuchyni; </w:t>
            </w:r>
            <w:r w:rsidRPr="001C2116">
              <w:rPr>
                <w:rFonts w:ascii="Calibri" w:eastAsia="Calibri" w:hAnsi="Calibri" w:cs="Calibri"/>
                <w:sz w:val="20"/>
                <w:bdr w:val="nil"/>
              </w:rPr>
              <w:br/>
              <w:t> každý žák uplatňuje zásady správné výživy </w:t>
            </w:r>
          </w:p>
        </w:tc>
      </w:tr>
      <w:tr w:rsidR="001C2116" w:rsidRPr="001C2116" w14:paraId="00B89E93"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A77823" w14:textId="77777777" w:rsidR="00F072BE" w:rsidRPr="001C2116" w:rsidRDefault="00043A54">
            <w:pPr>
              <w:shd w:val="clear" w:color="auto" w:fill="DEEAF6"/>
              <w:spacing w:line="240" w:lineRule="auto"/>
              <w:jc w:val="center"/>
              <w:rPr>
                <w:bdr w:val="nil"/>
              </w:rPr>
            </w:pPr>
            <w:r w:rsidRPr="001C2116">
              <w:rPr>
                <w:rFonts w:ascii="Calibri" w:eastAsia="Calibri" w:hAnsi="Calibri" w:cs="Calibri"/>
                <w:b/>
                <w:bCs/>
                <w:sz w:val="20"/>
                <w:bdr w:val="nil"/>
              </w:rPr>
              <w:t>Průřezová témata, přesahy, souvislosti</w:t>
            </w:r>
          </w:p>
        </w:tc>
      </w:tr>
      <w:tr w:rsidR="001C2116" w:rsidRPr="001C2116" w14:paraId="5F1EBC9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8284C"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Lidské aktivity a problémy životního prostředí</w:t>
            </w:r>
          </w:p>
        </w:tc>
      </w:tr>
      <w:tr w:rsidR="001C2116" w:rsidRPr="001C2116" w14:paraId="79D3784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6792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ENVIRONMENTÁLNÍ VÝCHOVA - Vztah člověka k prostředí</w:t>
            </w:r>
          </w:p>
        </w:tc>
      </w:tr>
      <w:tr w:rsidR="001C2116" w:rsidRPr="001C2116" w14:paraId="443D702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A403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MEDIÁLNÍ VÝCHOVA - Práce v realizačním týmu</w:t>
            </w:r>
          </w:p>
        </w:tc>
      </w:tr>
      <w:tr w:rsidR="001C2116" w:rsidRPr="001C2116" w14:paraId="26D494D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3F4D7"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Lidské vztahy</w:t>
            </w:r>
          </w:p>
        </w:tc>
      </w:tr>
      <w:tr w:rsidR="001C2116" w:rsidRPr="001C2116" w14:paraId="71263E3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E4FBF"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MULTIKULTURNÍ VÝCHOVA - Princip sociálního smíru a solidarity</w:t>
            </w:r>
          </w:p>
        </w:tc>
      </w:tr>
      <w:tr w:rsidR="001C2116" w:rsidRPr="001C2116" w14:paraId="5EBD5E5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D5FB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lastRenderedPageBreak/>
              <w:t>OSOBNOSTNÍ A SOCIÁLNÍ VÝCHOVA - Hodnoty, postoje, praktická etika</w:t>
            </w:r>
          </w:p>
        </w:tc>
      </w:tr>
      <w:tr w:rsidR="001C2116" w:rsidRPr="001C2116" w14:paraId="03E07C6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85924"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Komunikace</w:t>
            </w:r>
          </w:p>
        </w:tc>
      </w:tr>
      <w:tr w:rsidR="001C2116" w:rsidRPr="001C2116" w14:paraId="5F544DB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0D8A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Kreativita</w:t>
            </w:r>
          </w:p>
        </w:tc>
      </w:tr>
      <w:tr w:rsidR="001C2116" w:rsidRPr="001C2116" w14:paraId="7FC874A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6578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Mezilidské vztahy</w:t>
            </w:r>
          </w:p>
        </w:tc>
      </w:tr>
      <w:tr w:rsidR="001C2116" w:rsidRPr="001C2116" w14:paraId="2A93B9B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3168F1"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Poznávání lidí</w:t>
            </w:r>
          </w:p>
        </w:tc>
      </w:tr>
      <w:tr w:rsidR="001C2116" w:rsidRPr="001C2116" w14:paraId="5AD736B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7BAD5"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Psychohygiena</w:t>
            </w:r>
          </w:p>
        </w:tc>
      </w:tr>
      <w:tr w:rsidR="001C2116" w:rsidRPr="001C2116" w14:paraId="5BB4E9A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A4926"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Rozvoj schopností poznávání</w:t>
            </w:r>
          </w:p>
        </w:tc>
      </w:tr>
      <w:tr w:rsidR="001C2116" w:rsidRPr="001C2116" w14:paraId="295C584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59EDD"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Řešení problémů a rozhodovací dovednosti</w:t>
            </w:r>
          </w:p>
        </w:tc>
      </w:tr>
      <w:tr w:rsidR="001C2116" w:rsidRPr="001C2116" w14:paraId="4143D08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38D62"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OSOBNOSTNÍ A SOCIÁLNÍ VÝCHOVA - Seberegulace a sebeorganizace</w:t>
            </w:r>
          </w:p>
        </w:tc>
      </w:tr>
      <w:tr w:rsidR="001C2116" w:rsidRPr="001C2116" w14:paraId="5D9A680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3A268" w14:textId="77777777" w:rsidR="00F072BE" w:rsidRPr="001C2116" w:rsidRDefault="00043A54">
            <w:pPr>
              <w:spacing w:line="240" w:lineRule="auto"/>
              <w:ind w:left="60"/>
              <w:jc w:val="left"/>
              <w:rPr>
                <w:bdr w:val="nil"/>
              </w:rPr>
            </w:pPr>
            <w:r w:rsidRPr="001C2116">
              <w:rPr>
                <w:rFonts w:ascii="Calibri" w:eastAsia="Calibri" w:hAnsi="Calibri" w:cs="Calibri"/>
                <w:sz w:val="20"/>
                <w:bdr w:val="nil"/>
              </w:rPr>
              <w:t>VÝCHOVA DEMOKRATICKÉHO OBČANA - Občanská společnost a škola</w:t>
            </w:r>
          </w:p>
        </w:tc>
      </w:tr>
    </w:tbl>
    <w:p w14:paraId="079635EE" w14:textId="77777777" w:rsidR="00F072BE" w:rsidRPr="001C2116" w:rsidRDefault="00043A54">
      <w:pPr>
        <w:rPr>
          <w:bdr w:val="nil"/>
        </w:rPr>
        <w:sectPr w:rsidR="00F072BE" w:rsidRPr="001C2116">
          <w:type w:val="nextColumn"/>
          <w:pgSz w:w="16838" w:h="11906" w:orient="landscape"/>
          <w:pgMar w:top="1440" w:right="1325" w:bottom="1440" w:left="1800" w:header="720" w:footer="720" w:gutter="0"/>
          <w:cols w:space="720"/>
        </w:sectPr>
      </w:pPr>
      <w:r w:rsidRPr="001C2116">
        <w:rPr>
          <w:bdr w:val="nil"/>
        </w:rPr>
        <w:t xml:space="preserve">    </w:t>
      </w:r>
    </w:p>
    <w:p w14:paraId="289FAD53" w14:textId="77777777" w:rsidR="00F072BE" w:rsidRPr="001C2116" w:rsidRDefault="00043A54">
      <w:pPr>
        <w:pStyle w:val="Nadpis1"/>
        <w:spacing w:before="322" w:after="322"/>
        <w:rPr>
          <w:color w:val="auto"/>
          <w:bdr w:val="nil"/>
        </w:rPr>
      </w:pPr>
      <w:bookmarkStart w:id="47" w:name="_Toc143075890"/>
      <w:r w:rsidRPr="001C2116">
        <w:rPr>
          <w:color w:val="auto"/>
          <w:bdr w:val="nil"/>
        </w:rPr>
        <w:lastRenderedPageBreak/>
        <w:t>Hodnocení výsledků vzdělávání žáků</w:t>
      </w:r>
      <w:bookmarkEnd w:id="47"/>
      <w:r w:rsidRPr="001C2116">
        <w:rPr>
          <w:color w:val="auto"/>
          <w:bdr w:val="nil"/>
        </w:rPr>
        <w:t> </w:t>
      </w:r>
    </w:p>
    <w:p w14:paraId="6EB31BCD" w14:textId="77777777" w:rsidR="00774837" w:rsidRPr="001C2116" w:rsidRDefault="00774837" w:rsidP="00774837">
      <w:pPr>
        <w:autoSpaceDE w:val="0"/>
        <w:autoSpaceDN w:val="0"/>
        <w:adjustRightInd w:val="0"/>
        <w:spacing w:line="240" w:lineRule="auto"/>
        <w:jc w:val="left"/>
        <w:rPr>
          <w:rFonts w:eastAsia="TimesNewRomanPSMT" w:cstheme="minorHAnsi"/>
          <w:sz w:val="24"/>
        </w:rPr>
      </w:pPr>
      <w:r w:rsidRPr="001C2116">
        <w:rPr>
          <w:rFonts w:eastAsia="TimesNewRomanPSMT" w:cstheme="minorHAnsi"/>
          <w:sz w:val="24"/>
        </w:rPr>
        <w:t>Hodnocení výsledků vzdělávání žáků se řídí § 51 až 53 školského zákona. Podrobnosti</w:t>
      </w:r>
    </w:p>
    <w:p w14:paraId="683E8174" w14:textId="77777777" w:rsidR="00774837" w:rsidRPr="001C2116" w:rsidRDefault="00774837" w:rsidP="00774837">
      <w:pPr>
        <w:autoSpaceDE w:val="0"/>
        <w:autoSpaceDN w:val="0"/>
        <w:adjustRightInd w:val="0"/>
        <w:spacing w:line="240" w:lineRule="auto"/>
        <w:jc w:val="left"/>
        <w:rPr>
          <w:rFonts w:eastAsia="TimesNewRomanPSMT" w:cstheme="minorHAnsi"/>
          <w:sz w:val="24"/>
        </w:rPr>
      </w:pPr>
      <w:r w:rsidRPr="001C2116">
        <w:rPr>
          <w:rFonts w:eastAsia="TimesNewRomanPSMT" w:cstheme="minorHAnsi"/>
          <w:sz w:val="24"/>
        </w:rPr>
        <w:t>o hodnocení výsledků žáků a jeho náležitostech stanoví ministerstvo v § 11 vyhlášky č. 48/2005 Sb., ve znění pozdějších předpisů.</w:t>
      </w:r>
    </w:p>
    <w:p w14:paraId="40F93441" w14:textId="77777777" w:rsidR="00774837" w:rsidRPr="001C2116" w:rsidRDefault="00774837" w:rsidP="00207CAC">
      <w:pPr>
        <w:pStyle w:val="Bezmezer"/>
        <w:spacing w:line="312" w:lineRule="auto"/>
        <w:jc w:val="both"/>
        <w:rPr>
          <w:rFonts w:cstheme="minorHAnsi"/>
          <w:sz w:val="24"/>
          <w:szCs w:val="24"/>
        </w:rPr>
      </w:pPr>
    </w:p>
    <w:p w14:paraId="2A209582" w14:textId="77777777" w:rsidR="00AE1D4E" w:rsidRPr="001C2116" w:rsidRDefault="00207CAC" w:rsidP="00AE1D4E">
      <w:pPr>
        <w:rPr>
          <w:bdr w:val="none" w:sz="0" w:space="0" w:color="auto" w:frame="1"/>
        </w:rPr>
      </w:pPr>
      <w:r w:rsidRPr="001C2116">
        <w:rPr>
          <w:rFonts w:cstheme="minorHAnsi"/>
          <w:sz w:val="24"/>
        </w:rPr>
        <w:t xml:space="preserve">Hodnocení je nedílnou součástí procesu vzdělávání. Využíváme sumativní i formativní hodnocení. </w:t>
      </w:r>
      <w:r w:rsidR="00AE1D4E" w:rsidRPr="001C2116">
        <w:rPr>
          <w:bdr w:val="none" w:sz="0" w:space="0" w:color="auto" w:frame="1"/>
        </w:rPr>
        <w:t>Hodnocení je vyjádřeno známkou nebo slovně.</w:t>
      </w:r>
    </w:p>
    <w:p w14:paraId="0D5EF252" w14:textId="77777777" w:rsidR="00207CAC" w:rsidRPr="001C2116" w:rsidRDefault="00207CAC" w:rsidP="00207CAC">
      <w:pPr>
        <w:rPr>
          <w:rFonts w:cstheme="minorHAnsi"/>
          <w:sz w:val="24"/>
          <w:u w:val="single"/>
        </w:rPr>
      </w:pPr>
      <w:r w:rsidRPr="001C2116">
        <w:rPr>
          <w:rFonts w:cstheme="minorHAnsi"/>
          <w:sz w:val="24"/>
        </w:rPr>
        <w:t>Cílem hodnocení je poskytnout žákovi zpětnou vazbu, tj. co se naučil, v čem se zlepšil, v čem chybuje a jak postupovat dále. Učitel se proto soustředí na individuální pokrok každého žáka (žák není srovnáván se spolužáky). Hodnocení by mělo vést k pozitivnímu vyjádření a mělo by být pro žáka motivující. Nehodnotí se osobnost žáka, ale konkrétní očekávaný výstup. Učitel uplatňuje přiměřenou náročnost a pedagogický takt.</w:t>
      </w:r>
    </w:p>
    <w:p w14:paraId="0E82FD39" w14:textId="77777777" w:rsidR="00207CAC" w:rsidRPr="001C2116" w:rsidRDefault="00207CAC" w:rsidP="00207CAC">
      <w:pPr>
        <w:rPr>
          <w:rFonts w:cstheme="minorHAnsi"/>
          <w:sz w:val="24"/>
          <w:u w:val="single"/>
        </w:rPr>
      </w:pPr>
      <w:r w:rsidRPr="001C2116">
        <w:rPr>
          <w:rFonts w:cstheme="minorHAnsi"/>
          <w:sz w:val="24"/>
        </w:rPr>
        <w:t>V případě zhoršení prospěchu informujeme zákonné zástupce a konzultujeme s nimi daný problém.</w:t>
      </w:r>
    </w:p>
    <w:p w14:paraId="5239277B" w14:textId="77777777" w:rsidR="00207CAC" w:rsidRPr="001C2116" w:rsidRDefault="00207CAC" w:rsidP="00207CAC">
      <w:pPr>
        <w:rPr>
          <w:rFonts w:cstheme="minorHAnsi"/>
          <w:sz w:val="24"/>
        </w:rPr>
      </w:pPr>
      <w:r w:rsidRPr="001C2116">
        <w:rPr>
          <w:rFonts w:cstheme="minorHAnsi"/>
          <w:sz w:val="24"/>
        </w:rPr>
        <w:t>Učitelé vedou žáky k tomu, aby si na základě svých pracovních výkonů dokázali kriticky utvořit realistickou představu o sobě, o svých schopnostech, vědomostech a dovednostech. Sebehodnocení by mělo pomáhat žákům formovat vědomí vlastní ceny, sebeúctu a sebevědomí. Žáci jsou vedeni k tomu, aby dokázali objektivně posoudit úroveň své práce a uměli své výsledky porovnat s očekávanými výstupy.</w:t>
      </w:r>
      <w:r w:rsidRPr="001C2116">
        <w:rPr>
          <w:rFonts w:cstheme="minorHAnsi"/>
          <w:sz w:val="24"/>
        </w:rPr>
        <w:br/>
        <w:t>Při sebehodnocení může žák hodnotit jak sám sebe, tak práci celé skupiny, které je členem. Osvojuje si schopnost přijmout kritické hodnocení ostatních a poučit se z něho. Žáci si osvojují schopnost analyzovat důvody svých úspěchů i neúspěchů a hledat cesty k odstranění nedostatků. Sebehodnocení mohou žáci provádět ústní nebo písemnou formou. U všech uvedených typů hodnocení může vyučující zohlednit sebehodnocení žáků.</w:t>
      </w:r>
    </w:p>
    <w:p w14:paraId="75AC873A" w14:textId="77777777" w:rsidR="00207CAC" w:rsidRPr="001C2116" w:rsidRDefault="00207CAC" w:rsidP="00207CAC">
      <w:pPr>
        <w:pStyle w:val="Bezmezer"/>
        <w:spacing w:line="312" w:lineRule="auto"/>
        <w:jc w:val="both"/>
        <w:rPr>
          <w:rFonts w:cstheme="minorHAnsi"/>
          <w:sz w:val="24"/>
          <w:szCs w:val="24"/>
        </w:rPr>
      </w:pPr>
      <w:r w:rsidRPr="001C2116">
        <w:rPr>
          <w:rFonts w:cstheme="minorHAnsi"/>
          <w:sz w:val="24"/>
          <w:szCs w:val="24"/>
        </w:rPr>
        <w:t>V případě výuky na dálku hodnotíme zejména formativně. Žákům je poskytována účinná zpětná vazba k dosahování pokroku. Zadávání on-line testů je vhodnou příležitostí pro autoevaluaci žáků a možnost podpory práce s chybou. Žákům je poskytnuta možnost opravy a přepracování úkolů. Žáci jsou vedeni k zodpovědnosti za svoji práci.</w:t>
      </w:r>
    </w:p>
    <w:p w14:paraId="76CCAB56" w14:textId="77777777" w:rsidR="00207CAC" w:rsidRPr="001C2116" w:rsidRDefault="00207CAC" w:rsidP="00207CAC">
      <w:pPr>
        <w:pStyle w:val="Bezmezer"/>
        <w:spacing w:line="312" w:lineRule="auto"/>
        <w:jc w:val="both"/>
        <w:rPr>
          <w:rFonts w:cstheme="minorHAnsi"/>
          <w:sz w:val="24"/>
          <w:szCs w:val="24"/>
        </w:rPr>
      </w:pPr>
      <w:r w:rsidRPr="001C2116">
        <w:rPr>
          <w:rFonts w:cstheme="minorHAnsi"/>
          <w:sz w:val="24"/>
          <w:szCs w:val="24"/>
        </w:rPr>
        <w:t>Plnění zadaných úkolů prostřednictvím třídního e-mailu, programu Bakaláři či dle pokynů učitelů je součástí hodnocení za pololetí. Do hodnocení je zahrnuta snaha o vzdělávání a rozvoj kompetencí, dodržení termínu odevzdání práce, její kvalita a správnost řešení.</w:t>
      </w:r>
    </w:p>
    <w:p w14:paraId="24D5F868" w14:textId="77777777" w:rsidR="00207CAC" w:rsidRPr="001C2116" w:rsidRDefault="00207CAC" w:rsidP="00207CAC">
      <w:pPr>
        <w:rPr>
          <w:rFonts w:cstheme="minorHAnsi"/>
          <w:sz w:val="24"/>
          <w:u w:val="single"/>
        </w:rPr>
      </w:pPr>
    </w:p>
    <w:p w14:paraId="3FA7727E" w14:textId="77777777" w:rsidR="00F072BE" w:rsidRPr="001C2116" w:rsidRDefault="00043A54">
      <w:pPr>
        <w:pStyle w:val="Nadpis2"/>
        <w:spacing w:before="299" w:after="299"/>
        <w:rPr>
          <w:bdr w:val="nil"/>
        </w:rPr>
      </w:pPr>
      <w:bookmarkStart w:id="48" w:name="_Toc143075891"/>
      <w:r w:rsidRPr="001C2116">
        <w:rPr>
          <w:bdr w:val="nil"/>
        </w:rPr>
        <w:lastRenderedPageBreak/>
        <w:t>Způsoby hodnocení</w:t>
      </w:r>
      <w:bookmarkEnd w:id="48"/>
      <w:r w:rsidRPr="001C2116">
        <w:rPr>
          <w:bdr w:val="nil"/>
        </w:rPr>
        <w:t> </w:t>
      </w:r>
    </w:p>
    <w:p w14:paraId="15E014E8" w14:textId="77777777" w:rsidR="00F072BE" w:rsidRPr="001C2116" w:rsidRDefault="00043A54">
      <w:pPr>
        <w:spacing w:before="240" w:after="240"/>
        <w:rPr>
          <w:bdr w:val="nil"/>
        </w:rPr>
      </w:pPr>
      <w:r w:rsidRPr="001C2116">
        <w:rPr>
          <w:bdr w:val="nil"/>
        </w:rPr>
        <w:t>Pravidla pro hodnocení výsledků vzdělávání žáků Obecné zásady - Výsledky vzdělávání žáků se hodnotí v závěru každého pololetí příslušného školního roku. - Hodnocení výsledků vzdělávání obsahuje hodnocení prospěchu a hodnocení chování žáků vyjádřené klasifikačními stupni a celkové hodnocení. - Hodnocení prospěchu a hodnocení chování jsou na sobě nezávislé. - Hodnocení v jednotlivých předmětech za každé pololetí uzavírá každý vyučující v termínu stanoveném ředitelem školy zápisem známek do školní matriky (třídního výkazu). Hodnocení chování zapisuje do školní matriky třídní učitel. - Hodnocení výsledků vzdělávání žáků se v závěru každého pololetí projednává v pedagogické radě. V průběhu každého pololetí zpravidla v listopadu a v dubnu se v pedagogické radě projednávají případy studijně a sociálně problémových žáků a nedostatky v jejich chování. - Každé pololetí se vydává žákovi vysvědčení, na kterém je vyjádřeno hodnocení jeho chování a prospěchu v jednotlivých předmětech a celkové hodnocení. Za první pololetí lze žákovi vydat výpis z vysvědčení. - Žákům, kteří nebyli na konci některého pololetí hodnoceni nebo byli na konci 2. pololetí hodnoceni nejvýše dvěma nedostatečnými a budou skládat opravné zkoušky nebo mají stanoven náhradní termín pro hodnocení, se vydá na konci pololetí výpis z vysvědčení. Vysvědčení obdrží až po definitivním uzavření hodnocení. </w:t>
      </w:r>
    </w:p>
    <w:p w14:paraId="508EC68C" w14:textId="77777777" w:rsidR="00F072BE" w:rsidRPr="001C2116" w:rsidRDefault="00043A54">
      <w:pPr>
        <w:pStyle w:val="Nadpis2"/>
        <w:spacing w:before="299" w:after="299"/>
        <w:rPr>
          <w:bdr w:val="nil"/>
        </w:rPr>
      </w:pPr>
      <w:bookmarkStart w:id="49" w:name="_Toc143075892"/>
      <w:r w:rsidRPr="001C2116">
        <w:rPr>
          <w:bdr w:val="nil"/>
        </w:rPr>
        <w:t>Kritéria hodnocení</w:t>
      </w:r>
      <w:bookmarkEnd w:id="49"/>
      <w:r w:rsidRPr="001C2116">
        <w:rPr>
          <w:bdr w:val="nil"/>
        </w:rPr>
        <w:t> </w:t>
      </w:r>
    </w:p>
    <w:p w14:paraId="1063C087" w14:textId="77777777" w:rsidR="00F072BE" w:rsidRPr="001C2116" w:rsidRDefault="00043A54">
      <w:pPr>
        <w:spacing w:before="240" w:after="240"/>
        <w:rPr>
          <w:bdr w:val="nil"/>
        </w:rPr>
      </w:pPr>
      <w:r w:rsidRPr="001C2116">
        <w:rPr>
          <w:bdr w:val="nil"/>
        </w:rPr>
        <w:t>Hodnocení prospěchu - Výsledky vzdělávání žáka v jednotlivých povinných, volitelných a nepovinných předmětech stanovených školním vzdělávacím programem se hodnotí těmito stupni prospěchu: 1 - výborný 2 - chvalitebný 3 - dobrý 4 - dostatečný 5 - nedostatečný. </w:t>
      </w:r>
    </w:p>
    <w:p w14:paraId="5DDDC273" w14:textId="77777777" w:rsidR="00F072BE" w:rsidRPr="001C2116" w:rsidRDefault="00043A54">
      <w:pPr>
        <w:spacing w:before="240" w:after="240"/>
        <w:rPr>
          <w:bdr w:val="nil"/>
        </w:rPr>
      </w:pPr>
      <w:r w:rsidRPr="001C2116">
        <w:rPr>
          <w:bdr w:val="nil"/>
        </w:rPr>
        <w:t>Stupeň hodnocení prospěchu v předmětech s převahou teoretického zaměření se stanoví podle následujících kritérií: </w:t>
      </w:r>
    </w:p>
    <w:p w14:paraId="1F799397" w14:textId="77777777" w:rsidR="00F072BE" w:rsidRPr="001C2116" w:rsidRDefault="00043A54">
      <w:pPr>
        <w:spacing w:before="240" w:after="240"/>
        <w:rPr>
          <w:bdr w:val="nil"/>
        </w:rPr>
      </w:pPr>
      <w:r w:rsidRPr="001C2116">
        <w:rPr>
          <w:b/>
          <w:bCs/>
          <w:bdr w:val="nil"/>
        </w:rPr>
        <w:t>Stupeň 1 – výborný </w:t>
      </w:r>
      <w:r w:rsidRPr="001C2116">
        <w:rPr>
          <w:bdr w:val="nil"/>
        </w:rPr>
        <w:t xml:space="preserve"> - žák zvládl požadované učivo jako celek, ovládá soubor klíčových poznatků, osvojil si příslušné intelektuální dovednosti, jazykové a výrazové prostředky - události, jevy, fakta samostatně zařazuje do souvislostí - vědomosti operativně využívá při řešení úkolů, prokazuje dovednost myslet a uceleně, logicky i jazykově přesně a výstižně formulovat, vědomosti umí vyjádřit slovně i písemně pohotově v bezprostřední návaznosti na vnější podněty (otázky, úkoly) </w:t>
      </w:r>
    </w:p>
    <w:p w14:paraId="161FCB38" w14:textId="77777777" w:rsidR="00F072BE" w:rsidRPr="001C2116" w:rsidRDefault="00043A54">
      <w:pPr>
        <w:spacing w:before="240" w:after="240"/>
        <w:rPr>
          <w:bdr w:val="nil"/>
        </w:rPr>
      </w:pPr>
      <w:r w:rsidRPr="001C2116">
        <w:rPr>
          <w:bdr w:val="nil"/>
        </w:rPr>
        <w:t>Závěr:  </w:t>
      </w:r>
      <w:r w:rsidRPr="001C2116">
        <w:rPr>
          <w:i/>
          <w:iCs/>
          <w:bdr w:val="nil"/>
        </w:rPr>
        <w:t>Výborný prospěch je chápán komplexně, přičemž v jednotlivých okruzích vědomostí a dovedností může žák prokázat ojediněle i neúplné vědomosti. </w:t>
      </w:r>
    </w:p>
    <w:p w14:paraId="5CC3E222" w14:textId="77777777" w:rsidR="00F072BE" w:rsidRPr="001C2116" w:rsidRDefault="00043A54">
      <w:pPr>
        <w:spacing w:before="240" w:after="240"/>
        <w:rPr>
          <w:bdr w:val="nil"/>
        </w:rPr>
      </w:pPr>
      <w:r w:rsidRPr="001C2116">
        <w:rPr>
          <w:b/>
          <w:bCs/>
          <w:bdr w:val="nil"/>
        </w:rPr>
        <w:t>Stupeň 2 ​ - chvalitebný </w:t>
      </w:r>
      <w:r w:rsidRPr="001C2116">
        <w:rPr>
          <w:bdr w:val="nil"/>
        </w:rPr>
        <w:t xml:space="preserve"> - žák zvládl učivo s menšími mezerami, ovládá klíčové poznatky i většinu intelektuálních dovedností, jazykových a výrazových prostředků - fakta a jevy zařazuje do souvislostí s menšími nepřesnostmi a chybami - vědomosti a dovednosti na podnět učitele využívá při řešení úkolů, prokazuje dovednost samostatně myslet a uceleně, logicky i jazykově správně popsat </w:t>
      </w:r>
      <w:r w:rsidRPr="001C2116">
        <w:rPr>
          <w:bdr w:val="nil"/>
        </w:rPr>
        <w:lastRenderedPageBreak/>
        <w:t>pracovní postup a formulovat jeho výsledky - vědomosti dokáže vyjádřit slovně i písemně, avšak s větším časovým odstupem od vnějšího podnětu (otázky, úkoly) </w:t>
      </w:r>
    </w:p>
    <w:p w14:paraId="61C7146E" w14:textId="77777777" w:rsidR="00F072BE" w:rsidRPr="001C2116" w:rsidRDefault="00043A54">
      <w:pPr>
        <w:spacing w:before="240" w:after="240"/>
        <w:rPr>
          <w:bdr w:val="nil"/>
        </w:rPr>
      </w:pPr>
      <w:r w:rsidRPr="001C2116">
        <w:rPr>
          <w:bdr w:val="nil"/>
        </w:rPr>
        <w:t>Závěr:  </w:t>
      </w:r>
      <w:r w:rsidRPr="001C2116">
        <w:rPr>
          <w:i/>
          <w:iCs/>
          <w:bdr w:val="nil"/>
        </w:rPr>
        <w:t>Na rozdíl od prvního stupně celková úroveň je neúplnější, dovednosti nevyrovnanější a samostatnost řešení úkolů vyžaduje dílčí podněty učitele. </w:t>
      </w:r>
    </w:p>
    <w:p w14:paraId="2D67B740" w14:textId="77777777" w:rsidR="00F072BE" w:rsidRPr="001C2116" w:rsidRDefault="00043A54">
      <w:pPr>
        <w:spacing w:before="240" w:after="240"/>
        <w:rPr>
          <w:bdr w:val="nil"/>
        </w:rPr>
      </w:pPr>
      <w:r w:rsidRPr="001C2116">
        <w:rPr>
          <w:b/>
          <w:bCs/>
          <w:bdr w:val="nil"/>
        </w:rPr>
        <w:t>Stupeň 3 – dobrý </w:t>
      </w:r>
      <w:r w:rsidRPr="001C2116">
        <w:rPr>
          <w:bdr w:val="nil"/>
        </w:rPr>
        <w:t xml:space="preserve"> - žák zvládl učivo s většími mezerami, částečně zvládl klíčové poznatky a neúplně si osvojil potřebné intelektuální dovednosti, jazykové a výrazové prostředky - fakta a jevy zařazuje do souvislostí jen pod vedením učitele - získané vědomosti využívá k řešení úkolů jen pod soustavným vedením učitele, za pomoci návodných otázek a úkolů. Jeho myšlení se omezuje na popis jevových složek, slovní vyjádření se omezuje na vyjadřovací prostředky učebnice - na vnější podnět dokáže vyjádřit vědomosti jen nepřesně a nesoustavně s velkým časovým odstupem a není schopen je doplnit ani pod vedením učitele </w:t>
      </w:r>
    </w:p>
    <w:p w14:paraId="7EEDCC51" w14:textId="77777777" w:rsidR="00F072BE" w:rsidRPr="001C2116" w:rsidRDefault="00043A54">
      <w:pPr>
        <w:spacing w:before="240" w:after="240"/>
        <w:rPr>
          <w:bdr w:val="nil"/>
        </w:rPr>
      </w:pPr>
      <w:r w:rsidRPr="001C2116">
        <w:rPr>
          <w:bdr w:val="nil"/>
        </w:rPr>
        <w:t>Závěr:  </w:t>
      </w:r>
      <w:r w:rsidRPr="001C2116">
        <w:rPr>
          <w:i/>
          <w:iCs/>
          <w:bdr w:val="nil"/>
        </w:rPr>
        <w:t>Na rozdíl od 2. stupně celková úroveň vědomostí, dovedností a vyjadřování vyžaduje neustálé podněty a vedení učitele, kladení doplňujících otázek a doplňování mezer ve vědomostech. </w:t>
      </w:r>
    </w:p>
    <w:p w14:paraId="03C436DE" w14:textId="77777777" w:rsidR="00F072BE" w:rsidRPr="001C2116" w:rsidRDefault="00043A54">
      <w:pPr>
        <w:spacing w:before="240" w:after="240"/>
        <w:rPr>
          <w:bdr w:val="nil"/>
        </w:rPr>
      </w:pPr>
      <w:r w:rsidRPr="001C2116">
        <w:rPr>
          <w:b/>
          <w:bCs/>
          <w:bdr w:val="nil"/>
        </w:rPr>
        <w:t>Stupeň 4 – dostatečný </w:t>
      </w:r>
      <w:r w:rsidRPr="001C2116">
        <w:rPr>
          <w:bdr w:val="nil"/>
        </w:rPr>
        <w:t xml:space="preserve"> - žák zvládl požadované učivo velmi nesourodě a nesoustavně, klíčové poznatky si neosvojil trvale, jeho intelektuální dovednosti jsou mezerovité a nespolehlivé, jazykové a výrazové prostředky nepřesné, bez pochopení obsahu pojmů - fakta a jevy nezařadí do souvislostí ani za pomoci učitele - vědomosti je schopen vyjádřit jen v omezené míře, není schopen s nimi pracovat ani pod vedením - vědomosti jsou nesoustavné, neúplné, nespolehlivé, jazykově nepřesné </w:t>
      </w:r>
    </w:p>
    <w:p w14:paraId="19798472" w14:textId="77777777" w:rsidR="00F072BE" w:rsidRPr="001C2116" w:rsidRDefault="00043A54">
      <w:pPr>
        <w:spacing w:before="240" w:after="240"/>
        <w:rPr>
          <w:bdr w:val="nil"/>
        </w:rPr>
      </w:pPr>
      <w:r w:rsidRPr="001C2116">
        <w:rPr>
          <w:bdr w:val="nil"/>
        </w:rPr>
        <w:t>Závěr:  </w:t>
      </w:r>
      <w:r w:rsidRPr="001C2116">
        <w:rPr>
          <w:i/>
          <w:iCs/>
          <w:bdr w:val="nil"/>
        </w:rPr>
        <w:t>Na rozdíl od 3. stupně není žák schopen ani pod vedením učitele řešit úkoly, jeho vědomosti jsou mezerovité, dovednosti povrchní a nespolehlivé. Žák však projevuje snahu o osvojení vědomostí a dovedností </w:t>
      </w:r>
      <w:r w:rsidRPr="001C2116">
        <w:rPr>
          <w:bdr w:val="nil"/>
        </w:rPr>
        <w:t>. </w:t>
      </w:r>
    </w:p>
    <w:p w14:paraId="65DAB9D1" w14:textId="77777777" w:rsidR="00F072BE" w:rsidRPr="001C2116" w:rsidRDefault="00043A54">
      <w:pPr>
        <w:spacing w:before="240" w:after="240"/>
        <w:rPr>
          <w:bdr w:val="nil"/>
        </w:rPr>
      </w:pPr>
      <w:r w:rsidRPr="001C2116">
        <w:rPr>
          <w:bdr w:val="nil"/>
        </w:rPr>
        <w:t>  </w:t>
      </w:r>
      <w:r w:rsidRPr="001C2116">
        <w:rPr>
          <w:b/>
          <w:bCs/>
          <w:bdr w:val="nil"/>
        </w:rPr>
        <w:t>Stupeň 5 – nedostatečný </w:t>
      </w:r>
      <w:r w:rsidRPr="001C2116">
        <w:rPr>
          <w:bdr w:val="nil"/>
        </w:rPr>
        <w:t xml:space="preserve"> - žák požadované učivo nezvládl, z klíčových poznatků si osvojil jen nepatrnou část, a to zcela nesoustavně, vytvořené intelektuální dovednosti neodpovídají potřebám vyučování - fakta a jevy většinou nezná, souvislosti jsou mu tedy nedostupné - hodnocení procesů, událostí a vztahů není schopen zvládnout ani mechanicky paměťově, hlubší smysl nechápe - žák projevuje minimální pracovní úsilí </w:t>
      </w:r>
    </w:p>
    <w:p w14:paraId="13176DCE" w14:textId="77777777" w:rsidR="00F072BE" w:rsidRPr="001C2116" w:rsidRDefault="00043A54">
      <w:pPr>
        <w:spacing w:before="240" w:after="240"/>
        <w:rPr>
          <w:bdr w:val="nil"/>
        </w:rPr>
      </w:pPr>
      <w:r w:rsidRPr="001C2116">
        <w:rPr>
          <w:bdr w:val="nil"/>
        </w:rPr>
        <w:t>Závěr:  </w:t>
      </w:r>
      <w:r w:rsidRPr="001C2116">
        <w:rPr>
          <w:i/>
          <w:iCs/>
          <w:bdr w:val="nil"/>
        </w:rPr>
        <w:t>Na rozdíl od 4. stupně není žák ani schopen, ani ochoten se aktivně zařadit do vyučování, jeho náhodné znalosti nejsou výsledkem poznání, ale jen náhodného zapamatování jednotlivých informací bez porozumění jejich významu a užití. </w:t>
      </w:r>
    </w:p>
    <w:p w14:paraId="04DC3A60" w14:textId="77777777" w:rsidR="00F072BE" w:rsidRPr="001C2116" w:rsidRDefault="00043A54">
      <w:pPr>
        <w:spacing w:before="240" w:after="240"/>
        <w:rPr>
          <w:bdr w:val="nil"/>
        </w:rPr>
      </w:pPr>
      <w:r w:rsidRPr="001C2116">
        <w:rPr>
          <w:bdr w:val="nil"/>
        </w:rPr>
        <w:t>Ve vyučovacích předmětech výchov a předmětů s převahou praktických činností jsou kritéria hodnocení prospěchu následující: </w:t>
      </w:r>
    </w:p>
    <w:p w14:paraId="0FB833BE" w14:textId="77777777" w:rsidR="00F072BE" w:rsidRPr="001C2116" w:rsidRDefault="00043A54">
      <w:pPr>
        <w:spacing w:before="240" w:after="240"/>
        <w:rPr>
          <w:bdr w:val="nil"/>
        </w:rPr>
      </w:pPr>
      <w:r w:rsidRPr="001C2116">
        <w:rPr>
          <w:b/>
          <w:bCs/>
          <w:bdr w:val="nil"/>
        </w:rPr>
        <w:t>Stupeň 1 – výborný </w:t>
      </w:r>
    </w:p>
    <w:p w14:paraId="28A5C2B6" w14:textId="77777777" w:rsidR="00F072BE" w:rsidRPr="001C2116" w:rsidRDefault="00043A54">
      <w:pPr>
        <w:spacing w:before="240" w:after="240"/>
        <w:rPr>
          <w:bdr w:val="nil"/>
        </w:rPr>
      </w:pPr>
      <w:r w:rsidRPr="001C2116">
        <w:rPr>
          <w:bdr w:val="nil"/>
        </w:rPr>
        <w:lastRenderedPageBreak/>
        <w:t>Žák je v činnostech velmi aktivní. Pracuje tvořivě, samostatně, plně využívá svých osobních předpokladů a velmi úspěšně je podle požadavků učebních osnov rozvíjí v individuálních a kolektivních projevech. Jeho projev je esteticky působivý, originální, procítěný, v hudební a tělesné výchově přesný. Osvojené vědomosti, dovednosti a návyky aplikuje tvořivě v nových úkolech. Má aktivní zájem o umění a kulturu, estetiku a sport a projevuje k nim aktivní vztah. Úspěšně rozvíjí svůj estetický vkus a tělesnou zdatnost. </w:t>
      </w:r>
    </w:p>
    <w:p w14:paraId="7A2B8CEA" w14:textId="77777777" w:rsidR="00F072BE" w:rsidRPr="001C2116" w:rsidRDefault="00043A54">
      <w:pPr>
        <w:spacing w:before="240" w:after="240"/>
        <w:rPr>
          <w:bdr w:val="nil"/>
        </w:rPr>
      </w:pPr>
      <w:r w:rsidRPr="001C2116">
        <w:rPr>
          <w:b/>
          <w:bCs/>
          <w:bdr w:val="nil"/>
        </w:rPr>
        <w:t>Stupeň 2 – chvalitebný  </w:t>
      </w:r>
    </w:p>
    <w:p w14:paraId="73C9F42D" w14:textId="77777777" w:rsidR="00F072BE" w:rsidRPr="001C2116" w:rsidRDefault="00043A54">
      <w:pPr>
        <w:spacing w:before="240" w:after="240"/>
        <w:rPr>
          <w:bdr w:val="nil"/>
        </w:rPr>
      </w:pPr>
      <w:r w:rsidRPr="001C2116">
        <w:rPr>
          <w:bdr w:val="nil"/>
        </w:rPr>
        <w:t>Žák je v činnostech aktivní, tvořivý, převážně samostatný a pohotový. Využívá svých osobních předpokladů a schopností v individuálním a kolektivním projevu. Jeho projev je esteticky působivý a má jen menší nedostatky z hlediska očekávaných výstupů. Žák tvořivě aplikuje osvojené vědomosti, dovednosti a návyky. Má zájem o umění, estetiku a sport. Rozvíjí si v požadované míře estetický vkus a tělesnou zdatnost. </w:t>
      </w:r>
    </w:p>
    <w:p w14:paraId="25A95643" w14:textId="77777777" w:rsidR="00F072BE" w:rsidRPr="001C2116" w:rsidRDefault="00043A54">
      <w:pPr>
        <w:spacing w:before="240" w:after="240"/>
        <w:rPr>
          <w:bdr w:val="nil"/>
        </w:rPr>
      </w:pPr>
      <w:r w:rsidRPr="001C2116">
        <w:rPr>
          <w:b/>
          <w:bCs/>
          <w:bdr w:val="nil"/>
        </w:rPr>
        <w:t>Stupeň 3 – dobrý </w:t>
      </w:r>
    </w:p>
    <w:p w14:paraId="6C5F222D" w14:textId="77777777" w:rsidR="00F072BE" w:rsidRPr="001C2116" w:rsidRDefault="00043A54">
      <w:pPr>
        <w:spacing w:before="240" w:after="240"/>
        <w:rPr>
          <w:bdr w:val="nil"/>
        </w:rPr>
      </w:pPr>
      <w:r w:rsidRPr="001C2116">
        <w:rPr>
          <w:bdr w:val="nil"/>
        </w:rPr>
        <w:t>Žák je v činnostech méně aktivní, tvořivý a samostatný. Nevyužívá dostatečně svých schopností v individuálním a kolektivním projevu. Jeho projev je málo působivý, dopouští se v něm chyb. Jeho vědomosti a dovednosti mají četnější nedostatky a při jejich aplikaci potřebuje pomoc učitele. Má menší zájem o umění, estetiku a sport. Nerozvíjí v požadované míře svůj estetický vkus a tělesnou zdatnost. </w:t>
      </w:r>
    </w:p>
    <w:p w14:paraId="18AF1063" w14:textId="77777777" w:rsidR="00F072BE" w:rsidRPr="001C2116" w:rsidRDefault="00043A54">
      <w:pPr>
        <w:spacing w:before="240" w:after="240"/>
        <w:rPr>
          <w:bdr w:val="nil"/>
        </w:rPr>
      </w:pPr>
      <w:r w:rsidRPr="001C2116">
        <w:rPr>
          <w:b/>
          <w:bCs/>
          <w:bdr w:val="nil"/>
        </w:rPr>
        <w:t>Stupeň 4 – dostatečný </w:t>
      </w:r>
    </w:p>
    <w:p w14:paraId="0F145925" w14:textId="77777777" w:rsidR="00F072BE" w:rsidRPr="001C2116" w:rsidRDefault="00043A54">
      <w:pPr>
        <w:spacing w:before="240" w:after="240"/>
        <w:rPr>
          <w:bdr w:val="nil"/>
        </w:rPr>
      </w:pPr>
      <w:r w:rsidRPr="001C2116">
        <w:rPr>
          <w:bdr w:val="nil"/>
        </w:rPr>
        <w:t>Žák je v činnostech převážně pasivní. Rozvoj jeho schopností je minimální. Jeho projev je velmi často chybný a má nízkou estetickou hodnotu. Minimální osvojené vědomosti a dovednosti dovede aplikovat jen s velkými obtížemi i přes výraznou pomoc učitele. Neprojevuje zájem o činnost a nevyvíjí potřebné úsilí rozvíjet svůj estetický vkus a tělesnou zdatnost. </w:t>
      </w:r>
    </w:p>
    <w:p w14:paraId="1AAC963E" w14:textId="77777777" w:rsidR="00F072BE" w:rsidRPr="001C2116" w:rsidRDefault="00043A54">
      <w:pPr>
        <w:spacing w:before="240" w:after="240"/>
        <w:rPr>
          <w:bdr w:val="nil"/>
        </w:rPr>
      </w:pPr>
      <w:r w:rsidRPr="001C2116">
        <w:rPr>
          <w:b/>
          <w:bCs/>
          <w:bdr w:val="nil"/>
        </w:rPr>
        <w:t>Stupeň 5 – nedostatečný </w:t>
      </w:r>
    </w:p>
    <w:p w14:paraId="6A0C8C08" w14:textId="77777777" w:rsidR="00F072BE" w:rsidRPr="001C2116" w:rsidRDefault="00043A54">
      <w:pPr>
        <w:spacing w:before="240" w:after="240"/>
        <w:rPr>
          <w:bdr w:val="nil"/>
        </w:rPr>
      </w:pPr>
      <w:r w:rsidRPr="001C2116">
        <w:rPr>
          <w:bdr w:val="nil"/>
        </w:rPr>
        <w:t>Žák projevuje okázalý nezájem o činnost ve vyučovacím předmětu, nevyvíjí žádné úsilí pro rozvoj své tělesné zdatnosti či estetického vkusu. </w:t>
      </w:r>
    </w:p>
    <w:p w14:paraId="7E6501FE" w14:textId="77777777" w:rsidR="00F072BE" w:rsidRPr="001C2116" w:rsidRDefault="00043A54">
      <w:pPr>
        <w:pBdr>
          <w:top w:val="nil"/>
          <w:left w:val="nil"/>
          <w:bottom w:val="nil"/>
          <w:right w:val="nil"/>
        </w:pBdr>
        <w:spacing w:after="75"/>
        <w:jc w:val="left"/>
        <w:rPr>
          <w:bdr w:val="nil"/>
        </w:rPr>
      </w:pPr>
      <w:r w:rsidRPr="001C2116">
        <w:rPr>
          <w:bdr w:val="nil"/>
        </w:rPr>
        <w:t> </w:t>
      </w:r>
    </w:p>
    <w:p w14:paraId="040A6D7B" w14:textId="77777777" w:rsidR="00F072BE" w:rsidRPr="001C2116" w:rsidRDefault="00F072BE">
      <w:pPr>
        <w:rPr>
          <w:bdr w:val="nil"/>
        </w:rPr>
      </w:pPr>
    </w:p>
    <w:sectPr w:rsidR="00F072BE" w:rsidRPr="001C2116">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90D89" w14:textId="77777777" w:rsidR="007D1B67" w:rsidRDefault="007D1B67">
      <w:pPr>
        <w:spacing w:line="240" w:lineRule="auto"/>
      </w:pPr>
      <w:r>
        <w:separator/>
      </w:r>
    </w:p>
  </w:endnote>
  <w:endnote w:type="continuationSeparator" w:id="0">
    <w:p w14:paraId="137DA570" w14:textId="77777777" w:rsidR="007D1B67" w:rsidRDefault="007D1B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6DEBF" w14:textId="77777777" w:rsidR="009A0296" w:rsidRDefault="009A0296">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650538"/>
      <w:docPartObj>
        <w:docPartGallery w:val="Page Numbers (Bottom of Page)"/>
        <w:docPartUnique/>
      </w:docPartObj>
    </w:sdtPr>
    <w:sdtEndPr/>
    <w:sdtContent>
      <w:p w14:paraId="21EBCD0B" w14:textId="77777777" w:rsidR="009A0296" w:rsidRDefault="009A0296" w:rsidP="00437EC4">
        <w:pPr>
          <w:pStyle w:val="Zpat"/>
          <w:pBdr>
            <w:top w:val="single" w:sz="4" w:space="1" w:color="auto"/>
          </w:pBdr>
          <w:jc w:val="right"/>
        </w:pPr>
        <w:r>
          <w:fldChar w:fldCharType="begin"/>
        </w:r>
        <w:r>
          <w:instrText>PAGE   \* MERGEFORMAT</w:instrText>
        </w:r>
        <w:r>
          <w:fldChar w:fldCharType="separate"/>
        </w:r>
        <w:r>
          <w:rPr>
            <w:noProof/>
          </w:rPr>
          <w:t>85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CFE76" w14:textId="77777777" w:rsidR="009A0296" w:rsidRDefault="009A029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A995D" w14:textId="77777777" w:rsidR="007D1B67" w:rsidRDefault="007D1B67">
      <w:pPr>
        <w:spacing w:line="240" w:lineRule="auto"/>
      </w:pPr>
      <w:r>
        <w:separator/>
      </w:r>
    </w:p>
  </w:footnote>
  <w:footnote w:type="continuationSeparator" w:id="0">
    <w:p w14:paraId="73A95B62" w14:textId="77777777" w:rsidR="007D1B67" w:rsidRDefault="007D1B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5AD0A" w14:textId="77777777" w:rsidR="009A0296" w:rsidRDefault="009A029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B8745" w14:textId="77777777" w:rsidR="009A0296" w:rsidRDefault="009A0296" w:rsidP="00437EC4">
    <w:pPr>
      <w:pStyle w:val="Zhlav"/>
      <w:pBdr>
        <w:bottom w:val="single" w:sz="4" w:space="1" w:color="auto"/>
      </w:pBdr>
    </w:pPr>
    <w:r w:rsidRPr="00D404C4">
      <w:t>ŠKOLNÍ VZDĚLÁVACÍ PROGRAM </w:t>
    </w:r>
    <w:r>
      <w:t xml:space="preserve"> –  Poznávání nás baví (Základní škola – 1. stupeň)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0259"/>
    <w:multiLevelType w:val="multilevel"/>
    <w:tmpl w:val="697C4E44"/>
    <w:lvl w:ilvl="0">
      <w:start w:val="1"/>
      <w:numFmt w:val="bullet"/>
      <w:lvlText w:val="●"/>
      <w:lvlJc w:val="left"/>
      <w:pPr>
        <w:ind w:left="720" w:hanging="360"/>
      </w:pPr>
      <w:rPr>
        <w:rFonts w:ascii="Noto Sans Symbols" w:eastAsia="Noto Sans Symbols" w:hAnsi="Noto Sans Symbols" w:cs="Noto Sans Symbols"/>
        <w:b w:val="0"/>
        <w:i w:val="0"/>
        <w:smallCaps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870009"/>
    <w:multiLevelType w:val="multilevel"/>
    <w:tmpl w:val="11FC65DA"/>
    <w:lvl w:ilvl="0">
      <w:start w:val="1"/>
      <w:numFmt w:val="bullet"/>
      <w:lvlText w:val="●"/>
      <w:lvlJc w:val="left"/>
      <w:pPr>
        <w:ind w:left="720" w:hanging="360"/>
      </w:pPr>
      <w:rPr>
        <w:rFonts w:ascii="Noto Sans Symbols" w:eastAsia="Noto Sans Symbols" w:hAnsi="Noto Sans Symbols" w:cs="Noto Sans Symbols"/>
        <w:b w:val="0"/>
        <w:i w:val="0"/>
        <w:smallCaps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227EF7"/>
    <w:multiLevelType w:val="multilevel"/>
    <w:tmpl w:val="4248314C"/>
    <w:lvl w:ilvl="0">
      <w:start w:val="1"/>
      <w:numFmt w:val="bullet"/>
      <w:lvlText w:val="●"/>
      <w:lvlJc w:val="left"/>
      <w:pPr>
        <w:ind w:left="720" w:hanging="360"/>
      </w:pPr>
      <w:rPr>
        <w:rFonts w:ascii="Noto Sans Symbols" w:eastAsia="Noto Sans Symbols" w:hAnsi="Noto Sans Symbols" w:cs="Noto Sans Symbols"/>
        <w:b w:val="0"/>
        <w:i w:val="0"/>
        <w:smallCaps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C84CA3"/>
    <w:multiLevelType w:val="hybridMultilevel"/>
    <w:tmpl w:val="EC784208"/>
    <w:lvl w:ilvl="0" w:tplc="464AE6E0">
      <w:start w:val="1"/>
      <w:numFmt w:val="bullet"/>
      <w:lvlText w:val="-"/>
      <w:lvlJc w:val="left"/>
      <w:pPr>
        <w:ind w:left="720" w:hanging="360"/>
      </w:pPr>
      <w:rPr>
        <w:rFonts w:ascii="Calibri" w:eastAsiaTheme="minorHAnsi" w:hAnsi="Calibri" w:cstheme="minorBidi" w:hint="default"/>
      </w:rPr>
    </w:lvl>
    <w:lvl w:ilvl="1" w:tplc="91AAA548">
      <w:numFmt w:val="bullet"/>
      <w:lvlText w:val=""/>
      <w:lvlJc w:val="left"/>
      <w:pPr>
        <w:ind w:left="1440" w:hanging="360"/>
      </w:pPr>
      <w:rPr>
        <w:rFonts w:ascii="Symbol" w:eastAsiaTheme="minorEastAsia" w:hAnsi="Symbol"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44728D"/>
    <w:multiLevelType w:val="hybridMultilevel"/>
    <w:tmpl w:val="949ED60E"/>
    <w:lvl w:ilvl="0" w:tplc="2962E912">
      <w:numFmt w:val="bullet"/>
      <w:lvlText w:val="–"/>
      <w:lvlJc w:val="left"/>
      <w:pPr>
        <w:tabs>
          <w:tab w:val="num" w:pos="2160"/>
        </w:tabs>
        <w:ind w:left="216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A250B4"/>
    <w:multiLevelType w:val="multilevel"/>
    <w:tmpl w:val="90A8EAF8"/>
    <w:lvl w:ilvl="0">
      <w:start w:val="1"/>
      <w:numFmt w:val="bullet"/>
      <w:lvlText w:val="●"/>
      <w:lvlJc w:val="left"/>
      <w:pPr>
        <w:ind w:left="720" w:hanging="360"/>
      </w:pPr>
      <w:rPr>
        <w:rFonts w:ascii="Noto Sans Symbols" w:eastAsia="Noto Sans Symbols" w:hAnsi="Noto Sans Symbols" w:cs="Noto Sans Symbols"/>
        <w:b w:val="0"/>
        <w:i w:val="0"/>
        <w:smallCaps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AC1208"/>
    <w:multiLevelType w:val="hybridMultilevel"/>
    <w:tmpl w:val="CD5499F0"/>
    <w:lvl w:ilvl="0" w:tplc="04050001">
      <w:start w:val="1"/>
      <w:numFmt w:val="bullet"/>
      <w:lvlText w:val=""/>
      <w:lvlJc w:val="left"/>
      <w:pPr>
        <w:ind w:left="720" w:hanging="360"/>
      </w:pPr>
      <w:rPr>
        <w:rFonts w:ascii="Symbol" w:hAnsi="Symbol" w:hint="default"/>
      </w:rPr>
    </w:lvl>
    <w:lvl w:ilvl="1" w:tplc="0D6E8838">
      <w:numFmt w:val="bullet"/>
      <w:lvlText w:val="·"/>
      <w:lvlJc w:val="left"/>
      <w:pPr>
        <w:ind w:left="1590" w:hanging="510"/>
      </w:pPr>
      <w:rPr>
        <w:rFonts w:ascii="Calibri" w:eastAsiaTheme="minorEastAsia"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177DA1"/>
    <w:multiLevelType w:val="multilevel"/>
    <w:tmpl w:val="A32C715A"/>
    <w:lvl w:ilvl="0">
      <w:start w:val="1"/>
      <w:numFmt w:val="bullet"/>
      <w:lvlText w:val="●"/>
      <w:lvlJc w:val="left"/>
      <w:pPr>
        <w:ind w:left="720" w:hanging="360"/>
      </w:pPr>
      <w:rPr>
        <w:rFonts w:ascii="Noto Sans Symbols" w:eastAsia="Noto Sans Symbols" w:hAnsi="Noto Sans Symbols" w:cs="Noto Sans Symbols"/>
        <w:b w:val="0"/>
        <w:i w:val="0"/>
        <w:smallCaps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1C7837"/>
    <w:multiLevelType w:val="multilevel"/>
    <w:tmpl w:val="631EF02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6B3CD8"/>
    <w:multiLevelType w:val="hybridMultilevel"/>
    <w:tmpl w:val="F3EA03A8"/>
    <w:lvl w:ilvl="0" w:tplc="464AE6E0">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5396004"/>
    <w:multiLevelType w:val="multilevel"/>
    <w:tmpl w:val="84F04DF6"/>
    <w:lvl w:ilvl="0">
      <w:start w:val="1"/>
      <w:numFmt w:val="decimal"/>
      <w:lvlText w:val="%1"/>
      <w:lvlJc w:val="left"/>
      <w:pPr>
        <w:ind w:left="432" w:hanging="432"/>
      </w:pPr>
      <w:rPr>
        <w:color w:val="000000"/>
      </w:rPr>
    </w:lvl>
    <w:lvl w:ilvl="1">
      <w:start w:val="1"/>
      <w:numFmt w:val="decimal"/>
      <w:lvlText w:val="%1.%2"/>
      <w:lvlJc w:val="left"/>
      <w:pPr>
        <w:ind w:left="576" w:hanging="576"/>
      </w:pPr>
      <w:rPr>
        <w:color w:val="00000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B18155D"/>
    <w:multiLevelType w:val="hybridMultilevel"/>
    <w:tmpl w:val="97B2F9E0"/>
    <w:lvl w:ilvl="0" w:tplc="97180AF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B65DD7"/>
    <w:multiLevelType w:val="hybridMultilevel"/>
    <w:tmpl w:val="9E0E1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D06EC7"/>
    <w:multiLevelType w:val="multilevel"/>
    <w:tmpl w:val="219A84A6"/>
    <w:lvl w:ilvl="0">
      <w:start w:val="1"/>
      <w:numFmt w:val="bullet"/>
      <w:lvlText w:val="●"/>
      <w:lvlJc w:val="left"/>
      <w:pPr>
        <w:ind w:left="720" w:hanging="360"/>
      </w:pPr>
      <w:rPr>
        <w:rFonts w:ascii="Noto Sans Symbols" w:eastAsia="Noto Sans Symbols" w:hAnsi="Noto Sans Symbols" w:cs="Noto Sans Symbols"/>
        <w:b w:val="0"/>
        <w:i w:val="0"/>
        <w:smallCaps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CED4846"/>
    <w:multiLevelType w:val="hybridMultilevel"/>
    <w:tmpl w:val="36560E50"/>
    <w:lvl w:ilvl="0" w:tplc="871847BA">
      <w:start w:val="1"/>
      <w:numFmt w:val="upperLetter"/>
      <w:lvlText w:val="%1)"/>
      <w:lvlJc w:val="left"/>
      <w:pPr>
        <w:tabs>
          <w:tab w:val="num" w:pos="660"/>
        </w:tabs>
        <w:ind w:left="660" w:hanging="6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1D43A83"/>
    <w:multiLevelType w:val="hybridMultilevel"/>
    <w:tmpl w:val="846812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664C4AB7"/>
    <w:multiLevelType w:val="multilevel"/>
    <w:tmpl w:val="AE36E476"/>
    <w:lvl w:ilvl="0">
      <w:start w:val="1"/>
      <w:numFmt w:val="decimal"/>
      <w:pStyle w:val="Nadpis1"/>
      <w:lvlText w:val="%1"/>
      <w:lvlJc w:val="left"/>
      <w:pPr>
        <w:ind w:left="432" w:hanging="432"/>
      </w:pPr>
      <w:rPr>
        <w:color w:val="auto"/>
      </w:rPr>
    </w:lvl>
    <w:lvl w:ilvl="1">
      <w:start w:val="1"/>
      <w:numFmt w:val="decimal"/>
      <w:pStyle w:val="Nadpis2"/>
      <w:lvlText w:val="%1.%2"/>
      <w:lvlJc w:val="left"/>
      <w:pPr>
        <w:ind w:left="860" w:hanging="576"/>
      </w:pPr>
      <w:rPr>
        <w:color w:val="auto"/>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664C4AB9"/>
    <w:multiLevelType w:val="hybridMultilevel"/>
    <w:tmpl w:val="00000001"/>
    <w:lvl w:ilvl="0" w:tplc="429241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7070AA">
      <w:start w:val="1"/>
      <w:numFmt w:val="bullet"/>
      <w:lvlText w:val="o"/>
      <w:lvlJc w:val="left"/>
      <w:pPr>
        <w:tabs>
          <w:tab w:val="num" w:pos="1440"/>
        </w:tabs>
        <w:ind w:left="1440" w:hanging="360"/>
      </w:pPr>
      <w:rPr>
        <w:rFonts w:ascii="Courier New" w:hAnsi="Courier New"/>
      </w:rPr>
    </w:lvl>
    <w:lvl w:ilvl="2" w:tplc="AF4223AE">
      <w:start w:val="1"/>
      <w:numFmt w:val="bullet"/>
      <w:lvlText w:val=""/>
      <w:lvlJc w:val="left"/>
      <w:pPr>
        <w:tabs>
          <w:tab w:val="num" w:pos="2160"/>
        </w:tabs>
        <w:ind w:left="2160" w:hanging="360"/>
      </w:pPr>
      <w:rPr>
        <w:rFonts w:ascii="Wingdings" w:hAnsi="Wingdings"/>
      </w:rPr>
    </w:lvl>
    <w:lvl w:ilvl="3" w:tplc="0C2AE7D0">
      <w:start w:val="1"/>
      <w:numFmt w:val="bullet"/>
      <w:lvlText w:val=""/>
      <w:lvlJc w:val="left"/>
      <w:pPr>
        <w:tabs>
          <w:tab w:val="num" w:pos="2880"/>
        </w:tabs>
        <w:ind w:left="2880" w:hanging="360"/>
      </w:pPr>
      <w:rPr>
        <w:rFonts w:ascii="Symbol" w:hAnsi="Symbol"/>
      </w:rPr>
    </w:lvl>
    <w:lvl w:ilvl="4" w:tplc="AFD61DFC">
      <w:start w:val="1"/>
      <w:numFmt w:val="bullet"/>
      <w:lvlText w:val="o"/>
      <w:lvlJc w:val="left"/>
      <w:pPr>
        <w:tabs>
          <w:tab w:val="num" w:pos="3600"/>
        </w:tabs>
        <w:ind w:left="3600" w:hanging="360"/>
      </w:pPr>
      <w:rPr>
        <w:rFonts w:ascii="Courier New" w:hAnsi="Courier New"/>
      </w:rPr>
    </w:lvl>
    <w:lvl w:ilvl="5" w:tplc="9B0E0686">
      <w:start w:val="1"/>
      <w:numFmt w:val="bullet"/>
      <w:lvlText w:val=""/>
      <w:lvlJc w:val="left"/>
      <w:pPr>
        <w:tabs>
          <w:tab w:val="num" w:pos="4320"/>
        </w:tabs>
        <w:ind w:left="4320" w:hanging="360"/>
      </w:pPr>
      <w:rPr>
        <w:rFonts w:ascii="Wingdings" w:hAnsi="Wingdings"/>
      </w:rPr>
    </w:lvl>
    <w:lvl w:ilvl="6" w:tplc="96085CF2">
      <w:start w:val="1"/>
      <w:numFmt w:val="bullet"/>
      <w:lvlText w:val=""/>
      <w:lvlJc w:val="left"/>
      <w:pPr>
        <w:tabs>
          <w:tab w:val="num" w:pos="5040"/>
        </w:tabs>
        <w:ind w:left="5040" w:hanging="360"/>
      </w:pPr>
      <w:rPr>
        <w:rFonts w:ascii="Symbol" w:hAnsi="Symbol"/>
      </w:rPr>
    </w:lvl>
    <w:lvl w:ilvl="7" w:tplc="1C5A2064">
      <w:start w:val="1"/>
      <w:numFmt w:val="bullet"/>
      <w:lvlText w:val="o"/>
      <w:lvlJc w:val="left"/>
      <w:pPr>
        <w:tabs>
          <w:tab w:val="num" w:pos="5760"/>
        </w:tabs>
        <w:ind w:left="5760" w:hanging="360"/>
      </w:pPr>
      <w:rPr>
        <w:rFonts w:ascii="Courier New" w:hAnsi="Courier New"/>
      </w:rPr>
    </w:lvl>
    <w:lvl w:ilvl="8" w:tplc="260A8F44">
      <w:start w:val="1"/>
      <w:numFmt w:val="bullet"/>
      <w:lvlText w:val=""/>
      <w:lvlJc w:val="left"/>
      <w:pPr>
        <w:tabs>
          <w:tab w:val="num" w:pos="6480"/>
        </w:tabs>
        <w:ind w:left="6480" w:hanging="360"/>
      </w:pPr>
      <w:rPr>
        <w:rFonts w:ascii="Wingdings" w:hAnsi="Wingdings"/>
      </w:rPr>
    </w:lvl>
  </w:abstractNum>
  <w:abstractNum w:abstractNumId="18" w15:restartNumberingAfterBreak="0">
    <w:nsid w:val="664C4ABA"/>
    <w:multiLevelType w:val="hybridMultilevel"/>
    <w:tmpl w:val="00000002"/>
    <w:lvl w:ilvl="0" w:tplc="D65651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3692B0">
      <w:start w:val="1"/>
      <w:numFmt w:val="bullet"/>
      <w:lvlText w:val="o"/>
      <w:lvlJc w:val="left"/>
      <w:pPr>
        <w:tabs>
          <w:tab w:val="num" w:pos="1440"/>
        </w:tabs>
        <w:ind w:left="1440" w:hanging="360"/>
      </w:pPr>
      <w:rPr>
        <w:rFonts w:ascii="Courier New" w:hAnsi="Courier New"/>
      </w:rPr>
    </w:lvl>
    <w:lvl w:ilvl="2" w:tplc="111823A2">
      <w:start w:val="1"/>
      <w:numFmt w:val="bullet"/>
      <w:lvlText w:val=""/>
      <w:lvlJc w:val="left"/>
      <w:pPr>
        <w:tabs>
          <w:tab w:val="num" w:pos="2160"/>
        </w:tabs>
        <w:ind w:left="2160" w:hanging="360"/>
      </w:pPr>
      <w:rPr>
        <w:rFonts w:ascii="Wingdings" w:hAnsi="Wingdings"/>
      </w:rPr>
    </w:lvl>
    <w:lvl w:ilvl="3" w:tplc="6122EF20">
      <w:start w:val="1"/>
      <w:numFmt w:val="bullet"/>
      <w:lvlText w:val=""/>
      <w:lvlJc w:val="left"/>
      <w:pPr>
        <w:tabs>
          <w:tab w:val="num" w:pos="2880"/>
        </w:tabs>
        <w:ind w:left="2880" w:hanging="360"/>
      </w:pPr>
      <w:rPr>
        <w:rFonts w:ascii="Symbol" w:hAnsi="Symbol"/>
      </w:rPr>
    </w:lvl>
    <w:lvl w:ilvl="4" w:tplc="432C7230">
      <w:start w:val="1"/>
      <w:numFmt w:val="bullet"/>
      <w:lvlText w:val="o"/>
      <w:lvlJc w:val="left"/>
      <w:pPr>
        <w:tabs>
          <w:tab w:val="num" w:pos="3600"/>
        </w:tabs>
        <w:ind w:left="3600" w:hanging="360"/>
      </w:pPr>
      <w:rPr>
        <w:rFonts w:ascii="Courier New" w:hAnsi="Courier New"/>
      </w:rPr>
    </w:lvl>
    <w:lvl w:ilvl="5" w:tplc="09C4ED7E">
      <w:start w:val="1"/>
      <w:numFmt w:val="bullet"/>
      <w:lvlText w:val=""/>
      <w:lvlJc w:val="left"/>
      <w:pPr>
        <w:tabs>
          <w:tab w:val="num" w:pos="4320"/>
        </w:tabs>
        <w:ind w:left="4320" w:hanging="360"/>
      </w:pPr>
      <w:rPr>
        <w:rFonts w:ascii="Wingdings" w:hAnsi="Wingdings"/>
      </w:rPr>
    </w:lvl>
    <w:lvl w:ilvl="6" w:tplc="A926B570">
      <w:start w:val="1"/>
      <w:numFmt w:val="bullet"/>
      <w:lvlText w:val=""/>
      <w:lvlJc w:val="left"/>
      <w:pPr>
        <w:tabs>
          <w:tab w:val="num" w:pos="5040"/>
        </w:tabs>
        <w:ind w:left="5040" w:hanging="360"/>
      </w:pPr>
      <w:rPr>
        <w:rFonts w:ascii="Symbol" w:hAnsi="Symbol"/>
      </w:rPr>
    </w:lvl>
    <w:lvl w:ilvl="7" w:tplc="415CE016">
      <w:start w:val="1"/>
      <w:numFmt w:val="bullet"/>
      <w:lvlText w:val="o"/>
      <w:lvlJc w:val="left"/>
      <w:pPr>
        <w:tabs>
          <w:tab w:val="num" w:pos="5760"/>
        </w:tabs>
        <w:ind w:left="5760" w:hanging="360"/>
      </w:pPr>
      <w:rPr>
        <w:rFonts w:ascii="Courier New" w:hAnsi="Courier New"/>
      </w:rPr>
    </w:lvl>
    <w:lvl w:ilvl="8" w:tplc="35602CF8">
      <w:start w:val="1"/>
      <w:numFmt w:val="bullet"/>
      <w:lvlText w:val=""/>
      <w:lvlJc w:val="left"/>
      <w:pPr>
        <w:tabs>
          <w:tab w:val="num" w:pos="6480"/>
        </w:tabs>
        <w:ind w:left="6480" w:hanging="360"/>
      </w:pPr>
      <w:rPr>
        <w:rFonts w:ascii="Wingdings" w:hAnsi="Wingdings"/>
      </w:rPr>
    </w:lvl>
  </w:abstractNum>
  <w:abstractNum w:abstractNumId="19" w15:restartNumberingAfterBreak="0">
    <w:nsid w:val="664C4ABB"/>
    <w:multiLevelType w:val="hybridMultilevel"/>
    <w:tmpl w:val="00000003"/>
    <w:lvl w:ilvl="0" w:tplc="062895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C65FF6">
      <w:start w:val="1"/>
      <w:numFmt w:val="bullet"/>
      <w:lvlText w:val="o"/>
      <w:lvlJc w:val="left"/>
      <w:pPr>
        <w:tabs>
          <w:tab w:val="num" w:pos="1440"/>
        </w:tabs>
        <w:ind w:left="1440" w:hanging="360"/>
      </w:pPr>
      <w:rPr>
        <w:rFonts w:ascii="Courier New" w:hAnsi="Courier New"/>
      </w:rPr>
    </w:lvl>
    <w:lvl w:ilvl="2" w:tplc="CD60958E">
      <w:start w:val="1"/>
      <w:numFmt w:val="bullet"/>
      <w:lvlText w:val=""/>
      <w:lvlJc w:val="left"/>
      <w:pPr>
        <w:tabs>
          <w:tab w:val="num" w:pos="2160"/>
        </w:tabs>
        <w:ind w:left="2160" w:hanging="360"/>
      </w:pPr>
      <w:rPr>
        <w:rFonts w:ascii="Wingdings" w:hAnsi="Wingdings"/>
      </w:rPr>
    </w:lvl>
    <w:lvl w:ilvl="3" w:tplc="E07EC7FE">
      <w:start w:val="1"/>
      <w:numFmt w:val="bullet"/>
      <w:lvlText w:val=""/>
      <w:lvlJc w:val="left"/>
      <w:pPr>
        <w:tabs>
          <w:tab w:val="num" w:pos="2880"/>
        </w:tabs>
        <w:ind w:left="2880" w:hanging="360"/>
      </w:pPr>
      <w:rPr>
        <w:rFonts w:ascii="Symbol" w:hAnsi="Symbol"/>
      </w:rPr>
    </w:lvl>
    <w:lvl w:ilvl="4" w:tplc="DE3C5A8A">
      <w:start w:val="1"/>
      <w:numFmt w:val="bullet"/>
      <w:lvlText w:val="o"/>
      <w:lvlJc w:val="left"/>
      <w:pPr>
        <w:tabs>
          <w:tab w:val="num" w:pos="3600"/>
        </w:tabs>
        <w:ind w:left="3600" w:hanging="360"/>
      </w:pPr>
      <w:rPr>
        <w:rFonts w:ascii="Courier New" w:hAnsi="Courier New"/>
      </w:rPr>
    </w:lvl>
    <w:lvl w:ilvl="5" w:tplc="B328A31C">
      <w:start w:val="1"/>
      <w:numFmt w:val="bullet"/>
      <w:lvlText w:val=""/>
      <w:lvlJc w:val="left"/>
      <w:pPr>
        <w:tabs>
          <w:tab w:val="num" w:pos="4320"/>
        </w:tabs>
        <w:ind w:left="4320" w:hanging="360"/>
      </w:pPr>
      <w:rPr>
        <w:rFonts w:ascii="Wingdings" w:hAnsi="Wingdings"/>
      </w:rPr>
    </w:lvl>
    <w:lvl w:ilvl="6" w:tplc="F7844E40">
      <w:start w:val="1"/>
      <w:numFmt w:val="bullet"/>
      <w:lvlText w:val=""/>
      <w:lvlJc w:val="left"/>
      <w:pPr>
        <w:tabs>
          <w:tab w:val="num" w:pos="5040"/>
        </w:tabs>
        <w:ind w:left="5040" w:hanging="360"/>
      </w:pPr>
      <w:rPr>
        <w:rFonts w:ascii="Symbol" w:hAnsi="Symbol"/>
      </w:rPr>
    </w:lvl>
    <w:lvl w:ilvl="7" w:tplc="413CF5F2">
      <w:start w:val="1"/>
      <w:numFmt w:val="bullet"/>
      <w:lvlText w:val="o"/>
      <w:lvlJc w:val="left"/>
      <w:pPr>
        <w:tabs>
          <w:tab w:val="num" w:pos="5760"/>
        </w:tabs>
        <w:ind w:left="5760" w:hanging="360"/>
      </w:pPr>
      <w:rPr>
        <w:rFonts w:ascii="Courier New" w:hAnsi="Courier New"/>
      </w:rPr>
    </w:lvl>
    <w:lvl w:ilvl="8" w:tplc="08BC678C">
      <w:start w:val="1"/>
      <w:numFmt w:val="bullet"/>
      <w:lvlText w:val=""/>
      <w:lvlJc w:val="left"/>
      <w:pPr>
        <w:tabs>
          <w:tab w:val="num" w:pos="6480"/>
        </w:tabs>
        <w:ind w:left="6480" w:hanging="360"/>
      </w:pPr>
      <w:rPr>
        <w:rFonts w:ascii="Wingdings" w:hAnsi="Wingdings"/>
      </w:rPr>
    </w:lvl>
  </w:abstractNum>
  <w:abstractNum w:abstractNumId="20" w15:restartNumberingAfterBreak="0">
    <w:nsid w:val="664C4ABC"/>
    <w:multiLevelType w:val="hybridMultilevel"/>
    <w:tmpl w:val="00000004"/>
    <w:lvl w:ilvl="0" w:tplc="4EE040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D0D1A0">
      <w:start w:val="1"/>
      <w:numFmt w:val="bullet"/>
      <w:lvlText w:val="o"/>
      <w:lvlJc w:val="left"/>
      <w:pPr>
        <w:tabs>
          <w:tab w:val="num" w:pos="1440"/>
        </w:tabs>
        <w:ind w:left="1440" w:hanging="360"/>
      </w:pPr>
      <w:rPr>
        <w:rFonts w:ascii="Courier New" w:hAnsi="Courier New"/>
      </w:rPr>
    </w:lvl>
    <w:lvl w:ilvl="2" w:tplc="68982F22">
      <w:start w:val="1"/>
      <w:numFmt w:val="bullet"/>
      <w:lvlText w:val=""/>
      <w:lvlJc w:val="left"/>
      <w:pPr>
        <w:tabs>
          <w:tab w:val="num" w:pos="2160"/>
        </w:tabs>
        <w:ind w:left="2160" w:hanging="360"/>
      </w:pPr>
      <w:rPr>
        <w:rFonts w:ascii="Wingdings" w:hAnsi="Wingdings"/>
      </w:rPr>
    </w:lvl>
    <w:lvl w:ilvl="3" w:tplc="A8D81954">
      <w:start w:val="1"/>
      <w:numFmt w:val="bullet"/>
      <w:lvlText w:val=""/>
      <w:lvlJc w:val="left"/>
      <w:pPr>
        <w:tabs>
          <w:tab w:val="num" w:pos="2880"/>
        </w:tabs>
        <w:ind w:left="2880" w:hanging="360"/>
      </w:pPr>
      <w:rPr>
        <w:rFonts w:ascii="Symbol" w:hAnsi="Symbol"/>
      </w:rPr>
    </w:lvl>
    <w:lvl w:ilvl="4" w:tplc="1DEC703A">
      <w:start w:val="1"/>
      <w:numFmt w:val="bullet"/>
      <w:lvlText w:val="o"/>
      <w:lvlJc w:val="left"/>
      <w:pPr>
        <w:tabs>
          <w:tab w:val="num" w:pos="3600"/>
        </w:tabs>
        <w:ind w:left="3600" w:hanging="360"/>
      </w:pPr>
      <w:rPr>
        <w:rFonts w:ascii="Courier New" w:hAnsi="Courier New"/>
      </w:rPr>
    </w:lvl>
    <w:lvl w:ilvl="5" w:tplc="C958C7E8">
      <w:start w:val="1"/>
      <w:numFmt w:val="bullet"/>
      <w:lvlText w:val=""/>
      <w:lvlJc w:val="left"/>
      <w:pPr>
        <w:tabs>
          <w:tab w:val="num" w:pos="4320"/>
        </w:tabs>
        <w:ind w:left="4320" w:hanging="360"/>
      </w:pPr>
      <w:rPr>
        <w:rFonts w:ascii="Wingdings" w:hAnsi="Wingdings"/>
      </w:rPr>
    </w:lvl>
    <w:lvl w:ilvl="6" w:tplc="8354ADCC">
      <w:start w:val="1"/>
      <w:numFmt w:val="bullet"/>
      <w:lvlText w:val=""/>
      <w:lvlJc w:val="left"/>
      <w:pPr>
        <w:tabs>
          <w:tab w:val="num" w:pos="5040"/>
        </w:tabs>
        <w:ind w:left="5040" w:hanging="360"/>
      </w:pPr>
      <w:rPr>
        <w:rFonts w:ascii="Symbol" w:hAnsi="Symbol"/>
      </w:rPr>
    </w:lvl>
    <w:lvl w:ilvl="7" w:tplc="E66C51B8">
      <w:start w:val="1"/>
      <w:numFmt w:val="bullet"/>
      <w:lvlText w:val="o"/>
      <w:lvlJc w:val="left"/>
      <w:pPr>
        <w:tabs>
          <w:tab w:val="num" w:pos="5760"/>
        </w:tabs>
        <w:ind w:left="5760" w:hanging="360"/>
      </w:pPr>
      <w:rPr>
        <w:rFonts w:ascii="Courier New" w:hAnsi="Courier New"/>
      </w:rPr>
    </w:lvl>
    <w:lvl w:ilvl="8" w:tplc="845A0E5A">
      <w:start w:val="1"/>
      <w:numFmt w:val="bullet"/>
      <w:lvlText w:val=""/>
      <w:lvlJc w:val="left"/>
      <w:pPr>
        <w:tabs>
          <w:tab w:val="num" w:pos="6480"/>
        </w:tabs>
        <w:ind w:left="6480" w:hanging="360"/>
      </w:pPr>
      <w:rPr>
        <w:rFonts w:ascii="Wingdings" w:hAnsi="Wingdings"/>
      </w:rPr>
    </w:lvl>
  </w:abstractNum>
  <w:abstractNum w:abstractNumId="21" w15:restartNumberingAfterBreak="0">
    <w:nsid w:val="664C4ABD"/>
    <w:multiLevelType w:val="hybridMultilevel"/>
    <w:tmpl w:val="00000005"/>
    <w:lvl w:ilvl="0" w:tplc="5B0420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F61350">
      <w:start w:val="1"/>
      <w:numFmt w:val="bullet"/>
      <w:lvlText w:val="o"/>
      <w:lvlJc w:val="left"/>
      <w:pPr>
        <w:tabs>
          <w:tab w:val="num" w:pos="1440"/>
        </w:tabs>
        <w:ind w:left="1440" w:hanging="360"/>
      </w:pPr>
      <w:rPr>
        <w:rFonts w:ascii="Courier New" w:hAnsi="Courier New"/>
      </w:rPr>
    </w:lvl>
    <w:lvl w:ilvl="2" w:tplc="5AB2F4DE">
      <w:start w:val="1"/>
      <w:numFmt w:val="bullet"/>
      <w:lvlText w:val=""/>
      <w:lvlJc w:val="left"/>
      <w:pPr>
        <w:tabs>
          <w:tab w:val="num" w:pos="2160"/>
        </w:tabs>
        <w:ind w:left="2160" w:hanging="360"/>
      </w:pPr>
      <w:rPr>
        <w:rFonts w:ascii="Wingdings" w:hAnsi="Wingdings"/>
      </w:rPr>
    </w:lvl>
    <w:lvl w:ilvl="3" w:tplc="7D14F664">
      <w:start w:val="1"/>
      <w:numFmt w:val="bullet"/>
      <w:lvlText w:val=""/>
      <w:lvlJc w:val="left"/>
      <w:pPr>
        <w:tabs>
          <w:tab w:val="num" w:pos="2880"/>
        </w:tabs>
        <w:ind w:left="2880" w:hanging="360"/>
      </w:pPr>
      <w:rPr>
        <w:rFonts w:ascii="Symbol" w:hAnsi="Symbol"/>
      </w:rPr>
    </w:lvl>
    <w:lvl w:ilvl="4" w:tplc="EDAC86D2">
      <w:start w:val="1"/>
      <w:numFmt w:val="bullet"/>
      <w:lvlText w:val="o"/>
      <w:lvlJc w:val="left"/>
      <w:pPr>
        <w:tabs>
          <w:tab w:val="num" w:pos="3600"/>
        </w:tabs>
        <w:ind w:left="3600" w:hanging="360"/>
      </w:pPr>
      <w:rPr>
        <w:rFonts w:ascii="Courier New" w:hAnsi="Courier New"/>
      </w:rPr>
    </w:lvl>
    <w:lvl w:ilvl="5" w:tplc="910C1736">
      <w:start w:val="1"/>
      <w:numFmt w:val="bullet"/>
      <w:lvlText w:val=""/>
      <w:lvlJc w:val="left"/>
      <w:pPr>
        <w:tabs>
          <w:tab w:val="num" w:pos="4320"/>
        </w:tabs>
        <w:ind w:left="4320" w:hanging="360"/>
      </w:pPr>
      <w:rPr>
        <w:rFonts w:ascii="Wingdings" w:hAnsi="Wingdings"/>
      </w:rPr>
    </w:lvl>
    <w:lvl w:ilvl="6" w:tplc="FAD673CE">
      <w:start w:val="1"/>
      <w:numFmt w:val="bullet"/>
      <w:lvlText w:val=""/>
      <w:lvlJc w:val="left"/>
      <w:pPr>
        <w:tabs>
          <w:tab w:val="num" w:pos="5040"/>
        </w:tabs>
        <w:ind w:left="5040" w:hanging="360"/>
      </w:pPr>
      <w:rPr>
        <w:rFonts w:ascii="Symbol" w:hAnsi="Symbol"/>
      </w:rPr>
    </w:lvl>
    <w:lvl w:ilvl="7" w:tplc="47840130">
      <w:start w:val="1"/>
      <w:numFmt w:val="bullet"/>
      <w:lvlText w:val="o"/>
      <w:lvlJc w:val="left"/>
      <w:pPr>
        <w:tabs>
          <w:tab w:val="num" w:pos="5760"/>
        </w:tabs>
        <w:ind w:left="5760" w:hanging="360"/>
      </w:pPr>
      <w:rPr>
        <w:rFonts w:ascii="Courier New" w:hAnsi="Courier New"/>
      </w:rPr>
    </w:lvl>
    <w:lvl w:ilvl="8" w:tplc="092A0CC4">
      <w:start w:val="1"/>
      <w:numFmt w:val="bullet"/>
      <w:lvlText w:val=""/>
      <w:lvlJc w:val="left"/>
      <w:pPr>
        <w:tabs>
          <w:tab w:val="num" w:pos="6480"/>
        </w:tabs>
        <w:ind w:left="6480" w:hanging="360"/>
      </w:pPr>
      <w:rPr>
        <w:rFonts w:ascii="Wingdings" w:hAnsi="Wingdings"/>
      </w:rPr>
    </w:lvl>
  </w:abstractNum>
  <w:abstractNum w:abstractNumId="22" w15:restartNumberingAfterBreak="0">
    <w:nsid w:val="664C4ABE"/>
    <w:multiLevelType w:val="hybridMultilevel"/>
    <w:tmpl w:val="00000006"/>
    <w:lvl w:ilvl="0" w:tplc="787832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4AF498">
      <w:start w:val="1"/>
      <w:numFmt w:val="bullet"/>
      <w:lvlText w:val="o"/>
      <w:lvlJc w:val="left"/>
      <w:pPr>
        <w:tabs>
          <w:tab w:val="num" w:pos="1440"/>
        </w:tabs>
        <w:ind w:left="1440" w:hanging="360"/>
      </w:pPr>
      <w:rPr>
        <w:rFonts w:ascii="Courier New" w:hAnsi="Courier New"/>
      </w:rPr>
    </w:lvl>
    <w:lvl w:ilvl="2" w:tplc="1200DF5A">
      <w:start w:val="1"/>
      <w:numFmt w:val="bullet"/>
      <w:lvlText w:val=""/>
      <w:lvlJc w:val="left"/>
      <w:pPr>
        <w:tabs>
          <w:tab w:val="num" w:pos="2160"/>
        </w:tabs>
        <w:ind w:left="2160" w:hanging="360"/>
      </w:pPr>
      <w:rPr>
        <w:rFonts w:ascii="Wingdings" w:hAnsi="Wingdings"/>
      </w:rPr>
    </w:lvl>
    <w:lvl w:ilvl="3" w:tplc="F946A450">
      <w:start w:val="1"/>
      <w:numFmt w:val="bullet"/>
      <w:lvlText w:val=""/>
      <w:lvlJc w:val="left"/>
      <w:pPr>
        <w:tabs>
          <w:tab w:val="num" w:pos="2880"/>
        </w:tabs>
        <w:ind w:left="2880" w:hanging="360"/>
      </w:pPr>
      <w:rPr>
        <w:rFonts w:ascii="Symbol" w:hAnsi="Symbol"/>
      </w:rPr>
    </w:lvl>
    <w:lvl w:ilvl="4" w:tplc="3CB8ABDE">
      <w:start w:val="1"/>
      <w:numFmt w:val="bullet"/>
      <w:lvlText w:val="o"/>
      <w:lvlJc w:val="left"/>
      <w:pPr>
        <w:tabs>
          <w:tab w:val="num" w:pos="3600"/>
        </w:tabs>
        <w:ind w:left="3600" w:hanging="360"/>
      </w:pPr>
      <w:rPr>
        <w:rFonts w:ascii="Courier New" w:hAnsi="Courier New"/>
      </w:rPr>
    </w:lvl>
    <w:lvl w:ilvl="5" w:tplc="10529CA0">
      <w:start w:val="1"/>
      <w:numFmt w:val="bullet"/>
      <w:lvlText w:val=""/>
      <w:lvlJc w:val="left"/>
      <w:pPr>
        <w:tabs>
          <w:tab w:val="num" w:pos="4320"/>
        </w:tabs>
        <w:ind w:left="4320" w:hanging="360"/>
      </w:pPr>
      <w:rPr>
        <w:rFonts w:ascii="Wingdings" w:hAnsi="Wingdings"/>
      </w:rPr>
    </w:lvl>
    <w:lvl w:ilvl="6" w:tplc="125EFFF8">
      <w:start w:val="1"/>
      <w:numFmt w:val="bullet"/>
      <w:lvlText w:val=""/>
      <w:lvlJc w:val="left"/>
      <w:pPr>
        <w:tabs>
          <w:tab w:val="num" w:pos="5040"/>
        </w:tabs>
        <w:ind w:left="5040" w:hanging="360"/>
      </w:pPr>
      <w:rPr>
        <w:rFonts w:ascii="Symbol" w:hAnsi="Symbol"/>
      </w:rPr>
    </w:lvl>
    <w:lvl w:ilvl="7" w:tplc="78525458">
      <w:start w:val="1"/>
      <w:numFmt w:val="bullet"/>
      <w:lvlText w:val="o"/>
      <w:lvlJc w:val="left"/>
      <w:pPr>
        <w:tabs>
          <w:tab w:val="num" w:pos="5760"/>
        </w:tabs>
        <w:ind w:left="5760" w:hanging="360"/>
      </w:pPr>
      <w:rPr>
        <w:rFonts w:ascii="Courier New" w:hAnsi="Courier New"/>
      </w:rPr>
    </w:lvl>
    <w:lvl w:ilvl="8" w:tplc="2DB01C4C">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6"/>
    <w:multiLevelType w:val="hybridMultilevel"/>
    <w:tmpl w:val="0000000E"/>
    <w:lvl w:ilvl="0" w:tplc="E946C4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E263F3C">
      <w:start w:val="1"/>
      <w:numFmt w:val="bullet"/>
      <w:lvlText w:val="o"/>
      <w:lvlJc w:val="left"/>
      <w:pPr>
        <w:tabs>
          <w:tab w:val="num" w:pos="1440"/>
        </w:tabs>
        <w:ind w:left="1440" w:hanging="360"/>
      </w:pPr>
      <w:rPr>
        <w:rFonts w:ascii="Courier New" w:hAnsi="Courier New"/>
      </w:rPr>
    </w:lvl>
    <w:lvl w:ilvl="2" w:tplc="497A487E">
      <w:start w:val="1"/>
      <w:numFmt w:val="bullet"/>
      <w:lvlText w:val=""/>
      <w:lvlJc w:val="left"/>
      <w:pPr>
        <w:tabs>
          <w:tab w:val="num" w:pos="2160"/>
        </w:tabs>
        <w:ind w:left="2160" w:hanging="360"/>
      </w:pPr>
      <w:rPr>
        <w:rFonts w:ascii="Wingdings" w:hAnsi="Wingdings"/>
      </w:rPr>
    </w:lvl>
    <w:lvl w:ilvl="3" w:tplc="89EEF5E6">
      <w:start w:val="1"/>
      <w:numFmt w:val="bullet"/>
      <w:lvlText w:val=""/>
      <w:lvlJc w:val="left"/>
      <w:pPr>
        <w:tabs>
          <w:tab w:val="num" w:pos="2880"/>
        </w:tabs>
        <w:ind w:left="2880" w:hanging="360"/>
      </w:pPr>
      <w:rPr>
        <w:rFonts w:ascii="Symbol" w:hAnsi="Symbol"/>
      </w:rPr>
    </w:lvl>
    <w:lvl w:ilvl="4" w:tplc="3C469D9E">
      <w:start w:val="1"/>
      <w:numFmt w:val="bullet"/>
      <w:lvlText w:val="o"/>
      <w:lvlJc w:val="left"/>
      <w:pPr>
        <w:tabs>
          <w:tab w:val="num" w:pos="3600"/>
        </w:tabs>
        <w:ind w:left="3600" w:hanging="360"/>
      </w:pPr>
      <w:rPr>
        <w:rFonts w:ascii="Courier New" w:hAnsi="Courier New"/>
      </w:rPr>
    </w:lvl>
    <w:lvl w:ilvl="5" w:tplc="51B4C504">
      <w:start w:val="1"/>
      <w:numFmt w:val="bullet"/>
      <w:lvlText w:val=""/>
      <w:lvlJc w:val="left"/>
      <w:pPr>
        <w:tabs>
          <w:tab w:val="num" w:pos="4320"/>
        </w:tabs>
        <w:ind w:left="4320" w:hanging="360"/>
      </w:pPr>
      <w:rPr>
        <w:rFonts w:ascii="Wingdings" w:hAnsi="Wingdings"/>
      </w:rPr>
    </w:lvl>
    <w:lvl w:ilvl="6" w:tplc="9C9CA484">
      <w:start w:val="1"/>
      <w:numFmt w:val="bullet"/>
      <w:lvlText w:val=""/>
      <w:lvlJc w:val="left"/>
      <w:pPr>
        <w:tabs>
          <w:tab w:val="num" w:pos="5040"/>
        </w:tabs>
        <w:ind w:left="5040" w:hanging="360"/>
      </w:pPr>
      <w:rPr>
        <w:rFonts w:ascii="Symbol" w:hAnsi="Symbol"/>
      </w:rPr>
    </w:lvl>
    <w:lvl w:ilvl="7" w:tplc="E39A28B0">
      <w:start w:val="1"/>
      <w:numFmt w:val="bullet"/>
      <w:lvlText w:val="o"/>
      <w:lvlJc w:val="left"/>
      <w:pPr>
        <w:tabs>
          <w:tab w:val="num" w:pos="5760"/>
        </w:tabs>
        <w:ind w:left="5760" w:hanging="360"/>
      </w:pPr>
      <w:rPr>
        <w:rFonts w:ascii="Courier New" w:hAnsi="Courier New"/>
      </w:rPr>
    </w:lvl>
    <w:lvl w:ilvl="8" w:tplc="41E2FE22">
      <w:start w:val="1"/>
      <w:numFmt w:val="bullet"/>
      <w:lvlText w:val=""/>
      <w:lvlJc w:val="left"/>
      <w:pPr>
        <w:tabs>
          <w:tab w:val="num" w:pos="6480"/>
        </w:tabs>
        <w:ind w:left="6480" w:hanging="360"/>
      </w:pPr>
      <w:rPr>
        <w:rFonts w:ascii="Wingdings" w:hAnsi="Wingdings"/>
      </w:rPr>
    </w:lvl>
  </w:abstractNum>
  <w:abstractNum w:abstractNumId="24" w15:restartNumberingAfterBreak="0">
    <w:nsid w:val="664C4AC7"/>
    <w:multiLevelType w:val="hybridMultilevel"/>
    <w:tmpl w:val="0000000F"/>
    <w:lvl w:ilvl="0" w:tplc="01F46B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AE37CE">
      <w:start w:val="1"/>
      <w:numFmt w:val="bullet"/>
      <w:lvlText w:val="o"/>
      <w:lvlJc w:val="left"/>
      <w:pPr>
        <w:tabs>
          <w:tab w:val="num" w:pos="1440"/>
        </w:tabs>
        <w:ind w:left="1440" w:hanging="360"/>
      </w:pPr>
      <w:rPr>
        <w:rFonts w:ascii="Courier New" w:hAnsi="Courier New"/>
      </w:rPr>
    </w:lvl>
    <w:lvl w:ilvl="2" w:tplc="69E0402E">
      <w:start w:val="1"/>
      <w:numFmt w:val="bullet"/>
      <w:lvlText w:val=""/>
      <w:lvlJc w:val="left"/>
      <w:pPr>
        <w:tabs>
          <w:tab w:val="num" w:pos="2160"/>
        </w:tabs>
        <w:ind w:left="2160" w:hanging="360"/>
      </w:pPr>
      <w:rPr>
        <w:rFonts w:ascii="Wingdings" w:hAnsi="Wingdings"/>
      </w:rPr>
    </w:lvl>
    <w:lvl w:ilvl="3" w:tplc="86AC18DA">
      <w:start w:val="1"/>
      <w:numFmt w:val="bullet"/>
      <w:lvlText w:val=""/>
      <w:lvlJc w:val="left"/>
      <w:pPr>
        <w:tabs>
          <w:tab w:val="num" w:pos="2880"/>
        </w:tabs>
        <w:ind w:left="2880" w:hanging="360"/>
      </w:pPr>
      <w:rPr>
        <w:rFonts w:ascii="Symbol" w:hAnsi="Symbol"/>
      </w:rPr>
    </w:lvl>
    <w:lvl w:ilvl="4" w:tplc="CABE91D2">
      <w:start w:val="1"/>
      <w:numFmt w:val="bullet"/>
      <w:lvlText w:val="o"/>
      <w:lvlJc w:val="left"/>
      <w:pPr>
        <w:tabs>
          <w:tab w:val="num" w:pos="3600"/>
        </w:tabs>
        <w:ind w:left="3600" w:hanging="360"/>
      </w:pPr>
      <w:rPr>
        <w:rFonts w:ascii="Courier New" w:hAnsi="Courier New"/>
      </w:rPr>
    </w:lvl>
    <w:lvl w:ilvl="5" w:tplc="9FECC056">
      <w:start w:val="1"/>
      <w:numFmt w:val="bullet"/>
      <w:lvlText w:val=""/>
      <w:lvlJc w:val="left"/>
      <w:pPr>
        <w:tabs>
          <w:tab w:val="num" w:pos="4320"/>
        </w:tabs>
        <w:ind w:left="4320" w:hanging="360"/>
      </w:pPr>
      <w:rPr>
        <w:rFonts w:ascii="Wingdings" w:hAnsi="Wingdings"/>
      </w:rPr>
    </w:lvl>
    <w:lvl w:ilvl="6" w:tplc="50EA7A30">
      <w:start w:val="1"/>
      <w:numFmt w:val="bullet"/>
      <w:lvlText w:val=""/>
      <w:lvlJc w:val="left"/>
      <w:pPr>
        <w:tabs>
          <w:tab w:val="num" w:pos="5040"/>
        </w:tabs>
        <w:ind w:left="5040" w:hanging="360"/>
      </w:pPr>
      <w:rPr>
        <w:rFonts w:ascii="Symbol" w:hAnsi="Symbol"/>
      </w:rPr>
    </w:lvl>
    <w:lvl w:ilvl="7" w:tplc="039A7C1C">
      <w:start w:val="1"/>
      <w:numFmt w:val="bullet"/>
      <w:lvlText w:val="o"/>
      <w:lvlJc w:val="left"/>
      <w:pPr>
        <w:tabs>
          <w:tab w:val="num" w:pos="5760"/>
        </w:tabs>
        <w:ind w:left="5760" w:hanging="360"/>
      </w:pPr>
      <w:rPr>
        <w:rFonts w:ascii="Courier New" w:hAnsi="Courier New"/>
      </w:rPr>
    </w:lvl>
    <w:lvl w:ilvl="8" w:tplc="B30EB45E">
      <w:start w:val="1"/>
      <w:numFmt w:val="bullet"/>
      <w:lvlText w:val=""/>
      <w:lvlJc w:val="left"/>
      <w:pPr>
        <w:tabs>
          <w:tab w:val="num" w:pos="6480"/>
        </w:tabs>
        <w:ind w:left="6480" w:hanging="360"/>
      </w:pPr>
      <w:rPr>
        <w:rFonts w:ascii="Wingdings" w:hAnsi="Wingdings"/>
      </w:rPr>
    </w:lvl>
  </w:abstractNum>
  <w:abstractNum w:abstractNumId="25" w15:restartNumberingAfterBreak="0">
    <w:nsid w:val="664C4AC8"/>
    <w:multiLevelType w:val="hybridMultilevel"/>
    <w:tmpl w:val="00000010"/>
    <w:lvl w:ilvl="0" w:tplc="61E625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AE3708">
      <w:start w:val="1"/>
      <w:numFmt w:val="bullet"/>
      <w:lvlText w:val="o"/>
      <w:lvlJc w:val="left"/>
      <w:pPr>
        <w:tabs>
          <w:tab w:val="num" w:pos="1440"/>
        </w:tabs>
        <w:ind w:left="1440" w:hanging="360"/>
      </w:pPr>
      <w:rPr>
        <w:rFonts w:ascii="Courier New" w:hAnsi="Courier New"/>
      </w:rPr>
    </w:lvl>
    <w:lvl w:ilvl="2" w:tplc="B2E23EEE">
      <w:start w:val="1"/>
      <w:numFmt w:val="bullet"/>
      <w:lvlText w:val=""/>
      <w:lvlJc w:val="left"/>
      <w:pPr>
        <w:tabs>
          <w:tab w:val="num" w:pos="2160"/>
        </w:tabs>
        <w:ind w:left="2160" w:hanging="360"/>
      </w:pPr>
      <w:rPr>
        <w:rFonts w:ascii="Wingdings" w:hAnsi="Wingdings"/>
      </w:rPr>
    </w:lvl>
    <w:lvl w:ilvl="3" w:tplc="C21A0EAA">
      <w:start w:val="1"/>
      <w:numFmt w:val="bullet"/>
      <w:lvlText w:val=""/>
      <w:lvlJc w:val="left"/>
      <w:pPr>
        <w:tabs>
          <w:tab w:val="num" w:pos="2880"/>
        </w:tabs>
        <w:ind w:left="2880" w:hanging="360"/>
      </w:pPr>
      <w:rPr>
        <w:rFonts w:ascii="Symbol" w:hAnsi="Symbol"/>
      </w:rPr>
    </w:lvl>
    <w:lvl w:ilvl="4" w:tplc="DB0A93D2">
      <w:start w:val="1"/>
      <w:numFmt w:val="bullet"/>
      <w:lvlText w:val="o"/>
      <w:lvlJc w:val="left"/>
      <w:pPr>
        <w:tabs>
          <w:tab w:val="num" w:pos="3600"/>
        </w:tabs>
        <w:ind w:left="3600" w:hanging="360"/>
      </w:pPr>
      <w:rPr>
        <w:rFonts w:ascii="Courier New" w:hAnsi="Courier New"/>
      </w:rPr>
    </w:lvl>
    <w:lvl w:ilvl="5" w:tplc="780012B4">
      <w:start w:val="1"/>
      <w:numFmt w:val="bullet"/>
      <w:lvlText w:val=""/>
      <w:lvlJc w:val="left"/>
      <w:pPr>
        <w:tabs>
          <w:tab w:val="num" w:pos="4320"/>
        </w:tabs>
        <w:ind w:left="4320" w:hanging="360"/>
      </w:pPr>
      <w:rPr>
        <w:rFonts w:ascii="Wingdings" w:hAnsi="Wingdings"/>
      </w:rPr>
    </w:lvl>
    <w:lvl w:ilvl="6" w:tplc="F760AABA">
      <w:start w:val="1"/>
      <w:numFmt w:val="bullet"/>
      <w:lvlText w:val=""/>
      <w:lvlJc w:val="left"/>
      <w:pPr>
        <w:tabs>
          <w:tab w:val="num" w:pos="5040"/>
        </w:tabs>
        <w:ind w:left="5040" w:hanging="360"/>
      </w:pPr>
      <w:rPr>
        <w:rFonts w:ascii="Symbol" w:hAnsi="Symbol"/>
      </w:rPr>
    </w:lvl>
    <w:lvl w:ilvl="7" w:tplc="28689E50">
      <w:start w:val="1"/>
      <w:numFmt w:val="bullet"/>
      <w:lvlText w:val="o"/>
      <w:lvlJc w:val="left"/>
      <w:pPr>
        <w:tabs>
          <w:tab w:val="num" w:pos="5760"/>
        </w:tabs>
        <w:ind w:left="5760" w:hanging="360"/>
      </w:pPr>
      <w:rPr>
        <w:rFonts w:ascii="Courier New" w:hAnsi="Courier New"/>
      </w:rPr>
    </w:lvl>
    <w:lvl w:ilvl="8" w:tplc="E618CC0A">
      <w:start w:val="1"/>
      <w:numFmt w:val="bullet"/>
      <w:lvlText w:val=""/>
      <w:lvlJc w:val="left"/>
      <w:pPr>
        <w:tabs>
          <w:tab w:val="num" w:pos="6480"/>
        </w:tabs>
        <w:ind w:left="6480" w:hanging="360"/>
      </w:pPr>
      <w:rPr>
        <w:rFonts w:ascii="Wingdings" w:hAnsi="Wingdings"/>
      </w:rPr>
    </w:lvl>
  </w:abstractNum>
  <w:abstractNum w:abstractNumId="26" w15:restartNumberingAfterBreak="0">
    <w:nsid w:val="664C4AC9"/>
    <w:multiLevelType w:val="hybridMultilevel"/>
    <w:tmpl w:val="00000011"/>
    <w:lvl w:ilvl="0" w:tplc="08D8B9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AEE53A">
      <w:start w:val="1"/>
      <w:numFmt w:val="bullet"/>
      <w:lvlText w:val="o"/>
      <w:lvlJc w:val="left"/>
      <w:pPr>
        <w:tabs>
          <w:tab w:val="num" w:pos="1440"/>
        </w:tabs>
        <w:ind w:left="1440" w:hanging="360"/>
      </w:pPr>
      <w:rPr>
        <w:rFonts w:ascii="Courier New" w:hAnsi="Courier New"/>
      </w:rPr>
    </w:lvl>
    <w:lvl w:ilvl="2" w:tplc="930E18E0">
      <w:start w:val="1"/>
      <w:numFmt w:val="bullet"/>
      <w:lvlText w:val=""/>
      <w:lvlJc w:val="left"/>
      <w:pPr>
        <w:tabs>
          <w:tab w:val="num" w:pos="2160"/>
        </w:tabs>
        <w:ind w:left="2160" w:hanging="360"/>
      </w:pPr>
      <w:rPr>
        <w:rFonts w:ascii="Wingdings" w:hAnsi="Wingdings"/>
      </w:rPr>
    </w:lvl>
    <w:lvl w:ilvl="3" w:tplc="BFC43CDE">
      <w:start w:val="1"/>
      <w:numFmt w:val="bullet"/>
      <w:lvlText w:val=""/>
      <w:lvlJc w:val="left"/>
      <w:pPr>
        <w:tabs>
          <w:tab w:val="num" w:pos="2880"/>
        </w:tabs>
        <w:ind w:left="2880" w:hanging="360"/>
      </w:pPr>
      <w:rPr>
        <w:rFonts w:ascii="Symbol" w:hAnsi="Symbol"/>
      </w:rPr>
    </w:lvl>
    <w:lvl w:ilvl="4" w:tplc="91EECDBE">
      <w:start w:val="1"/>
      <w:numFmt w:val="bullet"/>
      <w:lvlText w:val="o"/>
      <w:lvlJc w:val="left"/>
      <w:pPr>
        <w:tabs>
          <w:tab w:val="num" w:pos="3600"/>
        </w:tabs>
        <w:ind w:left="3600" w:hanging="360"/>
      </w:pPr>
      <w:rPr>
        <w:rFonts w:ascii="Courier New" w:hAnsi="Courier New"/>
      </w:rPr>
    </w:lvl>
    <w:lvl w:ilvl="5" w:tplc="B1860896">
      <w:start w:val="1"/>
      <w:numFmt w:val="bullet"/>
      <w:lvlText w:val=""/>
      <w:lvlJc w:val="left"/>
      <w:pPr>
        <w:tabs>
          <w:tab w:val="num" w:pos="4320"/>
        </w:tabs>
        <w:ind w:left="4320" w:hanging="360"/>
      </w:pPr>
      <w:rPr>
        <w:rFonts w:ascii="Wingdings" w:hAnsi="Wingdings"/>
      </w:rPr>
    </w:lvl>
    <w:lvl w:ilvl="6" w:tplc="C832DA80">
      <w:start w:val="1"/>
      <w:numFmt w:val="bullet"/>
      <w:lvlText w:val=""/>
      <w:lvlJc w:val="left"/>
      <w:pPr>
        <w:tabs>
          <w:tab w:val="num" w:pos="5040"/>
        </w:tabs>
        <w:ind w:left="5040" w:hanging="360"/>
      </w:pPr>
      <w:rPr>
        <w:rFonts w:ascii="Symbol" w:hAnsi="Symbol"/>
      </w:rPr>
    </w:lvl>
    <w:lvl w:ilvl="7" w:tplc="15D864FC">
      <w:start w:val="1"/>
      <w:numFmt w:val="bullet"/>
      <w:lvlText w:val="o"/>
      <w:lvlJc w:val="left"/>
      <w:pPr>
        <w:tabs>
          <w:tab w:val="num" w:pos="5760"/>
        </w:tabs>
        <w:ind w:left="5760" w:hanging="360"/>
      </w:pPr>
      <w:rPr>
        <w:rFonts w:ascii="Courier New" w:hAnsi="Courier New"/>
      </w:rPr>
    </w:lvl>
    <w:lvl w:ilvl="8" w:tplc="B7FA808C">
      <w:start w:val="1"/>
      <w:numFmt w:val="bullet"/>
      <w:lvlText w:val=""/>
      <w:lvlJc w:val="left"/>
      <w:pPr>
        <w:tabs>
          <w:tab w:val="num" w:pos="6480"/>
        </w:tabs>
        <w:ind w:left="6480" w:hanging="360"/>
      </w:pPr>
      <w:rPr>
        <w:rFonts w:ascii="Wingdings" w:hAnsi="Wingdings"/>
      </w:rPr>
    </w:lvl>
  </w:abstractNum>
  <w:abstractNum w:abstractNumId="27" w15:restartNumberingAfterBreak="0">
    <w:nsid w:val="664C4ACA"/>
    <w:multiLevelType w:val="hybridMultilevel"/>
    <w:tmpl w:val="00000012"/>
    <w:lvl w:ilvl="0" w:tplc="38AEBC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88D572">
      <w:start w:val="1"/>
      <w:numFmt w:val="bullet"/>
      <w:lvlText w:val="o"/>
      <w:lvlJc w:val="left"/>
      <w:pPr>
        <w:tabs>
          <w:tab w:val="num" w:pos="1440"/>
        </w:tabs>
        <w:ind w:left="1440" w:hanging="360"/>
      </w:pPr>
      <w:rPr>
        <w:rFonts w:ascii="Courier New" w:hAnsi="Courier New"/>
      </w:rPr>
    </w:lvl>
    <w:lvl w:ilvl="2" w:tplc="0FEAD730">
      <w:start w:val="1"/>
      <w:numFmt w:val="bullet"/>
      <w:lvlText w:val=""/>
      <w:lvlJc w:val="left"/>
      <w:pPr>
        <w:tabs>
          <w:tab w:val="num" w:pos="2160"/>
        </w:tabs>
        <w:ind w:left="2160" w:hanging="360"/>
      </w:pPr>
      <w:rPr>
        <w:rFonts w:ascii="Wingdings" w:hAnsi="Wingdings"/>
      </w:rPr>
    </w:lvl>
    <w:lvl w:ilvl="3" w:tplc="086EA91E">
      <w:start w:val="1"/>
      <w:numFmt w:val="bullet"/>
      <w:lvlText w:val=""/>
      <w:lvlJc w:val="left"/>
      <w:pPr>
        <w:tabs>
          <w:tab w:val="num" w:pos="2880"/>
        </w:tabs>
        <w:ind w:left="2880" w:hanging="360"/>
      </w:pPr>
      <w:rPr>
        <w:rFonts w:ascii="Symbol" w:hAnsi="Symbol"/>
      </w:rPr>
    </w:lvl>
    <w:lvl w:ilvl="4" w:tplc="903E40A0">
      <w:start w:val="1"/>
      <w:numFmt w:val="bullet"/>
      <w:lvlText w:val="o"/>
      <w:lvlJc w:val="left"/>
      <w:pPr>
        <w:tabs>
          <w:tab w:val="num" w:pos="3600"/>
        </w:tabs>
        <w:ind w:left="3600" w:hanging="360"/>
      </w:pPr>
      <w:rPr>
        <w:rFonts w:ascii="Courier New" w:hAnsi="Courier New"/>
      </w:rPr>
    </w:lvl>
    <w:lvl w:ilvl="5" w:tplc="85A48EB0">
      <w:start w:val="1"/>
      <w:numFmt w:val="bullet"/>
      <w:lvlText w:val=""/>
      <w:lvlJc w:val="left"/>
      <w:pPr>
        <w:tabs>
          <w:tab w:val="num" w:pos="4320"/>
        </w:tabs>
        <w:ind w:left="4320" w:hanging="360"/>
      </w:pPr>
      <w:rPr>
        <w:rFonts w:ascii="Wingdings" w:hAnsi="Wingdings"/>
      </w:rPr>
    </w:lvl>
    <w:lvl w:ilvl="6" w:tplc="730033BA">
      <w:start w:val="1"/>
      <w:numFmt w:val="bullet"/>
      <w:lvlText w:val=""/>
      <w:lvlJc w:val="left"/>
      <w:pPr>
        <w:tabs>
          <w:tab w:val="num" w:pos="5040"/>
        </w:tabs>
        <w:ind w:left="5040" w:hanging="360"/>
      </w:pPr>
      <w:rPr>
        <w:rFonts w:ascii="Symbol" w:hAnsi="Symbol"/>
      </w:rPr>
    </w:lvl>
    <w:lvl w:ilvl="7" w:tplc="D98A45F4">
      <w:start w:val="1"/>
      <w:numFmt w:val="bullet"/>
      <w:lvlText w:val="o"/>
      <w:lvlJc w:val="left"/>
      <w:pPr>
        <w:tabs>
          <w:tab w:val="num" w:pos="5760"/>
        </w:tabs>
        <w:ind w:left="5760" w:hanging="360"/>
      </w:pPr>
      <w:rPr>
        <w:rFonts w:ascii="Courier New" w:hAnsi="Courier New"/>
      </w:rPr>
    </w:lvl>
    <w:lvl w:ilvl="8" w:tplc="05388EEC">
      <w:start w:val="1"/>
      <w:numFmt w:val="bullet"/>
      <w:lvlText w:val=""/>
      <w:lvlJc w:val="left"/>
      <w:pPr>
        <w:tabs>
          <w:tab w:val="num" w:pos="6480"/>
        </w:tabs>
        <w:ind w:left="6480" w:hanging="360"/>
      </w:pPr>
      <w:rPr>
        <w:rFonts w:ascii="Wingdings" w:hAnsi="Wingdings"/>
      </w:rPr>
    </w:lvl>
  </w:abstractNum>
  <w:abstractNum w:abstractNumId="28" w15:restartNumberingAfterBreak="0">
    <w:nsid w:val="664C4ACB"/>
    <w:multiLevelType w:val="hybridMultilevel"/>
    <w:tmpl w:val="00000013"/>
    <w:lvl w:ilvl="0" w:tplc="1C1487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44B91C">
      <w:start w:val="1"/>
      <w:numFmt w:val="bullet"/>
      <w:lvlText w:val="o"/>
      <w:lvlJc w:val="left"/>
      <w:pPr>
        <w:tabs>
          <w:tab w:val="num" w:pos="1440"/>
        </w:tabs>
        <w:ind w:left="1440" w:hanging="360"/>
      </w:pPr>
      <w:rPr>
        <w:rFonts w:ascii="Courier New" w:hAnsi="Courier New"/>
      </w:rPr>
    </w:lvl>
    <w:lvl w:ilvl="2" w:tplc="FF62E7B2">
      <w:start w:val="1"/>
      <w:numFmt w:val="bullet"/>
      <w:lvlText w:val=""/>
      <w:lvlJc w:val="left"/>
      <w:pPr>
        <w:tabs>
          <w:tab w:val="num" w:pos="2160"/>
        </w:tabs>
        <w:ind w:left="2160" w:hanging="360"/>
      </w:pPr>
      <w:rPr>
        <w:rFonts w:ascii="Wingdings" w:hAnsi="Wingdings"/>
      </w:rPr>
    </w:lvl>
    <w:lvl w:ilvl="3" w:tplc="44CE06F0">
      <w:start w:val="1"/>
      <w:numFmt w:val="bullet"/>
      <w:lvlText w:val=""/>
      <w:lvlJc w:val="left"/>
      <w:pPr>
        <w:tabs>
          <w:tab w:val="num" w:pos="2880"/>
        </w:tabs>
        <w:ind w:left="2880" w:hanging="360"/>
      </w:pPr>
      <w:rPr>
        <w:rFonts w:ascii="Symbol" w:hAnsi="Symbol"/>
      </w:rPr>
    </w:lvl>
    <w:lvl w:ilvl="4" w:tplc="A64C1B9E">
      <w:start w:val="1"/>
      <w:numFmt w:val="bullet"/>
      <w:lvlText w:val="o"/>
      <w:lvlJc w:val="left"/>
      <w:pPr>
        <w:tabs>
          <w:tab w:val="num" w:pos="3600"/>
        </w:tabs>
        <w:ind w:left="3600" w:hanging="360"/>
      </w:pPr>
      <w:rPr>
        <w:rFonts w:ascii="Courier New" w:hAnsi="Courier New"/>
      </w:rPr>
    </w:lvl>
    <w:lvl w:ilvl="5" w:tplc="02386BF8">
      <w:start w:val="1"/>
      <w:numFmt w:val="bullet"/>
      <w:lvlText w:val=""/>
      <w:lvlJc w:val="left"/>
      <w:pPr>
        <w:tabs>
          <w:tab w:val="num" w:pos="4320"/>
        </w:tabs>
        <w:ind w:left="4320" w:hanging="360"/>
      </w:pPr>
      <w:rPr>
        <w:rFonts w:ascii="Wingdings" w:hAnsi="Wingdings"/>
      </w:rPr>
    </w:lvl>
    <w:lvl w:ilvl="6" w:tplc="713EEEAC">
      <w:start w:val="1"/>
      <w:numFmt w:val="bullet"/>
      <w:lvlText w:val=""/>
      <w:lvlJc w:val="left"/>
      <w:pPr>
        <w:tabs>
          <w:tab w:val="num" w:pos="5040"/>
        </w:tabs>
        <w:ind w:left="5040" w:hanging="360"/>
      </w:pPr>
      <w:rPr>
        <w:rFonts w:ascii="Symbol" w:hAnsi="Symbol"/>
      </w:rPr>
    </w:lvl>
    <w:lvl w:ilvl="7" w:tplc="C8C4C26C">
      <w:start w:val="1"/>
      <w:numFmt w:val="bullet"/>
      <w:lvlText w:val="o"/>
      <w:lvlJc w:val="left"/>
      <w:pPr>
        <w:tabs>
          <w:tab w:val="num" w:pos="5760"/>
        </w:tabs>
        <w:ind w:left="5760" w:hanging="360"/>
      </w:pPr>
      <w:rPr>
        <w:rFonts w:ascii="Courier New" w:hAnsi="Courier New"/>
      </w:rPr>
    </w:lvl>
    <w:lvl w:ilvl="8" w:tplc="5F022CB0">
      <w:start w:val="1"/>
      <w:numFmt w:val="bullet"/>
      <w:lvlText w:val=""/>
      <w:lvlJc w:val="left"/>
      <w:pPr>
        <w:tabs>
          <w:tab w:val="num" w:pos="6480"/>
        </w:tabs>
        <w:ind w:left="6480" w:hanging="360"/>
      </w:pPr>
      <w:rPr>
        <w:rFonts w:ascii="Wingdings" w:hAnsi="Wingdings"/>
      </w:rPr>
    </w:lvl>
  </w:abstractNum>
  <w:abstractNum w:abstractNumId="29" w15:restartNumberingAfterBreak="0">
    <w:nsid w:val="664C4ACC"/>
    <w:multiLevelType w:val="hybridMultilevel"/>
    <w:tmpl w:val="00000014"/>
    <w:lvl w:ilvl="0" w:tplc="27E4AD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792902C">
      <w:start w:val="1"/>
      <w:numFmt w:val="bullet"/>
      <w:lvlText w:val="o"/>
      <w:lvlJc w:val="left"/>
      <w:pPr>
        <w:tabs>
          <w:tab w:val="num" w:pos="1440"/>
        </w:tabs>
        <w:ind w:left="1440" w:hanging="360"/>
      </w:pPr>
      <w:rPr>
        <w:rFonts w:ascii="Courier New" w:hAnsi="Courier New"/>
      </w:rPr>
    </w:lvl>
    <w:lvl w:ilvl="2" w:tplc="618A5A58">
      <w:start w:val="1"/>
      <w:numFmt w:val="bullet"/>
      <w:lvlText w:val=""/>
      <w:lvlJc w:val="left"/>
      <w:pPr>
        <w:tabs>
          <w:tab w:val="num" w:pos="2160"/>
        </w:tabs>
        <w:ind w:left="2160" w:hanging="360"/>
      </w:pPr>
      <w:rPr>
        <w:rFonts w:ascii="Wingdings" w:hAnsi="Wingdings"/>
      </w:rPr>
    </w:lvl>
    <w:lvl w:ilvl="3" w:tplc="44EA3110">
      <w:start w:val="1"/>
      <w:numFmt w:val="bullet"/>
      <w:lvlText w:val=""/>
      <w:lvlJc w:val="left"/>
      <w:pPr>
        <w:tabs>
          <w:tab w:val="num" w:pos="2880"/>
        </w:tabs>
        <w:ind w:left="2880" w:hanging="360"/>
      </w:pPr>
      <w:rPr>
        <w:rFonts w:ascii="Symbol" w:hAnsi="Symbol"/>
      </w:rPr>
    </w:lvl>
    <w:lvl w:ilvl="4" w:tplc="8A5C6F24">
      <w:start w:val="1"/>
      <w:numFmt w:val="bullet"/>
      <w:lvlText w:val="o"/>
      <w:lvlJc w:val="left"/>
      <w:pPr>
        <w:tabs>
          <w:tab w:val="num" w:pos="3600"/>
        </w:tabs>
        <w:ind w:left="3600" w:hanging="360"/>
      </w:pPr>
      <w:rPr>
        <w:rFonts w:ascii="Courier New" w:hAnsi="Courier New"/>
      </w:rPr>
    </w:lvl>
    <w:lvl w:ilvl="5" w:tplc="31C01210">
      <w:start w:val="1"/>
      <w:numFmt w:val="bullet"/>
      <w:lvlText w:val=""/>
      <w:lvlJc w:val="left"/>
      <w:pPr>
        <w:tabs>
          <w:tab w:val="num" w:pos="4320"/>
        </w:tabs>
        <w:ind w:left="4320" w:hanging="360"/>
      </w:pPr>
      <w:rPr>
        <w:rFonts w:ascii="Wingdings" w:hAnsi="Wingdings"/>
      </w:rPr>
    </w:lvl>
    <w:lvl w:ilvl="6" w:tplc="5298FB86">
      <w:start w:val="1"/>
      <w:numFmt w:val="bullet"/>
      <w:lvlText w:val=""/>
      <w:lvlJc w:val="left"/>
      <w:pPr>
        <w:tabs>
          <w:tab w:val="num" w:pos="5040"/>
        </w:tabs>
        <w:ind w:left="5040" w:hanging="360"/>
      </w:pPr>
      <w:rPr>
        <w:rFonts w:ascii="Symbol" w:hAnsi="Symbol"/>
      </w:rPr>
    </w:lvl>
    <w:lvl w:ilvl="7" w:tplc="1102C1DE">
      <w:start w:val="1"/>
      <w:numFmt w:val="bullet"/>
      <w:lvlText w:val="o"/>
      <w:lvlJc w:val="left"/>
      <w:pPr>
        <w:tabs>
          <w:tab w:val="num" w:pos="5760"/>
        </w:tabs>
        <w:ind w:left="5760" w:hanging="360"/>
      </w:pPr>
      <w:rPr>
        <w:rFonts w:ascii="Courier New" w:hAnsi="Courier New"/>
      </w:rPr>
    </w:lvl>
    <w:lvl w:ilvl="8" w:tplc="008A1894">
      <w:start w:val="1"/>
      <w:numFmt w:val="bullet"/>
      <w:lvlText w:val=""/>
      <w:lvlJc w:val="left"/>
      <w:pPr>
        <w:tabs>
          <w:tab w:val="num" w:pos="6480"/>
        </w:tabs>
        <w:ind w:left="6480" w:hanging="360"/>
      </w:pPr>
      <w:rPr>
        <w:rFonts w:ascii="Wingdings" w:hAnsi="Wingdings"/>
      </w:rPr>
    </w:lvl>
  </w:abstractNum>
  <w:abstractNum w:abstractNumId="30" w15:restartNumberingAfterBreak="0">
    <w:nsid w:val="664C4ACD"/>
    <w:multiLevelType w:val="hybridMultilevel"/>
    <w:tmpl w:val="00000015"/>
    <w:lvl w:ilvl="0" w:tplc="9A4E52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E6A77E">
      <w:start w:val="1"/>
      <w:numFmt w:val="bullet"/>
      <w:lvlText w:val="o"/>
      <w:lvlJc w:val="left"/>
      <w:pPr>
        <w:tabs>
          <w:tab w:val="num" w:pos="1440"/>
        </w:tabs>
        <w:ind w:left="1440" w:hanging="360"/>
      </w:pPr>
      <w:rPr>
        <w:rFonts w:ascii="Courier New" w:hAnsi="Courier New"/>
      </w:rPr>
    </w:lvl>
    <w:lvl w:ilvl="2" w:tplc="3E887044">
      <w:start w:val="1"/>
      <w:numFmt w:val="bullet"/>
      <w:lvlText w:val=""/>
      <w:lvlJc w:val="left"/>
      <w:pPr>
        <w:tabs>
          <w:tab w:val="num" w:pos="2160"/>
        </w:tabs>
        <w:ind w:left="2160" w:hanging="360"/>
      </w:pPr>
      <w:rPr>
        <w:rFonts w:ascii="Wingdings" w:hAnsi="Wingdings"/>
      </w:rPr>
    </w:lvl>
    <w:lvl w:ilvl="3" w:tplc="42B4823E">
      <w:start w:val="1"/>
      <w:numFmt w:val="bullet"/>
      <w:lvlText w:val=""/>
      <w:lvlJc w:val="left"/>
      <w:pPr>
        <w:tabs>
          <w:tab w:val="num" w:pos="2880"/>
        </w:tabs>
        <w:ind w:left="2880" w:hanging="360"/>
      </w:pPr>
      <w:rPr>
        <w:rFonts w:ascii="Symbol" w:hAnsi="Symbol"/>
      </w:rPr>
    </w:lvl>
    <w:lvl w:ilvl="4" w:tplc="FDA42978">
      <w:start w:val="1"/>
      <w:numFmt w:val="bullet"/>
      <w:lvlText w:val="o"/>
      <w:lvlJc w:val="left"/>
      <w:pPr>
        <w:tabs>
          <w:tab w:val="num" w:pos="3600"/>
        </w:tabs>
        <w:ind w:left="3600" w:hanging="360"/>
      </w:pPr>
      <w:rPr>
        <w:rFonts w:ascii="Courier New" w:hAnsi="Courier New"/>
      </w:rPr>
    </w:lvl>
    <w:lvl w:ilvl="5" w:tplc="4E86F50A">
      <w:start w:val="1"/>
      <w:numFmt w:val="bullet"/>
      <w:lvlText w:val=""/>
      <w:lvlJc w:val="left"/>
      <w:pPr>
        <w:tabs>
          <w:tab w:val="num" w:pos="4320"/>
        </w:tabs>
        <w:ind w:left="4320" w:hanging="360"/>
      </w:pPr>
      <w:rPr>
        <w:rFonts w:ascii="Wingdings" w:hAnsi="Wingdings"/>
      </w:rPr>
    </w:lvl>
    <w:lvl w:ilvl="6" w:tplc="3D5C435E">
      <w:start w:val="1"/>
      <w:numFmt w:val="bullet"/>
      <w:lvlText w:val=""/>
      <w:lvlJc w:val="left"/>
      <w:pPr>
        <w:tabs>
          <w:tab w:val="num" w:pos="5040"/>
        </w:tabs>
        <w:ind w:left="5040" w:hanging="360"/>
      </w:pPr>
      <w:rPr>
        <w:rFonts w:ascii="Symbol" w:hAnsi="Symbol"/>
      </w:rPr>
    </w:lvl>
    <w:lvl w:ilvl="7" w:tplc="C28ADBF8">
      <w:start w:val="1"/>
      <w:numFmt w:val="bullet"/>
      <w:lvlText w:val="o"/>
      <w:lvlJc w:val="left"/>
      <w:pPr>
        <w:tabs>
          <w:tab w:val="num" w:pos="5760"/>
        </w:tabs>
        <w:ind w:left="5760" w:hanging="360"/>
      </w:pPr>
      <w:rPr>
        <w:rFonts w:ascii="Courier New" w:hAnsi="Courier New"/>
      </w:rPr>
    </w:lvl>
    <w:lvl w:ilvl="8" w:tplc="3F9A5DCA">
      <w:start w:val="1"/>
      <w:numFmt w:val="bullet"/>
      <w:lvlText w:val=""/>
      <w:lvlJc w:val="left"/>
      <w:pPr>
        <w:tabs>
          <w:tab w:val="num" w:pos="6480"/>
        </w:tabs>
        <w:ind w:left="6480" w:hanging="360"/>
      </w:pPr>
      <w:rPr>
        <w:rFonts w:ascii="Wingdings" w:hAnsi="Wingdings"/>
      </w:rPr>
    </w:lvl>
  </w:abstractNum>
  <w:abstractNum w:abstractNumId="31" w15:restartNumberingAfterBreak="0">
    <w:nsid w:val="664C4ACE"/>
    <w:multiLevelType w:val="hybridMultilevel"/>
    <w:tmpl w:val="00000016"/>
    <w:lvl w:ilvl="0" w:tplc="6B5641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2E26B2">
      <w:start w:val="1"/>
      <w:numFmt w:val="bullet"/>
      <w:lvlText w:val="o"/>
      <w:lvlJc w:val="left"/>
      <w:pPr>
        <w:tabs>
          <w:tab w:val="num" w:pos="1440"/>
        </w:tabs>
        <w:ind w:left="1440" w:hanging="360"/>
      </w:pPr>
      <w:rPr>
        <w:rFonts w:ascii="Courier New" w:hAnsi="Courier New"/>
      </w:rPr>
    </w:lvl>
    <w:lvl w:ilvl="2" w:tplc="F11AFA46">
      <w:start w:val="1"/>
      <w:numFmt w:val="bullet"/>
      <w:lvlText w:val=""/>
      <w:lvlJc w:val="left"/>
      <w:pPr>
        <w:tabs>
          <w:tab w:val="num" w:pos="2160"/>
        </w:tabs>
        <w:ind w:left="2160" w:hanging="360"/>
      </w:pPr>
      <w:rPr>
        <w:rFonts w:ascii="Wingdings" w:hAnsi="Wingdings"/>
      </w:rPr>
    </w:lvl>
    <w:lvl w:ilvl="3" w:tplc="FE92E3A2">
      <w:start w:val="1"/>
      <w:numFmt w:val="bullet"/>
      <w:lvlText w:val=""/>
      <w:lvlJc w:val="left"/>
      <w:pPr>
        <w:tabs>
          <w:tab w:val="num" w:pos="2880"/>
        </w:tabs>
        <w:ind w:left="2880" w:hanging="360"/>
      </w:pPr>
      <w:rPr>
        <w:rFonts w:ascii="Symbol" w:hAnsi="Symbol"/>
      </w:rPr>
    </w:lvl>
    <w:lvl w:ilvl="4" w:tplc="799A9338">
      <w:start w:val="1"/>
      <w:numFmt w:val="bullet"/>
      <w:lvlText w:val="o"/>
      <w:lvlJc w:val="left"/>
      <w:pPr>
        <w:tabs>
          <w:tab w:val="num" w:pos="3600"/>
        </w:tabs>
        <w:ind w:left="3600" w:hanging="360"/>
      </w:pPr>
      <w:rPr>
        <w:rFonts w:ascii="Courier New" w:hAnsi="Courier New"/>
      </w:rPr>
    </w:lvl>
    <w:lvl w:ilvl="5" w:tplc="57306712">
      <w:start w:val="1"/>
      <w:numFmt w:val="bullet"/>
      <w:lvlText w:val=""/>
      <w:lvlJc w:val="left"/>
      <w:pPr>
        <w:tabs>
          <w:tab w:val="num" w:pos="4320"/>
        </w:tabs>
        <w:ind w:left="4320" w:hanging="360"/>
      </w:pPr>
      <w:rPr>
        <w:rFonts w:ascii="Wingdings" w:hAnsi="Wingdings"/>
      </w:rPr>
    </w:lvl>
    <w:lvl w:ilvl="6" w:tplc="87A2B4DE">
      <w:start w:val="1"/>
      <w:numFmt w:val="bullet"/>
      <w:lvlText w:val=""/>
      <w:lvlJc w:val="left"/>
      <w:pPr>
        <w:tabs>
          <w:tab w:val="num" w:pos="5040"/>
        </w:tabs>
        <w:ind w:left="5040" w:hanging="360"/>
      </w:pPr>
      <w:rPr>
        <w:rFonts w:ascii="Symbol" w:hAnsi="Symbol"/>
      </w:rPr>
    </w:lvl>
    <w:lvl w:ilvl="7" w:tplc="29D4EDAE">
      <w:start w:val="1"/>
      <w:numFmt w:val="bullet"/>
      <w:lvlText w:val="o"/>
      <w:lvlJc w:val="left"/>
      <w:pPr>
        <w:tabs>
          <w:tab w:val="num" w:pos="5760"/>
        </w:tabs>
        <w:ind w:left="5760" w:hanging="360"/>
      </w:pPr>
      <w:rPr>
        <w:rFonts w:ascii="Courier New" w:hAnsi="Courier New"/>
      </w:rPr>
    </w:lvl>
    <w:lvl w:ilvl="8" w:tplc="B80E7C0A">
      <w:start w:val="1"/>
      <w:numFmt w:val="bullet"/>
      <w:lvlText w:val=""/>
      <w:lvlJc w:val="left"/>
      <w:pPr>
        <w:tabs>
          <w:tab w:val="num" w:pos="6480"/>
        </w:tabs>
        <w:ind w:left="6480" w:hanging="360"/>
      </w:pPr>
      <w:rPr>
        <w:rFonts w:ascii="Wingdings" w:hAnsi="Wingdings"/>
      </w:rPr>
    </w:lvl>
  </w:abstractNum>
  <w:abstractNum w:abstractNumId="32" w15:restartNumberingAfterBreak="0">
    <w:nsid w:val="664C4ACF"/>
    <w:multiLevelType w:val="hybridMultilevel"/>
    <w:tmpl w:val="00000017"/>
    <w:lvl w:ilvl="0" w:tplc="6BFAD5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0949EC6">
      <w:start w:val="1"/>
      <w:numFmt w:val="bullet"/>
      <w:lvlText w:val="o"/>
      <w:lvlJc w:val="left"/>
      <w:pPr>
        <w:tabs>
          <w:tab w:val="num" w:pos="1440"/>
        </w:tabs>
        <w:ind w:left="1440" w:hanging="360"/>
      </w:pPr>
      <w:rPr>
        <w:rFonts w:ascii="Courier New" w:hAnsi="Courier New"/>
      </w:rPr>
    </w:lvl>
    <w:lvl w:ilvl="2" w:tplc="850A57F8">
      <w:start w:val="1"/>
      <w:numFmt w:val="bullet"/>
      <w:lvlText w:val=""/>
      <w:lvlJc w:val="left"/>
      <w:pPr>
        <w:tabs>
          <w:tab w:val="num" w:pos="2160"/>
        </w:tabs>
        <w:ind w:left="2160" w:hanging="360"/>
      </w:pPr>
      <w:rPr>
        <w:rFonts w:ascii="Wingdings" w:hAnsi="Wingdings"/>
      </w:rPr>
    </w:lvl>
    <w:lvl w:ilvl="3" w:tplc="2A3821EE">
      <w:start w:val="1"/>
      <w:numFmt w:val="bullet"/>
      <w:lvlText w:val=""/>
      <w:lvlJc w:val="left"/>
      <w:pPr>
        <w:tabs>
          <w:tab w:val="num" w:pos="2880"/>
        </w:tabs>
        <w:ind w:left="2880" w:hanging="360"/>
      </w:pPr>
      <w:rPr>
        <w:rFonts w:ascii="Symbol" w:hAnsi="Symbol"/>
      </w:rPr>
    </w:lvl>
    <w:lvl w:ilvl="4" w:tplc="E9C0075E">
      <w:start w:val="1"/>
      <w:numFmt w:val="bullet"/>
      <w:lvlText w:val="o"/>
      <w:lvlJc w:val="left"/>
      <w:pPr>
        <w:tabs>
          <w:tab w:val="num" w:pos="3600"/>
        </w:tabs>
        <w:ind w:left="3600" w:hanging="360"/>
      </w:pPr>
      <w:rPr>
        <w:rFonts w:ascii="Courier New" w:hAnsi="Courier New"/>
      </w:rPr>
    </w:lvl>
    <w:lvl w:ilvl="5" w:tplc="F4527FD6">
      <w:start w:val="1"/>
      <w:numFmt w:val="bullet"/>
      <w:lvlText w:val=""/>
      <w:lvlJc w:val="left"/>
      <w:pPr>
        <w:tabs>
          <w:tab w:val="num" w:pos="4320"/>
        </w:tabs>
        <w:ind w:left="4320" w:hanging="360"/>
      </w:pPr>
      <w:rPr>
        <w:rFonts w:ascii="Wingdings" w:hAnsi="Wingdings"/>
      </w:rPr>
    </w:lvl>
    <w:lvl w:ilvl="6" w:tplc="D3A01BA4">
      <w:start w:val="1"/>
      <w:numFmt w:val="bullet"/>
      <w:lvlText w:val=""/>
      <w:lvlJc w:val="left"/>
      <w:pPr>
        <w:tabs>
          <w:tab w:val="num" w:pos="5040"/>
        </w:tabs>
        <w:ind w:left="5040" w:hanging="360"/>
      </w:pPr>
      <w:rPr>
        <w:rFonts w:ascii="Symbol" w:hAnsi="Symbol"/>
      </w:rPr>
    </w:lvl>
    <w:lvl w:ilvl="7" w:tplc="E7483280">
      <w:start w:val="1"/>
      <w:numFmt w:val="bullet"/>
      <w:lvlText w:val="o"/>
      <w:lvlJc w:val="left"/>
      <w:pPr>
        <w:tabs>
          <w:tab w:val="num" w:pos="5760"/>
        </w:tabs>
        <w:ind w:left="5760" w:hanging="360"/>
      </w:pPr>
      <w:rPr>
        <w:rFonts w:ascii="Courier New" w:hAnsi="Courier New"/>
      </w:rPr>
    </w:lvl>
    <w:lvl w:ilvl="8" w:tplc="B69853DA">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0"/>
    <w:multiLevelType w:val="hybridMultilevel"/>
    <w:tmpl w:val="00000018"/>
    <w:lvl w:ilvl="0" w:tplc="26060C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984454">
      <w:start w:val="1"/>
      <w:numFmt w:val="bullet"/>
      <w:lvlText w:val="o"/>
      <w:lvlJc w:val="left"/>
      <w:pPr>
        <w:tabs>
          <w:tab w:val="num" w:pos="1440"/>
        </w:tabs>
        <w:ind w:left="1440" w:hanging="360"/>
      </w:pPr>
      <w:rPr>
        <w:rFonts w:ascii="Courier New" w:hAnsi="Courier New"/>
      </w:rPr>
    </w:lvl>
    <w:lvl w:ilvl="2" w:tplc="BE60F498">
      <w:start w:val="1"/>
      <w:numFmt w:val="bullet"/>
      <w:lvlText w:val=""/>
      <w:lvlJc w:val="left"/>
      <w:pPr>
        <w:tabs>
          <w:tab w:val="num" w:pos="2160"/>
        </w:tabs>
        <w:ind w:left="2160" w:hanging="360"/>
      </w:pPr>
      <w:rPr>
        <w:rFonts w:ascii="Wingdings" w:hAnsi="Wingdings"/>
      </w:rPr>
    </w:lvl>
    <w:lvl w:ilvl="3" w:tplc="FCE6AC58">
      <w:start w:val="1"/>
      <w:numFmt w:val="bullet"/>
      <w:lvlText w:val=""/>
      <w:lvlJc w:val="left"/>
      <w:pPr>
        <w:tabs>
          <w:tab w:val="num" w:pos="2880"/>
        </w:tabs>
        <w:ind w:left="2880" w:hanging="360"/>
      </w:pPr>
      <w:rPr>
        <w:rFonts w:ascii="Symbol" w:hAnsi="Symbol"/>
      </w:rPr>
    </w:lvl>
    <w:lvl w:ilvl="4" w:tplc="3B86F282">
      <w:start w:val="1"/>
      <w:numFmt w:val="bullet"/>
      <w:lvlText w:val="o"/>
      <w:lvlJc w:val="left"/>
      <w:pPr>
        <w:tabs>
          <w:tab w:val="num" w:pos="3600"/>
        </w:tabs>
        <w:ind w:left="3600" w:hanging="360"/>
      </w:pPr>
      <w:rPr>
        <w:rFonts w:ascii="Courier New" w:hAnsi="Courier New"/>
      </w:rPr>
    </w:lvl>
    <w:lvl w:ilvl="5" w:tplc="302EBF8A">
      <w:start w:val="1"/>
      <w:numFmt w:val="bullet"/>
      <w:lvlText w:val=""/>
      <w:lvlJc w:val="left"/>
      <w:pPr>
        <w:tabs>
          <w:tab w:val="num" w:pos="4320"/>
        </w:tabs>
        <w:ind w:left="4320" w:hanging="360"/>
      </w:pPr>
      <w:rPr>
        <w:rFonts w:ascii="Wingdings" w:hAnsi="Wingdings"/>
      </w:rPr>
    </w:lvl>
    <w:lvl w:ilvl="6" w:tplc="96E0BE98">
      <w:start w:val="1"/>
      <w:numFmt w:val="bullet"/>
      <w:lvlText w:val=""/>
      <w:lvlJc w:val="left"/>
      <w:pPr>
        <w:tabs>
          <w:tab w:val="num" w:pos="5040"/>
        </w:tabs>
        <w:ind w:left="5040" w:hanging="360"/>
      </w:pPr>
      <w:rPr>
        <w:rFonts w:ascii="Symbol" w:hAnsi="Symbol"/>
      </w:rPr>
    </w:lvl>
    <w:lvl w:ilvl="7" w:tplc="60AE5BBC">
      <w:start w:val="1"/>
      <w:numFmt w:val="bullet"/>
      <w:lvlText w:val="o"/>
      <w:lvlJc w:val="left"/>
      <w:pPr>
        <w:tabs>
          <w:tab w:val="num" w:pos="5760"/>
        </w:tabs>
        <w:ind w:left="5760" w:hanging="360"/>
      </w:pPr>
      <w:rPr>
        <w:rFonts w:ascii="Courier New" w:hAnsi="Courier New"/>
      </w:rPr>
    </w:lvl>
    <w:lvl w:ilvl="8" w:tplc="A7D4E49A">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1"/>
    <w:multiLevelType w:val="hybridMultilevel"/>
    <w:tmpl w:val="00000019"/>
    <w:lvl w:ilvl="0" w:tplc="B9463E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0E88A8">
      <w:start w:val="1"/>
      <w:numFmt w:val="bullet"/>
      <w:lvlText w:val="o"/>
      <w:lvlJc w:val="left"/>
      <w:pPr>
        <w:tabs>
          <w:tab w:val="num" w:pos="1440"/>
        </w:tabs>
        <w:ind w:left="1440" w:hanging="360"/>
      </w:pPr>
      <w:rPr>
        <w:rFonts w:ascii="Courier New" w:hAnsi="Courier New"/>
      </w:rPr>
    </w:lvl>
    <w:lvl w:ilvl="2" w:tplc="FB3CD516">
      <w:start w:val="1"/>
      <w:numFmt w:val="bullet"/>
      <w:lvlText w:val=""/>
      <w:lvlJc w:val="left"/>
      <w:pPr>
        <w:tabs>
          <w:tab w:val="num" w:pos="2160"/>
        </w:tabs>
        <w:ind w:left="2160" w:hanging="360"/>
      </w:pPr>
      <w:rPr>
        <w:rFonts w:ascii="Wingdings" w:hAnsi="Wingdings"/>
      </w:rPr>
    </w:lvl>
    <w:lvl w:ilvl="3" w:tplc="66BA83E6">
      <w:start w:val="1"/>
      <w:numFmt w:val="bullet"/>
      <w:lvlText w:val=""/>
      <w:lvlJc w:val="left"/>
      <w:pPr>
        <w:tabs>
          <w:tab w:val="num" w:pos="2880"/>
        </w:tabs>
        <w:ind w:left="2880" w:hanging="360"/>
      </w:pPr>
      <w:rPr>
        <w:rFonts w:ascii="Symbol" w:hAnsi="Symbol"/>
      </w:rPr>
    </w:lvl>
    <w:lvl w:ilvl="4" w:tplc="B04A8856">
      <w:start w:val="1"/>
      <w:numFmt w:val="bullet"/>
      <w:lvlText w:val="o"/>
      <w:lvlJc w:val="left"/>
      <w:pPr>
        <w:tabs>
          <w:tab w:val="num" w:pos="3600"/>
        </w:tabs>
        <w:ind w:left="3600" w:hanging="360"/>
      </w:pPr>
      <w:rPr>
        <w:rFonts w:ascii="Courier New" w:hAnsi="Courier New"/>
      </w:rPr>
    </w:lvl>
    <w:lvl w:ilvl="5" w:tplc="C4DE215C">
      <w:start w:val="1"/>
      <w:numFmt w:val="bullet"/>
      <w:lvlText w:val=""/>
      <w:lvlJc w:val="left"/>
      <w:pPr>
        <w:tabs>
          <w:tab w:val="num" w:pos="4320"/>
        </w:tabs>
        <w:ind w:left="4320" w:hanging="360"/>
      </w:pPr>
      <w:rPr>
        <w:rFonts w:ascii="Wingdings" w:hAnsi="Wingdings"/>
      </w:rPr>
    </w:lvl>
    <w:lvl w:ilvl="6" w:tplc="49C8F8B0">
      <w:start w:val="1"/>
      <w:numFmt w:val="bullet"/>
      <w:lvlText w:val=""/>
      <w:lvlJc w:val="left"/>
      <w:pPr>
        <w:tabs>
          <w:tab w:val="num" w:pos="5040"/>
        </w:tabs>
        <w:ind w:left="5040" w:hanging="360"/>
      </w:pPr>
      <w:rPr>
        <w:rFonts w:ascii="Symbol" w:hAnsi="Symbol"/>
      </w:rPr>
    </w:lvl>
    <w:lvl w:ilvl="7" w:tplc="09AE9F28">
      <w:start w:val="1"/>
      <w:numFmt w:val="bullet"/>
      <w:lvlText w:val="o"/>
      <w:lvlJc w:val="left"/>
      <w:pPr>
        <w:tabs>
          <w:tab w:val="num" w:pos="5760"/>
        </w:tabs>
        <w:ind w:left="5760" w:hanging="360"/>
      </w:pPr>
      <w:rPr>
        <w:rFonts w:ascii="Courier New" w:hAnsi="Courier New"/>
      </w:rPr>
    </w:lvl>
    <w:lvl w:ilvl="8" w:tplc="6F3CF452">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2"/>
    <w:multiLevelType w:val="hybridMultilevel"/>
    <w:tmpl w:val="0000001A"/>
    <w:lvl w:ilvl="0" w:tplc="545A5B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F4E694">
      <w:start w:val="1"/>
      <w:numFmt w:val="bullet"/>
      <w:lvlText w:val="o"/>
      <w:lvlJc w:val="left"/>
      <w:pPr>
        <w:tabs>
          <w:tab w:val="num" w:pos="1440"/>
        </w:tabs>
        <w:ind w:left="1440" w:hanging="360"/>
      </w:pPr>
      <w:rPr>
        <w:rFonts w:ascii="Courier New" w:hAnsi="Courier New"/>
      </w:rPr>
    </w:lvl>
    <w:lvl w:ilvl="2" w:tplc="6848ED0A">
      <w:start w:val="1"/>
      <w:numFmt w:val="bullet"/>
      <w:lvlText w:val=""/>
      <w:lvlJc w:val="left"/>
      <w:pPr>
        <w:tabs>
          <w:tab w:val="num" w:pos="2160"/>
        </w:tabs>
        <w:ind w:left="2160" w:hanging="360"/>
      </w:pPr>
      <w:rPr>
        <w:rFonts w:ascii="Wingdings" w:hAnsi="Wingdings"/>
      </w:rPr>
    </w:lvl>
    <w:lvl w:ilvl="3" w:tplc="1B725FA6">
      <w:start w:val="1"/>
      <w:numFmt w:val="bullet"/>
      <w:lvlText w:val=""/>
      <w:lvlJc w:val="left"/>
      <w:pPr>
        <w:tabs>
          <w:tab w:val="num" w:pos="2880"/>
        </w:tabs>
        <w:ind w:left="2880" w:hanging="360"/>
      </w:pPr>
      <w:rPr>
        <w:rFonts w:ascii="Symbol" w:hAnsi="Symbol"/>
      </w:rPr>
    </w:lvl>
    <w:lvl w:ilvl="4" w:tplc="F07C86E0">
      <w:start w:val="1"/>
      <w:numFmt w:val="bullet"/>
      <w:lvlText w:val="o"/>
      <w:lvlJc w:val="left"/>
      <w:pPr>
        <w:tabs>
          <w:tab w:val="num" w:pos="3600"/>
        </w:tabs>
        <w:ind w:left="3600" w:hanging="360"/>
      </w:pPr>
      <w:rPr>
        <w:rFonts w:ascii="Courier New" w:hAnsi="Courier New"/>
      </w:rPr>
    </w:lvl>
    <w:lvl w:ilvl="5" w:tplc="A7668EF2">
      <w:start w:val="1"/>
      <w:numFmt w:val="bullet"/>
      <w:lvlText w:val=""/>
      <w:lvlJc w:val="left"/>
      <w:pPr>
        <w:tabs>
          <w:tab w:val="num" w:pos="4320"/>
        </w:tabs>
        <w:ind w:left="4320" w:hanging="360"/>
      </w:pPr>
      <w:rPr>
        <w:rFonts w:ascii="Wingdings" w:hAnsi="Wingdings"/>
      </w:rPr>
    </w:lvl>
    <w:lvl w:ilvl="6" w:tplc="5B9C0380">
      <w:start w:val="1"/>
      <w:numFmt w:val="bullet"/>
      <w:lvlText w:val=""/>
      <w:lvlJc w:val="left"/>
      <w:pPr>
        <w:tabs>
          <w:tab w:val="num" w:pos="5040"/>
        </w:tabs>
        <w:ind w:left="5040" w:hanging="360"/>
      </w:pPr>
      <w:rPr>
        <w:rFonts w:ascii="Symbol" w:hAnsi="Symbol"/>
      </w:rPr>
    </w:lvl>
    <w:lvl w:ilvl="7" w:tplc="9098C05E">
      <w:start w:val="1"/>
      <w:numFmt w:val="bullet"/>
      <w:lvlText w:val="o"/>
      <w:lvlJc w:val="left"/>
      <w:pPr>
        <w:tabs>
          <w:tab w:val="num" w:pos="5760"/>
        </w:tabs>
        <w:ind w:left="5760" w:hanging="360"/>
      </w:pPr>
      <w:rPr>
        <w:rFonts w:ascii="Courier New" w:hAnsi="Courier New"/>
      </w:rPr>
    </w:lvl>
    <w:lvl w:ilvl="8" w:tplc="81448BCA">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3"/>
    <w:multiLevelType w:val="hybridMultilevel"/>
    <w:tmpl w:val="0000001B"/>
    <w:lvl w:ilvl="0" w:tplc="B8FC29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F0E82A">
      <w:start w:val="1"/>
      <w:numFmt w:val="bullet"/>
      <w:lvlText w:val="o"/>
      <w:lvlJc w:val="left"/>
      <w:pPr>
        <w:tabs>
          <w:tab w:val="num" w:pos="1440"/>
        </w:tabs>
        <w:ind w:left="1440" w:hanging="360"/>
      </w:pPr>
      <w:rPr>
        <w:rFonts w:ascii="Courier New" w:hAnsi="Courier New"/>
      </w:rPr>
    </w:lvl>
    <w:lvl w:ilvl="2" w:tplc="5A980BC6">
      <w:start w:val="1"/>
      <w:numFmt w:val="bullet"/>
      <w:lvlText w:val=""/>
      <w:lvlJc w:val="left"/>
      <w:pPr>
        <w:tabs>
          <w:tab w:val="num" w:pos="2160"/>
        </w:tabs>
        <w:ind w:left="2160" w:hanging="360"/>
      </w:pPr>
      <w:rPr>
        <w:rFonts w:ascii="Wingdings" w:hAnsi="Wingdings"/>
      </w:rPr>
    </w:lvl>
    <w:lvl w:ilvl="3" w:tplc="2682D558">
      <w:start w:val="1"/>
      <w:numFmt w:val="bullet"/>
      <w:lvlText w:val=""/>
      <w:lvlJc w:val="left"/>
      <w:pPr>
        <w:tabs>
          <w:tab w:val="num" w:pos="2880"/>
        </w:tabs>
        <w:ind w:left="2880" w:hanging="360"/>
      </w:pPr>
      <w:rPr>
        <w:rFonts w:ascii="Symbol" w:hAnsi="Symbol"/>
      </w:rPr>
    </w:lvl>
    <w:lvl w:ilvl="4" w:tplc="3C2CE856">
      <w:start w:val="1"/>
      <w:numFmt w:val="bullet"/>
      <w:lvlText w:val="o"/>
      <w:lvlJc w:val="left"/>
      <w:pPr>
        <w:tabs>
          <w:tab w:val="num" w:pos="3600"/>
        </w:tabs>
        <w:ind w:left="3600" w:hanging="360"/>
      </w:pPr>
      <w:rPr>
        <w:rFonts w:ascii="Courier New" w:hAnsi="Courier New"/>
      </w:rPr>
    </w:lvl>
    <w:lvl w:ilvl="5" w:tplc="EA2E66E2">
      <w:start w:val="1"/>
      <w:numFmt w:val="bullet"/>
      <w:lvlText w:val=""/>
      <w:lvlJc w:val="left"/>
      <w:pPr>
        <w:tabs>
          <w:tab w:val="num" w:pos="4320"/>
        </w:tabs>
        <w:ind w:left="4320" w:hanging="360"/>
      </w:pPr>
      <w:rPr>
        <w:rFonts w:ascii="Wingdings" w:hAnsi="Wingdings"/>
      </w:rPr>
    </w:lvl>
    <w:lvl w:ilvl="6" w:tplc="5CD497A8">
      <w:start w:val="1"/>
      <w:numFmt w:val="bullet"/>
      <w:lvlText w:val=""/>
      <w:lvlJc w:val="left"/>
      <w:pPr>
        <w:tabs>
          <w:tab w:val="num" w:pos="5040"/>
        </w:tabs>
        <w:ind w:left="5040" w:hanging="360"/>
      </w:pPr>
      <w:rPr>
        <w:rFonts w:ascii="Symbol" w:hAnsi="Symbol"/>
      </w:rPr>
    </w:lvl>
    <w:lvl w:ilvl="7" w:tplc="70280B44">
      <w:start w:val="1"/>
      <w:numFmt w:val="bullet"/>
      <w:lvlText w:val="o"/>
      <w:lvlJc w:val="left"/>
      <w:pPr>
        <w:tabs>
          <w:tab w:val="num" w:pos="5760"/>
        </w:tabs>
        <w:ind w:left="5760" w:hanging="360"/>
      </w:pPr>
      <w:rPr>
        <w:rFonts w:ascii="Courier New" w:hAnsi="Courier New"/>
      </w:rPr>
    </w:lvl>
    <w:lvl w:ilvl="8" w:tplc="AE5A4D36">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4"/>
    <w:multiLevelType w:val="hybridMultilevel"/>
    <w:tmpl w:val="0000001C"/>
    <w:lvl w:ilvl="0" w:tplc="1966DF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884A1C">
      <w:start w:val="1"/>
      <w:numFmt w:val="bullet"/>
      <w:lvlText w:val="o"/>
      <w:lvlJc w:val="left"/>
      <w:pPr>
        <w:tabs>
          <w:tab w:val="num" w:pos="1440"/>
        </w:tabs>
        <w:ind w:left="1440" w:hanging="360"/>
      </w:pPr>
      <w:rPr>
        <w:rFonts w:ascii="Courier New" w:hAnsi="Courier New"/>
      </w:rPr>
    </w:lvl>
    <w:lvl w:ilvl="2" w:tplc="82045F78">
      <w:start w:val="1"/>
      <w:numFmt w:val="bullet"/>
      <w:lvlText w:val=""/>
      <w:lvlJc w:val="left"/>
      <w:pPr>
        <w:tabs>
          <w:tab w:val="num" w:pos="2160"/>
        </w:tabs>
        <w:ind w:left="2160" w:hanging="360"/>
      </w:pPr>
      <w:rPr>
        <w:rFonts w:ascii="Wingdings" w:hAnsi="Wingdings"/>
      </w:rPr>
    </w:lvl>
    <w:lvl w:ilvl="3" w:tplc="1A9E6C7A">
      <w:start w:val="1"/>
      <w:numFmt w:val="bullet"/>
      <w:lvlText w:val=""/>
      <w:lvlJc w:val="left"/>
      <w:pPr>
        <w:tabs>
          <w:tab w:val="num" w:pos="2880"/>
        </w:tabs>
        <w:ind w:left="2880" w:hanging="360"/>
      </w:pPr>
      <w:rPr>
        <w:rFonts w:ascii="Symbol" w:hAnsi="Symbol"/>
      </w:rPr>
    </w:lvl>
    <w:lvl w:ilvl="4" w:tplc="119290DC">
      <w:start w:val="1"/>
      <w:numFmt w:val="bullet"/>
      <w:lvlText w:val="o"/>
      <w:lvlJc w:val="left"/>
      <w:pPr>
        <w:tabs>
          <w:tab w:val="num" w:pos="3600"/>
        </w:tabs>
        <w:ind w:left="3600" w:hanging="360"/>
      </w:pPr>
      <w:rPr>
        <w:rFonts w:ascii="Courier New" w:hAnsi="Courier New"/>
      </w:rPr>
    </w:lvl>
    <w:lvl w:ilvl="5" w:tplc="F3B65826">
      <w:start w:val="1"/>
      <w:numFmt w:val="bullet"/>
      <w:lvlText w:val=""/>
      <w:lvlJc w:val="left"/>
      <w:pPr>
        <w:tabs>
          <w:tab w:val="num" w:pos="4320"/>
        </w:tabs>
        <w:ind w:left="4320" w:hanging="360"/>
      </w:pPr>
      <w:rPr>
        <w:rFonts w:ascii="Wingdings" w:hAnsi="Wingdings"/>
      </w:rPr>
    </w:lvl>
    <w:lvl w:ilvl="6" w:tplc="18FE328E">
      <w:start w:val="1"/>
      <w:numFmt w:val="bullet"/>
      <w:lvlText w:val=""/>
      <w:lvlJc w:val="left"/>
      <w:pPr>
        <w:tabs>
          <w:tab w:val="num" w:pos="5040"/>
        </w:tabs>
        <w:ind w:left="5040" w:hanging="360"/>
      </w:pPr>
      <w:rPr>
        <w:rFonts w:ascii="Symbol" w:hAnsi="Symbol"/>
      </w:rPr>
    </w:lvl>
    <w:lvl w:ilvl="7" w:tplc="FB64F5A6">
      <w:start w:val="1"/>
      <w:numFmt w:val="bullet"/>
      <w:lvlText w:val="o"/>
      <w:lvlJc w:val="left"/>
      <w:pPr>
        <w:tabs>
          <w:tab w:val="num" w:pos="5760"/>
        </w:tabs>
        <w:ind w:left="5760" w:hanging="360"/>
      </w:pPr>
      <w:rPr>
        <w:rFonts w:ascii="Courier New" w:hAnsi="Courier New"/>
      </w:rPr>
    </w:lvl>
    <w:lvl w:ilvl="8" w:tplc="74985F56">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5"/>
    <w:multiLevelType w:val="hybridMultilevel"/>
    <w:tmpl w:val="0000001D"/>
    <w:lvl w:ilvl="0" w:tplc="5A8E76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9048DA">
      <w:start w:val="1"/>
      <w:numFmt w:val="bullet"/>
      <w:lvlText w:val="o"/>
      <w:lvlJc w:val="left"/>
      <w:pPr>
        <w:tabs>
          <w:tab w:val="num" w:pos="1440"/>
        </w:tabs>
        <w:ind w:left="1440" w:hanging="360"/>
      </w:pPr>
      <w:rPr>
        <w:rFonts w:ascii="Courier New" w:hAnsi="Courier New"/>
      </w:rPr>
    </w:lvl>
    <w:lvl w:ilvl="2" w:tplc="478A0888">
      <w:start w:val="1"/>
      <w:numFmt w:val="bullet"/>
      <w:lvlText w:val=""/>
      <w:lvlJc w:val="left"/>
      <w:pPr>
        <w:tabs>
          <w:tab w:val="num" w:pos="2160"/>
        </w:tabs>
        <w:ind w:left="2160" w:hanging="360"/>
      </w:pPr>
      <w:rPr>
        <w:rFonts w:ascii="Wingdings" w:hAnsi="Wingdings"/>
      </w:rPr>
    </w:lvl>
    <w:lvl w:ilvl="3" w:tplc="CA409376">
      <w:start w:val="1"/>
      <w:numFmt w:val="bullet"/>
      <w:lvlText w:val=""/>
      <w:lvlJc w:val="left"/>
      <w:pPr>
        <w:tabs>
          <w:tab w:val="num" w:pos="2880"/>
        </w:tabs>
        <w:ind w:left="2880" w:hanging="360"/>
      </w:pPr>
      <w:rPr>
        <w:rFonts w:ascii="Symbol" w:hAnsi="Symbol"/>
      </w:rPr>
    </w:lvl>
    <w:lvl w:ilvl="4" w:tplc="90220BCE">
      <w:start w:val="1"/>
      <w:numFmt w:val="bullet"/>
      <w:lvlText w:val="o"/>
      <w:lvlJc w:val="left"/>
      <w:pPr>
        <w:tabs>
          <w:tab w:val="num" w:pos="3600"/>
        </w:tabs>
        <w:ind w:left="3600" w:hanging="360"/>
      </w:pPr>
      <w:rPr>
        <w:rFonts w:ascii="Courier New" w:hAnsi="Courier New"/>
      </w:rPr>
    </w:lvl>
    <w:lvl w:ilvl="5" w:tplc="4B14A39E">
      <w:start w:val="1"/>
      <w:numFmt w:val="bullet"/>
      <w:lvlText w:val=""/>
      <w:lvlJc w:val="left"/>
      <w:pPr>
        <w:tabs>
          <w:tab w:val="num" w:pos="4320"/>
        </w:tabs>
        <w:ind w:left="4320" w:hanging="360"/>
      </w:pPr>
      <w:rPr>
        <w:rFonts w:ascii="Wingdings" w:hAnsi="Wingdings"/>
      </w:rPr>
    </w:lvl>
    <w:lvl w:ilvl="6" w:tplc="6EE23BAE">
      <w:start w:val="1"/>
      <w:numFmt w:val="bullet"/>
      <w:lvlText w:val=""/>
      <w:lvlJc w:val="left"/>
      <w:pPr>
        <w:tabs>
          <w:tab w:val="num" w:pos="5040"/>
        </w:tabs>
        <w:ind w:left="5040" w:hanging="360"/>
      </w:pPr>
      <w:rPr>
        <w:rFonts w:ascii="Symbol" w:hAnsi="Symbol"/>
      </w:rPr>
    </w:lvl>
    <w:lvl w:ilvl="7" w:tplc="D6F2BA12">
      <w:start w:val="1"/>
      <w:numFmt w:val="bullet"/>
      <w:lvlText w:val="o"/>
      <w:lvlJc w:val="left"/>
      <w:pPr>
        <w:tabs>
          <w:tab w:val="num" w:pos="5760"/>
        </w:tabs>
        <w:ind w:left="5760" w:hanging="360"/>
      </w:pPr>
      <w:rPr>
        <w:rFonts w:ascii="Courier New" w:hAnsi="Courier New"/>
      </w:rPr>
    </w:lvl>
    <w:lvl w:ilvl="8" w:tplc="D5826C76">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6"/>
    <w:multiLevelType w:val="hybridMultilevel"/>
    <w:tmpl w:val="0000001E"/>
    <w:lvl w:ilvl="0" w:tplc="0F5223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906356">
      <w:start w:val="1"/>
      <w:numFmt w:val="bullet"/>
      <w:lvlText w:val="o"/>
      <w:lvlJc w:val="left"/>
      <w:pPr>
        <w:tabs>
          <w:tab w:val="num" w:pos="1440"/>
        </w:tabs>
        <w:ind w:left="1440" w:hanging="360"/>
      </w:pPr>
      <w:rPr>
        <w:rFonts w:ascii="Courier New" w:hAnsi="Courier New"/>
      </w:rPr>
    </w:lvl>
    <w:lvl w:ilvl="2" w:tplc="6172E66E">
      <w:start w:val="1"/>
      <w:numFmt w:val="bullet"/>
      <w:lvlText w:val=""/>
      <w:lvlJc w:val="left"/>
      <w:pPr>
        <w:tabs>
          <w:tab w:val="num" w:pos="2160"/>
        </w:tabs>
        <w:ind w:left="2160" w:hanging="360"/>
      </w:pPr>
      <w:rPr>
        <w:rFonts w:ascii="Wingdings" w:hAnsi="Wingdings"/>
      </w:rPr>
    </w:lvl>
    <w:lvl w:ilvl="3" w:tplc="AEBE3650">
      <w:start w:val="1"/>
      <w:numFmt w:val="bullet"/>
      <w:lvlText w:val=""/>
      <w:lvlJc w:val="left"/>
      <w:pPr>
        <w:tabs>
          <w:tab w:val="num" w:pos="2880"/>
        </w:tabs>
        <w:ind w:left="2880" w:hanging="360"/>
      </w:pPr>
      <w:rPr>
        <w:rFonts w:ascii="Symbol" w:hAnsi="Symbol"/>
      </w:rPr>
    </w:lvl>
    <w:lvl w:ilvl="4" w:tplc="133AE7BE">
      <w:start w:val="1"/>
      <w:numFmt w:val="bullet"/>
      <w:lvlText w:val="o"/>
      <w:lvlJc w:val="left"/>
      <w:pPr>
        <w:tabs>
          <w:tab w:val="num" w:pos="3600"/>
        </w:tabs>
        <w:ind w:left="3600" w:hanging="360"/>
      </w:pPr>
      <w:rPr>
        <w:rFonts w:ascii="Courier New" w:hAnsi="Courier New"/>
      </w:rPr>
    </w:lvl>
    <w:lvl w:ilvl="5" w:tplc="053C2CD8">
      <w:start w:val="1"/>
      <w:numFmt w:val="bullet"/>
      <w:lvlText w:val=""/>
      <w:lvlJc w:val="left"/>
      <w:pPr>
        <w:tabs>
          <w:tab w:val="num" w:pos="4320"/>
        </w:tabs>
        <w:ind w:left="4320" w:hanging="360"/>
      </w:pPr>
      <w:rPr>
        <w:rFonts w:ascii="Wingdings" w:hAnsi="Wingdings"/>
      </w:rPr>
    </w:lvl>
    <w:lvl w:ilvl="6" w:tplc="B2A266D2">
      <w:start w:val="1"/>
      <w:numFmt w:val="bullet"/>
      <w:lvlText w:val=""/>
      <w:lvlJc w:val="left"/>
      <w:pPr>
        <w:tabs>
          <w:tab w:val="num" w:pos="5040"/>
        </w:tabs>
        <w:ind w:left="5040" w:hanging="360"/>
      </w:pPr>
      <w:rPr>
        <w:rFonts w:ascii="Symbol" w:hAnsi="Symbol"/>
      </w:rPr>
    </w:lvl>
    <w:lvl w:ilvl="7" w:tplc="E6B072A4">
      <w:start w:val="1"/>
      <w:numFmt w:val="bullet"/>
      <w:lvlText w:val="o"/>
      <w:lvlJc w:val="left"/>
      <w:pPr>
        <w:tabs>
          <w:tab w:val="num" w:pos="5760"/>
        </w:tabs>
        <w:ind w:left="5760" w:hanging="360"/>
      </w:pPr>
      <w:rPr>
        <w:rFonts w:ascii="Courier New" w:hAnsi="Courier New"/>
      </w:rPr>
    </w:lvl>
    <w:lvl w:ilvl="8" w:tplc="71821362">
      <w:start w:val="1"/>
      <w:numFmt w:val="bullet"/>
      <w:lvlText w:val=""/>
      <w:lvlJc w:val="left"/>
      <w:pPr>
        <w:tabs>
          <w:tab w:val="num" w:pos="6480"/>
        </w:tabs>
        <w:ind w:left="6480" w:hanging="360"/>
      </w:pPr>
      <w:rPr>
        <w:rFonts w:ascii="Wingdings" w:hAnsi="Wingdings"/>
      </w:rPr>
    </w:lvl>
  </w:abstractNum>
  <w:abstractNum w:abstractNumId="40" w15:restartNumberingAfterBreak="0">
    <w:nsid w:val="664C4AD7"/>
    <w:multiLevelType w:val="hybridMultilevel"/>
    <w:tmpl w:val="0000001F"/>
    <w:lvl w:ilvl="0" w:tplc="DA7EBD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66456A6">
      <w:start w:val="1"/>
      <w:numFmt w:val="bullet"/>
      <w:lvlText w:val="o"/>
      <w:lvlJc w:val="left"/>
      <w:pPr>
        <w:tabs>
          <w:tab w:val="num" w:pos="1440"/>
        </w:tabs>
        <w:ind w:left="1440" w:hanging="360"/>
      </w:pPr>
      <w:rPr>
        <w:rFonts w:ascii="Courier New" w:hAnsi="Courier New"/>
      </w:rPr>
    </w:lvl>
    <w:lvl w:ilvl="2" w:tplc="A94E85A8">
      <w:start w:val="1"/>
      <w:numFmt w:val="bullet"/>
      <w:lvlText w:val=""/>
      <w:lvlJc w:val="left"/>
      <w:pPr>
        <w:tabs>
          <w:tab w:val="num" w:pos="2160"/>
        </w:tabs>
        <w:ind w:left="2160" w:hanging="360"/>
      </w:pPr>
      <w:rPr>
        <w:rFonts w:ascii="Wingdings" w:hAnsi="Wingdings"/>
      </w:rPr>
    </w:lvl>
    <w:lvl w:ilvl="3" w:tplc="E6EA59B2">
      <w:start w:val="1"/>
      <w:numFmt w:val="bullet"/>
      <w:lvlText w:val=""/>
      <w:lvlJc w:val="left"/>
      <w:pPr>
        <w:tabs>
          <w:tab w:val="num" w:pos="2880"/>
        </w:tabs>
        <w:ind w:left="2880" w:hanging="360"/>
      </w:pPr>
      <w:rPr>
        <w:rFonts w:ascii="Symbol" w:hAnsi="Symbol"/>
      </w:rPr>
    </w:lvl>
    <w:lvl w:ilvl="4" w:tplc="90CEA798">
      <w:start w:val="1"/>
      <w:numFmt w:val="bullet"/>
      <w:lvlText w:val="o"/>
      <w:lvlJc w:val="left"/>
      <w:pPr>
        <w:tabs>
          <w:tab w:val="num" w:pos="3600"/>
        </w:tabs>
        <w:ind w:left="3600" w:hanging="360"/>
      </w:pPr>
      <w:rPr>
        <w:rFonts w:ascii="Courier New" w:hAnsi="Courier New"/>
      </w:rPr>
    </w:lvl>
    <w:lvl w:ilvl="5" w:tplc="F0CA1814">
      <w:start w:val="1"/>
      <w:numFmt w:val="bullet"/>
      <w:lvlText w:val=""/>
      <w:lvlJc w:val="left"/>
      <w:pPr>
        <w:tabs>
          <w:tab w:val="num" w:pos="4320"/>
        </w:tabs>
        <w:ind w:left="4320" w:hanging="360"/>
      </w:pPr>
      <w:rPr>
        <w:rFonts w:ascii="Wingdings" w:hAnsi="Wingdings"/>
      </w:rPr>
    </w:lvl>
    <w:lvl w:ilvl="6" w:tplc="1A6E551A">
      <w:start w:val="1"/>
      <w:numFmt w:val="bullet"/>
      <w:lvlText w:val=""/>
      <w:lvlJc w:val="left"/>
      <w:pPr>
        <w:tabs>
          <w:tab w:val="num" w:pos="5040"/>
        </w:tabs>
        <w:ind w:left="5040" w:hanging="360"/>
      </w:pPr>
      <w:rPr>
        <w:rFonts w:ascii="Symbol" w:hAnsi="Symbol"/>
      </w:rPr>
    </w:lvl>
    <w:lvl w:ilvl="7" w:tplc="2080464E">
      <w:start w:val="1"/>
      <w:numFmt w:val="bullet"/>
      <w:lvlText w:val="o"/>
      <w:lvlJc w:val="left"/>
      <w:pPr>
        <w:tabs>
          <w:tab w:val="num" w:pos="5760"/>
        </w:tabs>
        <w:ind w:left="5760" w:hanging="360"/>
      </w:pPr>
      <w:rPr>
        <w:rFonts w:ascii="Courier New" w:hAnsi="Courier New"/>
      </w:rPr>
    </w:lvl>
    <w:lvl w:ilvl="8" w:tplc="6F9E96D6">
      <w:start w:val="1"/>
      <w:numFmt w:val="bullet"/>
      <w:lvlText w:val=""/>
      <w:lvlJc w:val="left"/>
      <w:pPr>
        <w:tabs>
          <w:tab w:val="num" w:pos="6480"/>
        </w:tabs>
        <w:ind w:left="6480" w:hanging="360"/>
      </w:pPr>
      <w:rPr>
        <w:rFonts w:ascii="Wingdings" w:hAnsi="Wingdings"/>
      </w:rPr>
    </w:lvl>
  </w:abstractNum>
  <w:abstractNum w:abstractNumId="41" w15:restartNumberingAfterBreak="0">
    <w:nsid w:val="664C4AD8"/>
    <w:multiLevelType w:val="hybridMultilevel"/>
    <w:tmpl w:val="00000020"/>
    <w:lvl w:ilvl="0" w:tplc="0CF8C5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3A0154">
      <w:start w:val="1"/>
      <w:numFmt w:val="bullet"/>
      <w:lvlText w:val="o"/>
      <w:lvlJc w:val="left"/>
      <w:pPr>
        <w:tabs>
          <w:tab w:val="num" w:pos="1440"/>
        </w:tabs>
        <w:ind w:left="1440" w:hanging="360"/>
      </w:pPr>
      <w:rPr>
        <w:rFonts w:ascii="Courier New" w:hAnsi="Courier New"/>
      </w:rPr>
    </w:lvl>
    <w:lvl w:ilvl="2" w:tplc="52AAA37A">
      <w:start w:val="1"/>
      <w:numFmt w:val="bullet"/>
      <w:lvlText w:val=""/>
      <w:lvlJc w:val="left"/>
      <w:pPr>
        <w:tabs>
          <w:tab w:val="num" w:pos="2160"/>
        </w:tabs>
        <w:ind w:left="2160" w:hanging="360"/>
      </w:pPr>
      <w:rPr>
        <w:rFonts w:ascii="Wingdings" w:hAnsi="Wingdings"/>
      </w:rPr>
    </w:lvl>
    <w:lvl w:ilvl="3" w:tplc="E8FCBDFA">
      <w:start w:val="1"/>
      <w:numFmt w:val="bullet"/>
      <w:lvlText w:val=""/>
      <w:lvlJc w:val="left"/>
      <w:pPr>
        <w:tabs>
          <w:tab w:val="num" w:pos="2880"/>
        </w:tabs>
        <w:ind w:left="2880" w:hanging="360"/>
      </w:pPr>
      <w:rPr>
        <w:rFonts w:ascii="Symbol" w:hAnsi="Symbol"/>
      </w:rPr>
    </w:lvl>
    <w:lvl w:ilvl="4" w:tplc="D720707C">
      <w:start w:val="1"/>
      <w:numFmt w:val="bullet"/>
      <w:lvlText w:val="o"/>
      <w:lvlJc w:val="left"/>
      <w:pPr>
        <w:tabs>
          <w:tab w:val="num" w:pos="3600"/>
        </w:tabs>
        <w:ind w:left="3600" w:hanging="360"/>
      </w:pPr>
      <w:rPr>
        <w:rFonts w:ascii="Courier New" w:hAnsi="Courier New"/>
      </w:rPr>
    </w:lvl>
    <w:lvl w:ilvl="5" w:tplc="D896AE20">
      <w:start w:val="1"/>
      <w:numFmt w:val="bullet"/>
      <w:lvlText w:val=""/>
      <w:lvlJc w:val="left"/>
      <w:pPr>
        <w:tabs>
          <w:tab w:val="num" w:pos="4320"/>
        </w:tabs>
        <w:ind w:left="4320" w:hanging="360"/>
      </w:pPr>
      <w:rPr>
        <w:rFonts w:ascii="Wingdings" w:hAnsi="Wingdings"/>
      </w:rPr>
    </w:lvl>
    <w:lvl w:ilvl="6" w:tplc="942A8E02">
      <w:start w:val="1"/>
      <w:numFmt w:val="bullet"/>
      <w:lvlText w:val=""/>
      <w:lvlJc w:val="left"/>
      <w:pPr>
        <w:tabs>
          <w:tab w:val="num" w:pos="5040"/>
        </w:tabs>
        <w:ind w:left="5040" w:hanging="360"/>
      </w:pPr>
      <w:rPr>
        <w:rFonts w:ascii="Symbol" w:hAnsi="Symbol"/>
      </w:rPr>
    </w:lvl>
    <w:lvl w:ilvl="7" w:tplc="65B2B872">
      <w:start w:val="1"/>
      <w:numFmt w:val="bullet"/>
      <w:lvlText w:val="o"/>
      <w:lvlJc w:val="left"/>
      <w:pPr>
        <w:tabs>
          <w:tab w:val="num" w:pos="5760"/>
        </w:tabs>
        <w:ind w:left="5760" w:hanging="360"/>
      </w:pPr>
      <w:rPr>
        <w:rFonts w:ascii="Courier New" w:hAnsi="Courier New"/>
      </w:rPr>
    </w:lvl>
    <w:lvl w:ilvl="8" w:tplc="9444701C">
      <w:start w:val="1"/>
      <w:numFmt w:val="bullet"/>
      <w:lvlText w:val=""/>
      <w:lvlJc w:val="left"/>
      <w:pPr>
        <w:tabs>
          <w:tab w:val="num" w:pos="6480"/>
        </w:tabs>
        <w:ind w:left="6480" w:hanging="360"/>
      </w:pPr>
      <w:rPr>
        <w:rFonts w:ascii="Wingdings" w:hAnsi="Wingdings"/>
      </w:rPr>
    </w:lvl>
  </w:abstractNum>
  <w:abstractNum w:abstractNumId="42" w15:restartNumberingAfterBreak="0">
    <w:nsid w:val="664C4AD9"/>
    <w:multiLevelType w:val="hybridMultilevel"/>
    <w:tmpl w:val="00000021"/>
    <w:lvl w:ilvl="0" w:tplc="AF2225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4C4EB2">
      <w:start w:val="1"/>
      <w:numFmt w:val="bullet"/>
      <w:lvlText w:val="o"/>
      <w:lvlJc w:val="left"/>
      <w:pPr>
        <w:tabs>
          <w:tab w:val="num" w:pos="1440"/>
        </w:tabs>
        <w:ind w:left="1440" w:hanging="360"/>
      </w:pPr>
      <w:rPr>
        <w:rFonts w:ascii="Courier New" w:hAnsi="Courier New"/>
      </w:rPr>
    </w:lvl>
    <w:lvl w:ilvl="2" w:tplc="997C9CA6">
      <w:start w:val="1"/>
      <w:numFmt w:val="bullet"/>
      <w:lvlText w:val=""/>
      <w:lvlJc w:val="left"/>
      <w:pPr>
        <w:tabs>
          <w:tab w:val="num" w:pos="2160"/>
        </w:tabs>
        <w:ind w:left="2160" w:hanging="360"/>
      </w:pPr>
      <w:rPr>
        <w:rFonts w:ascii="Wingdings" w:hAnsi="Wingdings"/>
      </w:rPr>
    </w:lvl>
    <w:lvl w:ilvl="3" w:tplc="09BCF610">
      <w:start w:val="1"/>
      <w:numFmt w:val="bullet"/>
      <w:lvlText w:val=""/>
      <w:lvlJc w:val="left"/>
      <w:pPr>
        <w:tabs>
          <w:tab w:val="num" w:pos="2880"/>
        </w:tabs>
        <w:ind w:left="2880" w:hanging="360"/>
      </w:pPr>
      <w:rPr>
        <w:rFonts w:ascii="Symbol" w:hAnsi="Symbol"/>
      </w:rPr>
    </w:lvl>
    <w:lvl w:ilvl="4" w:tplc="809ECFB8">
      <w:start w:val="1"/>
      <w:numFmt w:val="bullet"/>
      <w:lvlText w:val="o"/>
      <w:lvlJc w:val="left"/>
      <w:pPr>
        <w:tabs>
          <w:tab w:val="num" w:pos="3600"/>
        </w:tabs>
        <w:ind w:left="3600" w:hanging="360"/>
      </w:pPr>
      <w:rPr>
        <w:rFonts w:ascii="Courier New" w:hAnsi="Courier New"/>
      </w:rPr>
    </w:lvl>
    <w:lvl w:ilvl="5" w:tplc="7430D22C">
      <w:start w:val="1"/>
      <w:numFmt w:val="bullet"/>
      <w:lvlText w:val=""/>
      <w:lvlJc w:val="left"/>
      <w:pPr>
        <w:tabs>
          <w:tab w:val="num" w:pos="4320"/>
        </w:tabs>
        <w:ind w:left="4320" w:hanging="360"/>
      </w:pPr>
      <w:rPr>
        <w:rFonts w:ascii="Wingdings" w:hAnsi="Wingdings"/>
      </w:rPr>
    </w:lvl>
    <w:lvl w:ilvl="6" w:tplc="80082672">
      <w:start w:val="1"/>
      <w:numFmt w:val="bullet"/>
      <w:lvlText w:val=""/>
      <w:lvlJc w:val="left"/>
      <w:pPr>
        <w:tabs>
          <w:tab w:val="num" w:pos="5040"/>
        </w:tabs>
        <w:ind w:left="5040" w:hanging="360"/>
      </w:pPr>
      <w:rPr>
        <w:rFonts w:ascii="Symbol" w:hAnsi="Symbol"/>
      </w:rPr>
    </w:lvl>
    <w:lvl w:ilvl="7" w:tplc="52226DC2">
      <w:start w:val="1"/>
      <w:numFmt w:val="bullet"/>
      <w:lvlText w:val="o"/>
      <w:lvlJc w:val="left"/>
      <w:pPr>
        <w:tabs>
          <w:tab w:val="num" w:pos="5760"/>
        </w:tabs>
        <w:ind w:left="5760" w:hanging="360"/>
      </w:pPr>
      <w:rPr>
        <w:rFonts w:ascii="Courier New" w:hAnsi="Courier New"/>
      </w:rPr>
    </w:lvl>
    <w:lvl w:ilvl="8" w:tplc="30A8F4F6">
      <w:start w:val="1"/>
      <w:numFmt w:val="bullet"/>
      <w:lvlText w:val=""/>
      <w:lvlJc w:val="left"/>
      <w:pPr>
        <w:tabs>
          <w:tab w:val="num" w:pos="6480"/>
        </w:tabs>
        <w:ind w:left="6480" w:hanging="360"/>
      </w:pPr>
      <w:rPr>
        <w:rFonts w:ascii="Wingdings" w:hAnsi="Wingdings"/>
      </w:rPr>
    </w:lvl>
  </w:abstractNum>
  <w:abstractNum w:abstractNumId="43" w15:restartNumberingAfterBreak="0">
    <w:nsid w:val="664C4ADA"/>
    <w:multiLevelType w:val="hybridMultilevel"/>
    <w:tmpl w:val="00000022"/>
    <w:lvl w:ilvl="0" w:tplc="4EDCAE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48D56A">
      <w:start w:val="1"/>
      <w:numFmt w:val="bullet"/>
      <w:lvlText w:val="o"/>
      <w:lvlJc w:val="left"/>
      <w:pPr>
        <w:tabs>
          <w:tab w:val="num" w:pos="1440"/>
        </w:tabs>
        <w:ind w:left="1440" w:hanging="360"/>
      </w:pPr>
      <w:rPr>
        <w:rFonts w:ascii="Courier New" w:hAnsi="Courier New"/>
      </w:rPr>
    </w:lvl>
    <w:lvl w:ilvl="2" w:tplc="E1228846">
      <w:start w:val="1"/>
      <w:numFmt w:val="bullet"/>
      <w:lvlText w:val=""/>
      <w:lvlJc w:val="left"/>
      <w:pPr>
        <w:tabs>
          <w:tab w:val="num" w:pos="2160"/>
        </w:tabs>
        <w:ind w:left="2160" w:hanging="360"/>
      </w:pPr>
      <w:rPr>
        <w:rFonts w:ascii="Wingdings" w:hAnsi="Wingdings"/>
      </w:rPr>
    </w:lvl>
    <w:lvl w:ilvl="3" w:tplc="564AEFCA">
      <w:start w:val="1"/>
      <w:numFmt w:val="bullet"/>
      <w:lvlText w:val=""/>
      <w:lvlJc w:val="left"/>
      <w:pPr>
        <w:tabs>
          <w:tab w:val="num" w:pos="2880"/>
        </w:tabs>
        <w:ind w:left="2880" w:hanging="360"/>
      </w:pPr>
      <w:rPr>
        <w:rFonts w:ascii="Symbol" w:hAnsi="Symbol"/>
      </w:rPr>
    </w:lvl>
    <w:lvl w:ilvl="4" w:tplc="DF0A1634">
      <w:start w:val="1"/>
      <w:numFmt w:val="bullet"/>
      <w:lvlText w:val="o"/>
      <w:lvlJc w:val="left"/>
      <w:pPr>
        <w:tabs>
          <w:tab w:val="num" w:pos="3600"/>
        </w:tabs>
        <w:ind w:left="3600" w:hanging="360"/>
      </w:pPr>
      <w:rPr>
        <w:rFonts w:ascii="Courier New" w:hAnsi="Courier New"/>
      </w:rPr>
    </w:lvl>
    <w:lvl w:ilvl="5" w:tplc="4580D31E">
      <w:start w:val="1"/>
      <w:numFmt w:val="bullet"/>
      <w:lvlText w:val=""/>
      <w:lvlJc w:val="left"/>
      <w:pPr>
        <w:tabs>
          <w:tab w:val="num" w:pos="4320"/>
        </w:tabs>
        <w:ind w:left="4320" w:hanging="360"/>
      </w:pPr>
      <w:rPr>
        <w:rFonts w:ascii="Wingdings" w:hAnsi="Wingdings"/>
      </w:rPr>
    </w:lvl>
    <w:lvl w:ilvl="6" w:tplc="A126B306">
      <w:start w:val="1"/>
      <w:numFmt w:val="bullet"/>
      <w:lvlText w:val=""/>
      <w:lvlJc w:val="left"/>
      <w:pPr>
        <w:tabs>
          <w:tab w:val="num" w:pos="5040"/>
        </w:tabs>
        <w:ind w:left="5040" w:hanging="360"/>
      </w:pPr>
      <w:rPr>
        <w:rFonts w:ascii="Symbol" w:hAnsi="Symbol"/>
      </w:rPr>
    </w:lvl>
    <w:lvl w:ilvl="7" w:tplc="889E96C2">
      <w:start w:val="1"/>
      <w:numFmt w:val="bullet"/>
      <w:lvlText w:val="o"/>
      <w:lvlJc w:val="left"/>
      <w:pPr>
        <w:tabs>
          <w:tab w:val="num" w:pos="5760"/>
        </w:tabs>
        <w:ind w:left="5760" w:hanging="360"/>
      </w:pPr>
      <w:rPr>
        <w:rFonts w:ascii="Courier New" w:hAnsi="Courier New"/>
      </w:rPr>
    </w:lvl>
    <w:lvl w:ilvl="8" w:tplc="15F26316">
      <w:start w:val="1"/>
      <w:numFmt w:val="bullet"/>
      <w:lvlText w:val=""/>
      <w:lvlJc w:val="left"/>
      <w:pPr>
        <w:tabs>
          <w:tab w:val="num" w:pos="6480"/>
        </w:tabs>
        <w:ind w:left="6480" w:hanging="360"/>
      </w:pPr>
      <w:rPr>
        <w:rFonts w:ascii="Wingdings" w:hAnsi="Wingdings"/>
      </w:rPr>
    </w:lvl>
  </w:abstractNum>
  <w:abstractNum w:abstractNumId="44" w15:restartNumberingAfterBreak="0">
    <w:nsid w:val="664C4ADB"/>
    <w:multiLevelType w:val="hybridMultilevel"/>
    <w:tmpl w:val="00000023"/>
    <w:lvl w:ilvl="0" w:tplc="9C1E99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C068E8">
      <w:start w:val="1"/>
      <w:numFmt w:val="bullet"/>
      <w:lvlText w:val="o"/>
      <w:lvlJc w:val="left"/>
      <w:pPr>
        <w:tabs>
          <w:tab w:val="num" w:pos="1440"/>
        </w:tabs>
        <w:ind w:left="1440" w:hanging="360"/>
      </w:pPr>
      <w:rPr>
        <w:rFonts w:ascii="Courier New" w:hAnsi="Courier New"/>
      </w:rPr>
    </w:lvl>
    <w:lvl w:ilvl="2" w:tplc="059EEC30">
      <w:start w:val="1"/>
      <w:numFmt w:val="bullet"/>
      <w:lvlText w:val=""/>
      <w:lvlJc w:val="left"/>
      <w:pPr>
        <w:tabs>
          <w:tab w:val="num" w:pos="2160"/>
        </w:tabs>
        <w:ind w:left="2160" w:hanging="360"/>
      </w:pPr>
      <w:rPr>
        <w:rFonts w:ascii="Wingdings" w:hAnsi="Wingdings"/>
      </w:rPr>
    </w:lvl>
    <w:lvl w:ilvl="3" w:tplc="6BFC35BE">
      <w:start w:val="1"/>
      <w:numFmt w:val="bullet"/>
      <w:lvlText w:val=""/>
      <w:lvlJc w:val="left"/>
      <w:pPr>
        <w:tabs>
          <w:tab w:val="num" w:pos="2880"/>
        </w:tabs>
        <w:ind w:left="2880" w:hanging="360"/>
      </w:pPr>
      <w:rPr>
        <w:rFonts w:ascii="Symbol" w:hAnsi="Symbol"/>
      </w:rPr>
    </w:lvl>
    <w:lvl w:ilvl="4" w:tplc="262017AC">
      <w:start w:val="1"/>
      <w:numFmt w:val="bullet"/>
      <w:lvlText w:val="o"/>
      <w:lvlJc w:val="left"/>
      <w:pPr>
        <w:tabs>
          <w:tab w:val="num" w:pos="3600"/>
        </w:tabs>
        <w:ind w:left="3600" w:hanging="360"/>
      </w:pPr>
      <w:rPr>
        <w:rFonts w:ascii="Courier New" w:hAnsi="Courier New"/>
      </w:rPr>
    </w:lvl>
    <w:lvl w:ilvl="5" w:tplc="A7587AC2">
      <w:start w:val="1"/>
      <w:numFmt w:val="bullet"/>
      <w:lvlText w:val=""/>
      <w:lvlJc w:val="left"/>
      <w:pPr>
        <w:tabs>
          <w:tab w:val="num" w:pos="4320"/>
        </w:tabs>
        <w:ind w:left="4320" w:hanging="360"/>
      </w:pPr>
      <w:rPr>
        <w:rFonts w:ascii="Wingdings" w:hAnsi="Wingdings"/>
      </w:rPr>
    </w:lvl>
    <w:lvl w:ilvl="6" w:tplc="07D4CA6E">
      <w:start w:val="1"/>
      <w:numFmt w:val="bullet"/>
      <w:lvlText w:val=""/>
      <w:lvlJc w:val="left"/>
      <w:pPr>
        <w:tabs>
          <w:tab w:val="num" w:pos="5040"/>
        </w:tabs>
        <w:ind w:left="5040" w:hanging="360"/>
      </w:pPr>
      <w:rPr>
        <w:rFonts w:ascii="Symbol" w:hAnsi="Symbol"/>
      </w:rPr>
    </w:lvl>
    <w:lvl w:ilvl="7" w:tplc="7E200AC4">
      <w:start w:val="1"/>
      <w:numFmt w:val="bullet"/>
      <w:lvlText w:val="o"/>
      <w:lvlJc w:val="left"/>
      <w:pPr>
        <w:tabs>
          <w:tab w:val="num" w:pos="5760"/>
        </w:tabs>
        <w:ind w:left="5760" w:hanging="360"/>
      </w:pPr>
      <w:rPr>
        <w:rFonts w:ascii="Courier New" w:hAnsi="Courier New"/>
      </w:rPr>
    </w:lvl>
    <w:lvl w:ilvl="8" w:tplc="537C28DA">
      <w:start w:val="1"/>
      <w:numFmt w:val="bullet"/>
      <w:lvlText w:val=""/>
      <w:lvlJc w:val="left"/>
      <w:pPr>
        <w:tabs>
          <w:tab w:val="num" w:pos="6480"/>
        </w:tabs>
        <w:ind w:left="6480" w:hanging="360"/>
      </w:pPr>
      <w:rPr>
        <w:rFonts w:ascii="Wingdings" w:hAnsi="Wingdings"/>
      </w:rPr>
    </w:lvl>
  </w:abstractNum>
  <w:abstractNum w:abstractNumId="45" w15:restartNumberingAfterBreak="0">
    <w:nsid w:val="664C4ADC"/>
    <w:multiLevelType w:val="hybridMultilevel"/>
    <w:tmpl w:val="00000024"/>
    <w:lvl w:ilvl="0" w:tplc="CB1A46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E05ED0">
      <w:start w:val="1"/>
      <w:numFmt w:val="bullet"/>
      <w:lvlText w:val="o"/>
      <w:lvlJc w:val="left"/>
      <w:pPr>
        <w:tabs>
          <w:tab w:val="num" w:pos="1440"/>
        </w:tabs>
        <w:ind w:left="1440" w:hanging="360"/>
      </w:pPr>
      <w:rPr>
        <w:rFonts w:ascii="Courier New" w:hAnsi="Courier New"/>
      </w:rPr>
    </w:lvl>
    <w:lvl w:ilvl="2" w:tplc="AA5E4BAA">
      <w:start w:val="1"/>
      <w:numFmt w:val="bullet"/>
      <w:lvlText w:val=""/>
      <w:lvlJc w:val="left"/>
      <w:pPr>
        <w:tabs>
          <w:tab w:val="num" w:pos="2160"/>
        </w:tabs>
        <w:ind w:left="2160" w:hanging="360"/>
      </w:pPr>
      <w:rPr>
        <w:rFonts w:ascii="Wingdings" w:hAnsi="Wingdings"/>
      </w:rPr>
    </w:lvl>
    <w:lvl w:ilvl="3" w:tplc="1412778E">
      <w:start w:val="1"/>
      <w:numFmt w:val="bullet"/>
      <w:lvlText w:val=""/>
      <w:lvlJc w:val="left"/>
      <w:pPr>
        <w:tabs>
          <w:tab w:val="num" w:pos="2880"/>
        </w:tabs>
        <w:ind w:left="2880" w:hanging="360"/>
      </w:pPr>
      <w:rPr>
        <w:rFonts w:ascii="Symbol" w:hAnsi="Symbol"/>
      </w:rPr>
    </w:lvl>
    <w:lvl w:ilvl="4" w:tplc="FCB8C908">
      <w:start w:val="1"/>
      <w:numFmt w:val="bullet"/>
      <w:lvlText w:val="o"/>
      <w:lvlJc w:val="left"/>
      <w:pPr>
        <w:tabs>
          <w:tab w:val="num" w:pos="3600"/>
        </w:tabs>
        <w:ind w:left="3600" w:hanging="360"/>
      </w:pPr>
      <w:rPr>
        <w:rFonts w:ascii="Courier New" w:hAnsi="Courier New"/>
      </w:rPr>
    </w:lvl>
    <w:lvl w:ilvl="5" w:tplc="ED4AADBE">
      <w:start w:val="1"/>
      <w:numFmt w:val="bullet"/>
      <w:lvlText w:val=""/>
      <w:lvlJc w:val="left"/>
      <w:pPr>
        <w:tabs>
          <w:tab w:val="num" w:pos="4320"/>
        </w:tabs>
        <w:ind w:left="4320" w:hanging="360"/>
      </w:pPr>
      <w:rPr>
        <w:rFonts w:ascii="Wingdings" w:hAnsi="Wingdings"/>
      </w:rPr>
    </w:lvl>
    <w:lvl w:ilvl="6" w:tplc="EE5E559A">
      <w:start w:val="1"/>
      <w:numFmt w:val="bullet"/>
      <w:lvlText w:val=""/>
      <w:lvlJc w:val="left"/>
      <w:pPr>
        <w:tabs>
          <w:tab w:val="num" w:pos="5040"/>
        </w:tabs>
        <w:ind w:left="5040" w:hanging="360"/>
      </w:pPr>
      <w:rPr>
        <w:rFonts w:ascii="Symbol" w:hAnsi="Symbol"/>
      </w:rPr>
    </w:lvl>
    <w:lvl w:ilvl="7" w:tplc="86E6B5C0">
      <w:start w:val="1"/>
      <w:numFmt w:val="bullet"/>
      <w:lvlText w:val="o"/>
      <w:lvlJc w:val="left"/>
      <w:pPr>
        <w:tabs>
          <w:tab w:val="num" w:pos="5760"/>
        </w:tabs>
        <w:ind w:left="5760" w:hanging="360"/>
      </w:pPr>
      <w:rPr>
        <w:rFonts w:ascii="Courier New" w:hAnsi="Courier New"/>
      </w:rPr>
    </w:lvl>
    <w:lvl w:ilvl="8" w:tplc="34760BA6">
      <w:start w:val="1"/>
      <w:numFmt w:val="bullet"/>
      <w:lvlText w:val=""/>
      <w:lvlJc w:val="left"/>
      <w:pPr>
        <w:tabs>
          <w:tab w:val="num" w:pos="6480"/>
        </w:tabs>
        <w:ind w:left="6480" w:hanging="360"/>
      </w:pPr>
      <w:rPr>
        <w:rFonts w:ascii="Wingdings" w:hAnsi="Wingdings"/>
      </w:rPr>
    </w:lvl>
  </w:abstractNum>
  <w:abstractNum w:abstractNumId="46" w15:restartNumberingAfterBreak="0">
    <w:nsid w:val="664C4ADD"/>
    <w:multiLevelType w:val="hybridMultilevel"/>
    <w:tmpl w:val="00000025"/>
    <w:lvl w:ilvl="0" w:tplc="38381F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8A5D80">
      <w:start w:val="1"/>
      <w:numFmt w:val="bullet"/>
      <w:lvlText w:val="o"/>
      <w:lvlJc w:val="left"/>
      <w:pPr>
        <w:tabs>
          <w:tab w:val="num" w:pos="1440"/>
        </w:tabs>
        <w:ind w:left="1440" w:hanging="360"/>
      </w:pPr>
      <w:rPr>
        <w:rFonts w:ascii="Courier New" w:hAnsi="Courier New"/>
      </w:rPr>
    </w:lvl>
    <w:lvl w:ilvl="2" w:tplc="8F927668">
      <w:start w:val="1"/>
      <w:numFmt w:val="bullet"/>
      <w:lvlText w:val=""/>
      <w:lvlJc w:val="left"/>
      <w:pPr>
        <w:tabs>
          <w:tab w:val="num" w:pos="2160"/>
        </w:tabs>
        <w:ind w:left="2160" w:hanging="360"/>
      </w:pPr>
      <w:rPr>
        <w:rFonts w:ascii="Wingdings" w:hAnsi="Wingdings"/>
      </w:rPr>
    </w:lvl>
    <w:lvl w:ilvl="3" w:tplc="E8DE175C">
      <w:start w:val="1"/>
      <w:numFmt w:val="bullet"/>
      <w:lvlText w:val=""/>
      <w:lvlJc w:val="left"/>
      <w:pPr>
        <w:tabs>
          <w:tab w:val="num" w:pos="2880"/>
        </w:tabs>
        <w:ind w:left="2880" w:hanging="360"/>
      </w:pPr>
      <w:rPr>
        <w:rFonts w:ascii="Symbol" w:hAnsi="Symbol"/>
      </w:rPr>
    </w:lvl>
    <w:lvl w:ilvl="4" w:tplc="62FCB1D4">
      <w:start w:val="1"/>
      <w:numFmt w:val="bullet"/>
      <w:lvlText w:val="o"/>
      <w:lvlJc w:val="left"/>
      <w:pPr>
        <w:tabs>
          <w:tab w:val="num" w:pos="3600"/>
        </w:tabs>
        <w:ind w:left="3600" w:hanging="360"/>
      </w:pPr>
      <w:rPr>
        <w:rFonts w:ascii="Courier New" w:hAnsi="Courier New"/>
      </w:rPr>
    </w:lvl>
    <w:lvl w:ilvl="5" w:tplc="C9122C52">
      <w:start w:val="1"/>
      <w:numFmt w:val="bullet"/>
      <w:lvlText w:val=""/>
      <w:lvlJc w:val="left"/>
      <w:pPr>
        <w:tabs>
          <w:tab w:val="num" w:pos="4320"/>
        </w:tabs>
        <w:ind w:left="4320" w:hanging="360"/>
      </w:pPr>
      <w:rPr>
        <w:rFonts w:ascii="Wingdings" w:hAnsi="Wingdings"/>
      </w:rPr>
    </w:lvl>
    <w:lvl w:ilvl="6" w:tplc="AF9A365A">
      <w:start w:val="1"/>
      <w:numFmt w:val="bullet"/>
      <w:lvlText w:val=""/>
      <w:lvlJc w:val="left"/>
      <w:pPr>
        <w:tabs>
          <w:tab w:val="num" w:pos="5040"/>
        </w:tabs>
        <w:ind w:left="5040" w:hanging="360"/>
      </w:pPr>
      <w:rPr>
        <w:rFonts w:ascii="Symbol" w:hAnsi="Symbol"/>
      </w:rPr>
    </w:lvl>
    <w:lvl w:ilvl="7" w:tplc="89A27080">
      <w:start w:val="1"/>
      <w:numFmt w:val="bullet"/>
      <w:lvlText w:val="o"/>
      <w:lvlJc w:val="left"/>
      <w:pPr>
        <w:tabs>
          <w:tab w:val="num" w:pos="5760"/>
        </w:tabs>
        <w:ind w:left="5760" w:hanging="360"/>
      </w:pPr>
      <w:rPr>
        <w:rFonts w:ascii="Courier New" w:hAnsi="Courier New"/>
      </w:rPr>
    </w:lvl>
    <w:lvl w:ilvl="8" w:tplc="70A4C194">
      <w:start w:val="1"/>
      <w:numFmt w:val="bullet"/>
      <w:lvlText w:val=""/>
      <w:lvlJc w:val="left"/>
      <w:pPr>
        <w:tabs>
          <w:tab w:val="num" w:pos="6480"/>
        </w:tabs>
        <w:ind w:left="6480" w:hanging="360"/>
      </w:pPr>
      <w:rPr>
        <w:rFonts w:ascii="Wingdings" w:hAnsi="Wingdings"/>
      </w:rPr>
    </w:lvl>
  </w:abstractNum>
  <w:abstractNum w:abstractNumId="47" w15:restartNumberingAfterBreak="0">
    <w:nsid w:val="664C4ADE"/>
    <w:multiLevelType w:val="hybridMultilevel"/>
    <w:tmpl w:val="00000026"/>
    <w:lvl w:ilvl="0" w:tplc="33AE08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CE0902">
      <w:start w:val="1"/>
      <w:numFmt w:val="bullet"/>
      <w:lvlText w:val="o"/>
      <w:lvlJc w:val="left"/>
      <w:pPr>
        <w:tabs>
          <w:tab w:val="num" w:pos="1440"/>
        </w:tabs>
        <w:ind w:left="1440" w:hanging="360"/>
      </w:pPr>
      <w:rPr>
        <w:rFonts w:ascii="Courier New" w:hAnsi="Courier New"/>
      </w:rPr>
    </w:lvl>
    <w:lvl w:ilvl="2" w:tplc="020E4982">
      <w:start w:val="1"/>
      <w:numFmt w:val="bullet"/>
      <w:lvlText w:val=""/>
      <w:lvlJc w:val="left"/>
      <w:pPr>
        <w:tabs>
          <w:tab w:val="num" w:pos="2160"/>
        </w:tabs>
        <w:ind w:left="2160" w:hanging="360"/>
      </w:pPr>
      <w:rPr>
        <w:rFonts w:ascii="Wingdings" w:hAnsi="Wingdings"/>
      </w:rPr>
    </w:lvl>
    <w:lvl w:ilvl="3" w:tplc="4F18ACE0">
      <w:start w:val="1"/>
      <w:numFmt w:val="bullet"/>
      <w:lvlText w:val=""/>
      <w:lvlJc w:val="left"/>
      <w:pPr>
        <w:tabs>
          <w:tab w:val="num" w:pos="2880"/>
        </w:tabs>
        <w:ind w:left="2880" w:hanging="360"/>
      </w:pPr>
      <w:rPr>
        <w:rFonts w:ascii="Symbol" w:hAnsi="Symbol"/>
      </w:rPr>
    </w:lvl>
    <w:lvl w:ilvl="4" w:tplc="92CC4990">
      <w:start w:val="1"/>
      <w:numFmt w:val="bullet"/>
      <w:lvlText w:val="o"/>
      <w:lvlJc w:val="left"/>
      <w:pPr>
        <w:tabs>
          <w:tab w:val="num" w:pos="3600"/>
        </w:tabs>
        <w:ind w:left="3600" w:hanging="360"/>
      </w:pPr>
      <w:rPr>
        <w:rFonts w:ascii="Courier New" w:hAnsi="Courier New"/>
      </w:rPr>
    </w:lvl>
    <w:lvl w:ilvl="5" w:tplc="72B63F76">
      <w:start w:val="1"/>
      <w:numFmt w:val="bullet"/>
      <w:lvlText w:val=""/>
      <w:lvlJc w:val="left"/>
      <w:pPr>
        <w:tabs>
          <w:tab w:val="num" w:pos="4320"/>
        </w:tabs>
        <w:ind w:left="4320" w:hanging="360"/>
      </w:pPr>
      <w:rPr>
        <w:rFonts w:ascii="Wingdings" w:hAnsi="Wingdings"/>
      </w:rPr>
    </w:lvl>
    <w:lvl w:ilvl="6" w:tplc="192AD8DA">
      <w:start w:val="1"/>
      <w:numFmt w:val="bullet"/>
      <w:lvlText w:val=""/>
      <w:lvlJc w:val="left"/>
      <w:pPr>
        <w:tabs>
          <w:tab w:val="num" w:pos="5040"/>
        </w:tabs>
        <w:ind w:left="5040" w:hanging="360"/>
      </w:pPr>
      <w:rPr>
        <w:rFonts w:ascii="Symbol" w:hAnsi="Symbol"/>
      </w:rPr>
    </w:lvl>
    <w:lvl w:ilvl="7" w:tplc="AD80BBFC">
      <w:start w:val="1"/>
      <w:numFmt w:val="bullet"/>
      <w:lvlText w:val="o"/>
      <w:lvlJc w:val="left"/>
      <w:pPr>
        <w:tabs>
          <w:tab w:val="num" w:pos="5760"/>
        </w:tabs>
        <w:ind w:left="5760" w:hanging="360"/>
      </w:pPr>
      <w:rPr>
        <w:rFonts w:ascii="Courier New" w:hAnsi="Courier New"/>
      </w:rPr>
    </w:lvl>
    <w:lvl w:ilvl="8" w:tplc="34CAAA2E">
      <w:start w:val="1"/>
      <w:numFmt w:val="bullet"/>
      <w:lvlText w:val=""/>
      <w:lvlJc w:val="left"/>
      <w:pPr>
        <w:tabs>
          <w:tab w:val="num" w:pos="6480"/>
        </w:tabs>
        <w:ind w:left="6480" w:hanging="360"/>
      </w:pPr>
      <w:rPr>
        <w:rFonts w:ascii="Wingdings" w:hAnsi="Wingdings"/>
      </w:rPr>
    </w:lvl>
  </w:abstractNum>
  <w:abstractNum w:abstractNumId="48" w15:restartNumberingAfterBreak="0">
    <w:nsid w:val="664C4ADF"/>
    <w:multiLevelType w:val="hybridMultilevel"/>
    <w:tmpl w:val="00000027"/>
    <w:lvl w:ilvl="0" w:tplc="539CF4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52ACFA">
      <w:start w:val="1"/>
      <w:numFmt w:val="bullet"/>
      <w:lvlText w:val="o"/>
      <w:lvlJc w:val="left"/>
      <w:pPr>
        <w:tabs>
          <w:tab w:val="num" w:pos="1440"/>
        </w:tabs>
        <w:ind w:left="1440" w:hanging="360"/>
      </w:pPr>
      <w:rPr>
        <w:rFonts w:ascii="Courier New" w:hAnsi="Courier New"/>
      </w:rPr>
    </w:lvl>
    <w:lvl w:ilvl="2" w:tplc="71484A8A">
      <w:start w:val="1"/>
      <w:numFmt w:val="bullet"/>
      <w:lvlText w:val=""/>
      <w:lvlJc w:val="left"/>
      <w:pPr>
        <w:tabs>
          <w:tab w:val="num" w:pos="2160"/>
        </w:tabs>
        <w:ind w:left="2160" w:hanging="360"/>
      </w:pPr>
      <w:rPr>
        <w:rFonts w:ascii="Wingdings" w:hAnsi="Wingdings"/>
      </w:rPr>
    </w:lvl>
    <w:lvl w:ilvl="3" w:tplc="21926898">
      <w:start w:val="1"/>
      <w:numFmt w:val="bullet"/>
      <w:lvlText w:val=""/>
      <w:lvlJc w:val="left"/>
      <w:pPr>
        <w:tabs>
          <w:tab w:val="num" w:pos="2880"/>
        </w:tabs>
        <w:ind w:left="2880" w:hanging="360"/>
      </w:pPr>
      <w:rPr>
        <w:rFonts w:ascii="Symbol" w:hAnsi="Symbol"/>
      </w:rPr>
    </w:lvl>
    <w:lvl w:ilvl="4" w:tplc="1040E3C2">
      <w:start w:val="1"/>
      <w:numFmt w:val="bullet"/>
      <w:lvlText w:val="o"/>
      <w:lvlJc w:val="left"/>
      <w:pPr>
        <w:tabs>
          <w:tab w:val="num" w:pos="3600"/>
        </w:tabs>
        <w:ind w:left="3600" w:hanging="360"/>
      </w:pPr>
      <w:rPr>
        <w:rFonts w:ascii="Courier New" w:hAnsi="Courier New"/>
      </w:rPr>
    </w:lvl>
    <w:lvl w:ilvl="5" w:tplc="3CD8A3B4">
      <w:start w:val="1"/>
      <w:numFmt w:val="bullet"/>
      <w:lvlText w:val=""/>
      <w:lvlJc w:val="left"/>
      <w:pPr>
        <w:tabs>
          <w:tab w:val="num" w:pos="4320"/>
        </w:tabs>
        <w:ind w:left="4320" w:hanging="360"/>
      </w:pPr>
      <w:rPr>
        <w:rFonts w:ascii="Wingdings" w:hAnsi="Wingdings"/>
      </w:rPr>
    </w:lvl>
    <w:lvl w:ilvl="6" w:tplc="A9220A98">
      <w:start w:val="1"/>
      <w:numFmt w:val="bullet"/>
      <w:lvlText w:val=""/>
      <w:lvlJc w:val="left"/>
      <w:pPr>
        <w:tabs>
          <w:tab w:val="num" w:pos="5040"/>
        </w:tabs>
        <w:ind w:left="5040" w:hanging="360"/>
      </w:pPr>
      <w:rPr>
        <w:rFonts w:ascii="Symbol" w:hAnsi="Symbol"/>
      </w:rPr>
    </w:lvl>
    <w:lvl w:ilvl="7" w:tplc="EEE8D5B2">
      <w:start w:val="1"/>
      <w:numFmt w:val="bullet"/>
      <w:lvlText w:val="o"/>
      <w:lvlJc w:val="left"/>
      <w:pPr>
        <w:tabs>
          <w:tab w:val="num" w:pos="5760"/>
        </w:tabs>
        <w:ind w:left="5760" w:hanging="360"/>
      </w:pPr>
      <w:rPr>
        <w:rFonts w:ascii="Courier New" w:hAnsi="Courier New"/>
      </w:rPr>
    </w:lvl>
    <w:lvl w:ilvl="8" w:tplc="B6684FAE">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0"/>
    <w:multiLevelType w:val="hybridMultilevel"/>
    <w:tmpl w:val="00000028"/>
    <w:lvl w:ilvl="0" w:tplc="2FC860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89AD334">
      <w:start w:val="1"/>
      <w:numFmt w:val="bullet"/>
      <w:lvlText w:val="o"/>
      <w:lvlJc w:val="left"/>
      <w:pPr>
        <w:tabs>
          <w:tab w:val="num" w:pos="1440"/>
        </w:tabs>
        <w:ind w:left="1440" w:hanging="360"/>
      </w:pPr>
      <w:rPr>
        <w:rFonts w:ascii="Courier New" w:hAnsi="Courier New"/>
      </w:rPr>
    </w:lvl>
    <w:lvl w:ilvl="2" w:tplc="1B1EC102">
      <w:start w:val="1"/>
      <w:numFmt w:val="bullet"/>
      <w:lvlText w:val=""/>
      <w:lvlJc w:val="left"/>
      <w:pPr>
        <w:tabs>
          <w:tab w:val="num" w:pos="2160"/>
        </w:tabs>
        <w:ind w:left="2160" w:hanging="360"/>
      </w:pPr>
      <w:rPr>
        <w:rFonts w:ascii="Wingdings" w:hAnsi="Wingdings"/>
      </w:rPr>
    </w:lvl>
    <w:lvl w:ilvl="3" w:tplc="E0E8E868">
      <w:start w:val="1"/>
      <w:numFmt w:val="bullet"/>
      <w:lvlText w:val=""/>
      <w:lvlJc w:val="left"/>
      <w:pPr>
        <w:tabs>
          <w:tab w:val="num" w:pos="2880"/>
        </w:tabs>
        <w:ind w:left="2880" w:hanging="360"/>
      </w:pPr>
      <w:rPr>
        <w:rFonts w:ascii="Symbol" w:hAnsi="Symbol"/>
      </w:rPr>
    </w:lvl>
    <w:lvl w:ilvl="4" w:tplc="871A6BC4">
      <w:start w:val="1"/>
      <w:numFmt w:val="bullet"/>
      <w:lvlText w:val="o"/>
      <w:lvlJc w:val="left"/>
      <w:pPr>
        <w:tabs>
          <w:tab w:val="num" w:pos="3600"/>
        </w:tabs>
        <w:ind w:left="3600" w:hanging="360"/>
      </w:pPr>
      <w:rPr>
        <w:rFonts w:ascii="Courier New" w:hAnsi="Courier New"/>
      </w:rPr>
    </w:lvl>
    <w:lvl w:ilvl="5" w:tplc="DA1AD420">
      <w:start w:val="1"/>
      <w:numFmt w:val="bullet"/>
      <w:lvlText w:val=""/>
      <w:lvlJc w:val="left"/>
      <w:pPr>
        <w:tabs>
          <w:tab w:val="num" w:pos="4320"/>
        </w:tabs>
        <w:ind w:left="4320" w:hanging="360"/>
      </w:pPr>
      <w:rPr>
        <w:rFonts w:ascii="Wingdings" w:hAnsi="Wingdings"/>
      </w:rPr>
    </w:lvl>
    <w:lvl w:ilvl="6" w:tplc="64F6B24C">
      <w:start w:val="1"/>
      <w:numFmt w:val="bullet"/>
      <w:lvlText w:val=""/>
      <w:lvlJc w:val="left"/>
      <w:pPr>
        <w:tabs>
          <w:tab w:val="num" w:pos="5040"/>
        </w:tabs>
        <w:ind w:left="5040" w:hanging="360"/>
      </w:pPr>
      <w:rPr>
        <w:rFonts w:ascii="Symbol" w:hAnsi="Symbol"/>
      </w:rPr>
    </w:lvl>
    <w:lvl w:ilvl="7" w:tplc="94003B32">
      <w:start w:val="1"/>
      <w:numFmt w:val="bullet"/>
      <w:lvlText w:val="o"/>
      <w:lvlJc w:val="left"/>
      <w:pPr>
        <w:tabs>
          <w:tab w:val="num" w:pos="5760"/>
        </w:tabs>
        <w:ind w:left="5760" w:hanging="360"/>
      </w:pPr>
      <w:rPr>
        <w:rFonts w:ascii="Courier New" w:hAnsi="Courier New"/>
      </w:rPr>
    </w:lvl>
    <w:lvl w:ilvl="8" w:tplc="64101920">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1"/>
    <w:multiLevelType w:val="hybridMultilevel"/>
    <w:tmpl w:val="00000029"/>
    <w:lvl w:ilvl="0" w:tplc="A34E94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9C05C2">
      <w:start w:val="1"/>
      <w:numFmt w:val="bullet"/>
      <w:lvlText w:val="o"/>
      <w:lvlJc w:val="left"/>
      <w:pPr>
        <w:tabs>
          <w:tab w:val="num" w:pos="1440"/>
        </w:tabs>
        <w:ind w:left="1440" w:hanging="360"/>
      </w:pPr>
      <w:rPr>
        <w:rFonts w:ascii="Courier New" w:hAnsi="Courier New"/>
      </w:rPr>
    </w:lvl>
    <w:lvl w:ilvl="2" w:tplc="1C98762E">
      <w:start w:val="1"/>
      <w:numFmt w:val="bullet"/>
      <w:lvlText w:val=""/>
      <w:lvlJc w:val="left"/>
      <w:pPr>
        <w:tabs>
          <w:tab w:val="num" w:pos="2160"/>
        </w:tabs>
        <w:ind w:left="2160" w:hanging="360"/>
      </w:pPr>
      <w:rPr>
        <w:rFonts w:ascii="Wingdings" w:hAnsi="Wingdings"/>
      </w:rPr>
    </w:lvl>
    <w:lvl w:ilvl="3" w:tplc="51021652">
      <w:start w:val="1"/>
      <w:numFmt w:val="bullet"/>
      <w:lvlText w:val=""/>
      <w:lvlJc w:val="left"/>
      <w:pPr>
        <w:tabs>
          <w:tab w:val="num" w:pos="2880"/>
        </w:tabs>
        <w:ind w:left="2880" w:hanging="360"/>
      </w:pPr>
      <w:rPr>
        <w:rFonts w:ascii="Symbol" w:hAnsi="Symbol"/>
      </w:rPr>
    </w:lvl>
    <w:lvl w:ilvl="4" w:tplc="BFEC4EF0">
      <w:start w:val="1"/>
      <w:numFmt w:val="bullet"/>
      <w:lvlText w:val="o"/>
      <w:lvlJc w:val="left"/>
      <w:pPr>
        <w:tabs>
          <w:tab w:val="num" w:pos="3600"/>
        </w:tabs>
        <w:ind w:left="3600" w:hanging="360"/>
      </w:pPr>
      <w:rPr>
        <w:rFonts w:ascii="Courier New" w:hAnsi="Courier New"/>
      </w:rPr>
    </w:lvl>
    <w:lvl w:ilvl="5" w:tplc="DB0278A6">
      <w:start w:val="1"/>
      <w:numFmt w:val="bullet"/>
      <w:lvlText w:val=""/>
      <w:lvlJc w:val="left"/>
      <w:pPr>
        <w:tabs>
          <w:tab w:val="num" w:pos="4320"/>
        </w:tabs>
        <w:ind w:left="4320" w:hanging="360"/>
      </w:pPr>
      <w:rPr>
        <w:rFonts w:ascii="Wingdings" w:hAnsi="Wingdings"/>
      </w:rPr>
    </w:lvl>
    <w:lvl w:ilvl="6" w:tplc="0A6C1820">
      <w:start w:val="1"/>
      <w:numFmt w:val="bullet"/>
      <w:lvlText w:val=""/>
      <w:lvlJc w:val="left"/>
      <w:pPr>
        <w:tabs>
          <w:tab w:val="num" w:pos="5040"/>
        </w:tabs>
        <w:ind w:left="5040" w:hanging="360"/>
      </w:pPr>
      <w:rPr>
        <w:rFonts w:ascii="Symbol" w:hAnsi="Symbol"/>
      </w:rPr>
    </w:lvl>
    <w:lvl w:ilvl="7" w:tplc="DD301270">
      <w:start w:val="1"/>
      <w:numFmt w:val="bullet"/>
      <w:lvlText w:val="o"/>
      <w:lvlJc w:val="left"/>
      <w:pPr>
        <w:tabs>
          <w:tab w:val="num" w:pos="5760"/>
        </w:tabs>
        <w:ind w:left="5760" w:hanging="360"/>
      </w:pPr>
      <w:rPr>
        <w:rFonts w:ascii="Courier New" w:hAnsi="Courier New"/>
      </w:rPr>
    </w:lvl>
    <w:lvl w:ilvl="8" w:tplc="CB5C0E8A">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2"/>
    <w:multiLevelType w:val="hybridMultilevel"/>
    <w:tmpl w:val="0000002A"/>
    <w:lvl w:ilvl="0" w:tplc="8884BC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C6A97E">
      <w:start w:val="1"/>
      <w:numFmt w:val="bullet"/>
      <w:lvlText w:val="o"/>
      <w:lvlJc w:val="left"/>
      <w:pPr>
        <w:tabs>
          <w:tab w:val="num" w:pos="1440"/>
        </w:tabs>
        <w:ind w:left="1440" w:hanging="360"/>
      </w:pPr>
      <w:rPr>
        <w:rFonts w:ascii="Courier New" w:hAnsi="Courier New"/>
      </w:rPr>
    </w:lvl>
    <w:lvl w:ilvl="2" w:tplc="B0B0CB78">
      <w:start w:val="1"/>
      <w:numFmt w:val="bullet"/>
      <w:lvlText w:val=""/>
      <w:lvlJc w:val="left"/>
      <w:pPr>
        <w:tabs>
          <w:tab w:val="num" w:pos="2160"/>
        </w:tabs>
        <w:ind w:left="2160" w:hanging="360"/>
      </w:pPr>
      <w:rPr>
        <w:rFonts w:ascii="Wingdings" w:hAnsi="Wingdings"/>
      </w:rPr>
    </w:lvl>
    <w:lvl w:ilvl="3" w:tplc="5A2EF880">
      <w:start w:val="1"/>
      <w:numFmt w:val="bullet"/>
      <w:lvlText w:val=""/>
      <w:lvlJc w:val="left"/>
      <w:pPr>
        <w:tabs>
          <w:tab w:val="num" w:pos="2880"/>
        </w:tabs>
        <w:ind w:left="2880" w:hanging="360"/>
      </w:pPr>
      <w:rPr>
        <w:rFonts w:ascii="Symbol" w:hAnsi="Symbol"/>
      </w:rPr>
    </w:lvl>
    <w:lvl w:ilvl="4" w:tplc="D23CC486">
      <w:start w:val="1"/>
      <w:numFmt w:val="bullet"/>
      <w:lvlText w:val="o"/>
      <w:lvlJc w:val="left"/>
      <w:pPr>
        <w:tabs>
          <w:tab w:val="num" w:pos="3600"/>
        </w:tabs>
        <w:ind w:left="3600" w:hanging="360"/>
      </w:pPr>
      <w:rPr>
        <w:rFonts w:ascii="Courier New" w:hAnsi="Courier New"/>
      </w:rPr>
    </w:lvl>
    <w:lvl w:ilvl="5" w:tplc="CCA44E4A">
      <w:start w:val="1"/>
      <w:numFmt w:val="bullet"/>
      <w:lvlText w:val=""/>
      <w:lvlJc w:val="left"/>
      <w:pPr>
        <w:tabs>
          <w:tab w:val="num" w:pos="4320"/>
        </w:tabs>
        <w:ind w:left="4320" w:hanging="360"/>
      </w:pPr>
      <w:rPr>
        <w:rFonts w:ascii="Wingdings" w:hAnsi="Wingdings"/>
      </w:rPr>
    </w:lvl>
    <w:lvl w:ilvl="6" w:tplc="F8883E48">
      <w:start w:val="1"/>
      <w:numFmt w:val="bullet"/>
      <w:lvlText w:val=""/>
      <w:lvlJc w:val="left"/>
      <w:pPr>
        <w:tabs>
          <w:tab w:val="num" w:pos="5040"/>
        </w:tabs>
        <w:ind w:left="5040" w:hanging="360"/>
      </w:pPr>
      <w:rPr>
        <w:rFonts w:ascii="Symbol" w:hAnsi="Symbol"/>
      </w:rPr>
    </w:lvl>
    <w:lvl w:ilvl="7" w:tplc="B6624DD2">
      <w:start w:val="1"/>
      <w:numFmt w:val="bullet"/>
      <w:lvlText w:val="o"/>
      <w:lvlJc w:val="left"/>
      <w:pPr>
        <w:tabs>
          <w:tab w:val="num" w:pos="5760"/>
        </w:tabs>
        <w:ind w:left="5760" w:hanging="360"/>
      </w:pPr>
      <w:rPr>
        <w:rFonts w:ascii="Courier New" w:hAnsi="Courier New"/>
      </w:rPr>
    </w:lvl>
    <w:lvl w:ilvl="8" w:tplc="BF804852">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3"/>
    <w:multiLevelType w:val="hybridMultilevel"/>
    <w:tmpl w:val="0000002B"/>
    <w:lvl w:ilvl="0" w:tplc="B008CC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542F1A">
      <w:start w:val="1"/>
      <w:numFmt w:val="bullet"/>
      <w:lvlText w:val="o"/>
      <w:lvlJc w:val="left"/>
      <w:pPr>
        <w:tabs>
          <w:tab w:val="num" w:pos="1440"/>
        </w:tabs>
        <w:ind w:left="1440" w:hanging="360"/>
      </w:pPr>
      <w:rPr>
        <w:rFonts w:ascii="Courier New" w:hAnsi="Courier New"/>
      </w:rPr>
    </w:lvl>
    <w:lvl w:ilvl="2" w:tplc="6AD837F6">
      <w:start w:val="1"/>
      <w:numFmt w:val="bullet"/>
      <w:lvlText w:val=""/>
      <w:lvlJc w:val="left"/>
      <w:pPr>
        <w:tabs>
          <w:tab w:val="num" w:pos="2160"/>
        </w:tabs>
        <w:ind w:left="2160" w:hanging="360"/>
      </w:pPr>
      <w:rPr>
        <w:rFonts w:ascii="Wingdings" w:hAnsi="Wingdings"/>
      </w:rPr>
    </w:lvl>
    <w:lvl w:ilvl="3" w:tplc="51F6D236">
      <w:start w:val="1"/>
      <w:numFmt w:val="bullet"/>
      <w:lvlText w:val=""/>
      <w:lvlJc w:val="left"/>
      <w:pPr>
        <w:tabs>
          <w:tab w:val="num" w:pos="2880"/>
        </w:tabs>
        <w:ind w:left="2880" w:hanging="360"/>
      </w:pPr>
      <w:rPr>
        <w:rFonts w:ascii="Symbol" w:hAnsi="Symbol"/>
      </w:rPr>
    </w:lvl>
    <w:lvl w:ilvl="4" w:tplc="DCCAE1D8">
      <w:start w:val="1"/>
      <w:numFmt w:val="bullet"/>
      <w:lvlText w:val="o"/>
      <w:lvlJc w:val="left"/>
      <w:pPr>
        <w:tabs>
          <w:tab w:val="num" w:pos="3600"/>
        </w:tabs>
        <w:ind w:left="3600" w:hanging="360"/>
      </w:pPr>
      <w:rPr>
        <w:rFonts w:ascii="Courier New" w:hAnsi="Courier New"/>
      </w:rPr>
    </w:lvl>
    <w:lvl w:ilvl="5" w:tplc="A4DAEE2C">
      <w:start w:val="1"/>
      <w:numFmt w:val="bullet"/>
      <w:lvlText w:val=""/>
      <w:lvlJc w:val="left"/>
      <w:pPr>
        <w:tabs>
          <w:tab w:val="num" w:pos="4320"/>
        </w:tabs>
        <w:ind w:left="4320" w:hanging="360"/>
      </w:pPr>
      <w:rPr>
        <w:rFonts w:ascii="Wingdings" w:hAnsi="Wingdings"/>
      </w:rPr>
    </w:lvl>
    <w:lvl w:ilvl="6" w:tplc="A694EF0E">
      <w:start w:val="1"/>
      <w:numFmt w:val="bullet"/>
      <w:lvlText w:val=""/>
      <w:lvlJc w:val="left"/>
      <w:pPr>
        <w:tabs>
          <w:tab w:val="num" w:pos="5040"/>
        </w:tabs>
        <w:ind w:left="5040" w:hanging="360"/>
      </w:pPr>
      <w:rPr>
        <w:rFonts w:ascii="Symbol" w:hAnsi="Symbol"/>
      </w:rPr>
    </w:lvl>
    <w:lvl w:ilvl="7" w:tplc="813C5C08">
      <w:start w:val="1"/>
      <w:numFmt w:val="bullet"/>
      <w:lvlText w:val="o"/>
      <w:lvlJc w:val="left"/>
      <w:pPr>
        <w:tabs>
          <w:tab w:val="num" w:pos="5760"/>
        </w:tabs>
        <w:ind w:left="5760" w:hanging="360"/>
      </w:pPr>
      <w:rPr>
        <w:rFonts w:ascii="Courier New" w:hAnsi="Courier New"/>
      </w:rPr>
    </w:lvl>
    <w:lvl w:ilvl="8" w:tplc="02363D58">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4"/>
    <w:multiLevelType w:val="hybridMultilevel"/>
    <w:tmpl w:val="0000002C"/>
    <w:lvl w:ilvl="0" w:tplc="BE4037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E4AC9A">
      <w:start w:val="1"/>
      <w:numFmt w:val="bullet"/>
      <w:lvlText w:val="o"/>
      <w:lvlJc w:val="left"/>
      <w:pPr>
        <w:tabs>
          <w:tab w:val="num" w:pos="1440"/>
        </w:tabs>
        <w:ind w:left="1440" w:hanging="360"/>
      </w:pPr>
      <w:rPr>
        <w:rFonts w:ascii="Courier New" w:hAnsi="Courier New"/>
      </w:rPr>
    </w:lvl>
    <w:lvl w:ilvl="2" w:tplc="321EF014">
      <w:start w:val="1"/>
      <w:numFmt w:val="bullet"/>
      <w:lvlText w:val=""/>
      <w:lvlJc w:val="left"/>
      <w:pPr>
        <w:tabs>
          <w:tab w:val="num" w:pos="2160"/>
        </w:tabs>
        <w:ind w:left="2160" w:hanging="360"/>
      </w:pPr>
      <w:rPr>
        <w:rFonts w:ascii="Wingdings" w:hAnsi="Wingdings"/>
      </w:rPr>
    </w:lvl>
    <w:lvl w:ilvl="3" w:tplc="E4BECDAA">
      <w:start w:val="1"/>
      <w:numFmt w:val="bullet"/>
      <w:lvlText w:val=""/>
      <w:lvlJc w:val="left"/>
      <w:pPr>
        <w:tabs>
          <w:tab w:val="num" w:pos="2880"/>
        </w:tabs>
        <w:ind w:left="2880" w:hanging="360"/>
      </w:pPr>
      <w:rPr>
        <w:rFonts w:ascii="Symbol" w:hAnsi="Symbol"/>
      </w:rPr>
    </w:lvl>
    <w:lvl w:ilvl="4" w:tplc="83A4A1DA">
      <w:start w:val="1"/>
      <w:numFmt w:val="bullet"/>
      <w:lvlText w:val="o"/>
      <w:lvlJc w:val="left"/>
      <w:pPr>
        <w:tabs>
          <w:tab w:val="num" w:pos="3600"/>
        </w:tabs>
        <w:ind w:left="3600" w:hanging="360"/>
      </w:pPr>
      <w:rPr>
        <w:rFonts w:ascii="Courier New" w:hAnsi="Courier New"/>
      </w:rPr>
    </w:lvl>
    <w:lvl w:ilvl="5" w:tplc="D7965256">
      <w:start w:val="1"/>
      <w:numFmt w:val="bullet"/>
      <w:lvlText w:val=""/>
      <w:lvlJc w:val="left"/>
      <w:pPr>
        <w:tabs>
          <w:tab w:val="num" w:pos="4320"/>
        </w:tabs>
        <w:ind w:left="4320" w:hanging="360"/>
      </w:pPr>
      <w:rPr>
        <w:rFonts w:ascii="Wingdings" w:hAnsi="Wingdings"/>
      </w:rPr>
    </w:lvl>
    <w:lvl w:ilvl="6" w:tplc="1D386BEA">
      <w:start w:val="1"/>
      <w:numFmt w:val="bullet"/>
      <w:lvlText w:val=""/>
      <w:lvlJc w:val="left"/>
      <w:pPr>
        <w:tabs>
          <w:tab w:val="num" w:pos="5040"/>
        </w:tabs>
        <w:ind w:left="5040" w:hanging="360"/>
      </w:pPr>
      <w:rPr>
        <w:rFonts w:ascii="Symbol" w:hAnsi="Symbol"/>
      </w:rPr>
    </w:lvl>
    <w:lvl w:ilvl="7" w:tplc="64322F48">
      <w:start w:val="1"/>
      <w:numFmt w:val="bullet"/>
      <w:lvlText w:val="o"/>
      <w:lvlJc w:val="left"/>
      <w:pPr>
        <w:tabs>
          <w:tab w:val="num" w:pos="5760"/>
        </w:tabs>
        <w:ind w:left="5760" w:hanging="360"/>
      </w:pPr>
      <w:rPr>
        <w:rFonts w:ascii="Courier New" w:hAnsi="Courier New"/>
      </w:rPr>
    </w:lvl>
    <w:lvl w:ilvl="8" w:tplc="60004744">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5"/>
    <w:multiLevelType w:val="hybridMultilevel"/>
    <w:tmpl w:val="0000002D"/>
    <w:lvl w:ilvl="0" w:tplc="18D63C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E0AC4C">
      <w:start w:val="1"/>
      <w:numFmt w:val="bullet"/>
      <w:lvlText w:val="o"/>
      <w:lvlJc w:val="left"/>
      <w:pPr>
        <w:tabs>
          <w:tab w:val="num" w:pos="1440"/>
        </w:tabs>
        <w:ind w:left="1440" w:hanging="360"/>
      </w:pPr>
      <w:rPr>
        <w:rFonts w:ascii="Courier New" w:hAnsi="Courier New"/>
      </w:rPr>
    </w:lvl>
    <w:lvl w:ilvl="2" w:tplc="68723DEE">
      <w:start w:val="1"/>
      <w:numFmt w:val="bullet"/>
      <w:lvlText w:val=""/>
      <w:lvlJc w:val="left"/>
      <w:pPr>
        <w:tabs>
          <w:tab w:val="num" w:pos="2160"/>
        </w:tabs>
        <w:ind w:left="2160" w:hanging="360"/>
      </w:pPr>
      <w:rPr>
        <w:rFonts w:ascii="Wingdings" w:hAnsi="Wingdings"/>
      </w:rPr>
    </w:lvl>
    <w:lvl w:ilvl="3" w:tplc="4C2CA848">
      <w:start w:val="1"/>
      <w:numFmt w:val="bullet"/>
      <w:lvlText w:val=""/>
      <w:lvlJc w:val="left"/>
      <w:pPr>
        <w:tabs>
          <w:tab w:val="num" w:pos="2880"/>
        </w:tabs>
        <w:ind w:left="2880" w:hanging="360"/>
      </w:pPr>
      <w:rPr>
        <w:rFonts w:ascii="Symbol" w:hAnsi="Symbol"/>
      </w:rPr>
    </w:lvl>
    <w:lvl w:ilvl="4" w:tplc="851E550A">
      <w:start w:val="1"/>
      <w:numFmt w:val="bullet"/>
      <w:lvlText w:val="o"/>
      <w:lvlJc w:val="left"/>
      <w:pPr>
        <w:tabs>
          <w:tab w:val="num" w:pos="3600"/>
        </w:tabs>
        <w:ind w:left="3600" w:hanging="360"/>
      </w:pPr>
      <w:rPr>
        <w:rFonts w:ascii="Courier New" w:hAnsi="Courier New"/>
      </w:rPr>
    </w:lvl>
    <w:lvl w:ilvl="5" w:tplc="E1BA51BA">
      <w:start w:val="1"/>
      <w:numFmt w:val="bullet"/>
      <w:lvlText w:val=""/>
      <w:lvlJc w:val="left"/>
      <w:pPr>
        <w:tabs>
          <w:tab w:val="num" w:pos="4320"/>
        </w:tabs>
        <w:ind w:left="4320" w:hanging="360"/>
      </w:pPr>
      <w:rPr>
        <w:rFonts w:ascii="Wingdings" w:hAnsi="Wingdings"/>
      </w:rPr>
    </w:lvl>
    <w:lvl w:ilvl="6" w:tplc="B680CC40">
      <w:start w:val="1"/>
      <w:numFmt w:val="bullet"/>
      <w:lvlText w:val=""/>
      <w:lvlJc w:val="left"/>
      <w:pPr>
        <w:tabs>
          <w:tab w:val="num" w:pos="5040"/>
        </w:tabs>
        <w:ind w:left="5040" w:hanging="360"/>
      </w:pPr>
      <w:rPr>
        <w:rFonts w:ascii="Symbol" w:hAnsi="Symbol"/>
      </w:rPr>
    </w:lvl>
    <w:lvl w:ilvl="7" w:tplc="45A65D64">
      <w:start w:val="1"/>
      <w:numFmt w:val="bullet"/>
      <w:lvlText w:val="o"/>
      <w:lvlJc w:val="left"/>
      <w:pPr>
        <w:tabs>
          <w:tab w:val="num" w:pos="5760"/>
        </w:tabs>
        <w:ind w:left="5760" w:hanging="360"/>
      </w:pPr>
      <w:rPr>
        <w:rFonts w:ascii="Courier New" w:hAnsi="Courier New"/>
      </w:rPr>
    </w:lvl>
    <w:lvl w:ilvl="8" w:tplc="342E2B94">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6"/>
    <w:multiLevelType w:val="hybridMultilevel"/>
    <w:tmpl w:val="0000002E"/>
    <w:lvl w:ilvl="0" w:tplc="083AFE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F46D48">
      <w:start w:val="1"/>
      <w:numFmt w:val="bullet"/>
      <w:lvlText w:val="o"/>
      <w:lvlJc w:val="left"/>
      <w:pPr>
        <w:tabs>
          <w:tab w:val="num" w:pos="1440"/>
        </w:tabs>
        <w:ind w:left="1440" w:hanging="360"/>
      </w:pPr>
      <w:rPr>
        <w:rFonts w:ascii="Courier New" w:hAnsi="Courier New"/>
      </w:rPr>
    </w:lvl>
    <w:lvl w:ilvl="2" w:tplc="03089250">
      <w:start w:val="1"/>
      <w:numFmt w:val="bullet"/>
      <w:lvlText w:val=""/>
      <w:lvlJc w:val="left"/>
      <w:pPr>
        <w:tabs>
          <w:tab w:val="num" w:pos="2160"/>
        </w:tabs>
        <w:ind w:left="2160" w:hanging="360"/>
      </w:pPr>
      <w:rPr>
        <w:rFonts w:ascii="Wingdings" w:hAnsi="Wingdings"/>
      </w:rPr>
    </w:lvl>
    <w:lvl w:ilvl="3" w:tplc="A2D8AD5A">
      <w:start w:val="1"/>
      <w:numFmt w:val="bullet"/>
      <w:lvlText w:val=""/>
      <w:lvlJc w:val="left"/>
      <w:pPr>
        <w:tabs>
          <w:tab w:val="num" w:pos="2880"/>
        </w:tabs>
        <w:ind w:left="2880" w:hanging="360"/>
      </w:pPr>
      <w:rPr>
        <w:rFonts w:ascii="Symbol" w:hAnsi="Symbol"/>
      </w:rPr>
    </w:lvl>
    <w:lvl w:ilvl="4" w:tplc="02086E2A">
      <w:start w:val="1"/>
      <w:numFmt w:val="bullet"/>
      <w:lvlText w:val="o"/>
      <w:lvlJc w:val="left"/>
      <w:pPr>
        <w:tabs>
          <w:tab w:val="num" w:pos="3600"/>
        </w:tabs>
        <w:ind w:left="3600" w:hanging="360"/>
      </w:pPr>
      <w:rPr>
        <w:rFonts w:ascii="Courier New" w:hAnsi="Courier New"/>
      </w:rPr>
    </w:lvl>
    <w:lvl w:ilvl="5" w:tplc="C0EEDAB2">
      <w:start w:val="1"/>
      <w:numFmt w:val="bullet"/>
      <w:lvlText w:val=""/>
      <w:lvlJc w:val="left"/>
      <w:pPr>
        <w:tabs>
          <w:tab w:val="num" w:pos="4320"/>
        </w:tabs>
        <w:ind w:left="4320" w:hanging="360"/>
      </w:pPr>
      <w:rPr>
        <w:rFonts w:ascii="Wingdings" w:hAnsi="Wingdings"/>
      </w:rPr>
    </w:lvl>
    <w:lvl w:ilvl="6" w:tplc="937ED5A0">
      <w:start w:val="1"/>
      <w:numFmt w:val="bullet"/>
      <w:lvlText w:val=""/>
      <w:lvlJc w:val="left"/>
      <w:pPr>
        <w:tabs>
          <w:tab w:val="num" w:pos="5040"/>
        </w:tabs>
        <w:ind w:left="5040" w:hanging="360"/>
      </w:pPr>
      <w:rPr>
        <w:rFonts w:ascii="Symbol" w:hAnsi="Symbol"/>
      </w:rPr>
    </w:lvl>
    <w:lvl w:ilvl="7" w:tplc="FDEAB3BC">
      <w:start w:val="1"/>
      <w:numFmt w:val="bullet"/>
      <w:lvlText w:val="o"/>
      <w:lvlJc w:val="left"/>
      <w:pPr>
        <w:tabs>
          <w:tab w:val="num" w:pos="5760"/>
        </w:tabs>
        <w:ind w:left="5760" w:hanging="360"/>
      </w:pPr>
      <w:rPr>
        <w:rFonts w:ascii="Courier New" w:hAnsi="Courier New"/>
      </w:rPr>
    </w:lvl>
    <w:lvl w:ilvl="8" w:tplc="C7CC802E">
      <w:start w:val="1"/>
      <w:numFmt w:val="bullet"/>
      <w:lvlText w:val=""/>
      <w:lvlJc w:val="left"/>
      <w:pPr>
        <w:tabs>
          <w:tab w:val="num" w:pos="6480"/>
        </w:tabs>
        <w:ind w:left="6480" w:hanging="360"/>
      </w:pPr>
      <w:rPr>
        <w:rFonts w:ascii="Wingdings" w:hAnsi="Wingdings"/>
      </w:rPr>
    </w:lvl>
  </w:abstractNum>
  <w:abstractNum w:abstractNumId="56" w15:restartNumberingAfterBreak="0">
    <w:nsid w:val="664C4AE7"/>
    <w:multiLevelType w:val="hybridMultilevel"/>
    <w:tmpl w:val="0000002F"/>
    <w:lvl w:ilvl="0" w:tplc="E0B40C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CCA4A4">
      <w:start w:val="1"/>
      <w:numFmt w:val="bullet"/>
      <w:lvlText w:val="o"/>
      <w:lvlJc w:val="left"/>
      <w:pPr>
        <w:tabs>
          <w:tab w:val="num" w:pos="1440"/>
        </w:tabs>
        <w:ind w:left="1440" w:hanging="360"/>
      </w:pPr>
      <w:rPr>
        <w:rFonts w:ascii="Courier New" w:hAnsi="Courier New"/>
      </w:rPr>
    </w:lvl>
    <w:lvl w:ilvl="2" w:tplc="9140DF86">
      <w:start w:val="1"/>
      <w:numFmt w:val="bullet"/>
      <w:lvlText w:val=""/>
      <w:lvlJc w:val="left"/>
      <w:pPr>
        <w:tabs>
          <w:tab w:val="num" w:pos="2160"/>
        </w:tabs>
        <w:ind w:left="2160" w:hanging="360"/>
      </w:pPr>
      <w:rPr>
        <w:rFonts w:ascii="Wingdings" w:hAnsi="Wingdings"/>
      </w:rPr>
    </w:lvl>
    <w:lvl w:ilvl="3" w:tplc="D73CAF48">
      <w:start w:val="1"/>
      <w:numFmt w:val="bullet"/>
      <w:lvlText w:val=""/>
      <w:lvlJc w:val="left"/>
      <w:pPr>
        <w:tabs>
          <w:tab w:val="num" w:pos="2880"/>
        </w:tabs>
        <w:ind w:left="2880" w:hanging="360"/>
      </w:pPr>
      <w:rPr>
        <w:rFonts w:ascii="Symbol" w:hAnsi="Symbol"/>
      </w:rPr>
    </w:lvl>
    <w:lvl w:ilvl="4" w:tplc="CF581834">
      <w:start w:val="1"/>
      <w:numFmt w:val="bullet"/>
      <w:lvlText w:val="o"/>
      <w:lvlJc w:val="left"/>
      <w:pPr>
        <w:tabs>
          <w:tab w:val="num" w:pos="3600"/>
        </w:tabs>
        <w:ind w:left="3600" w:hanging="360"/>
      </w:pPr>
      <w:rPr>
        <w:rFonts w:ascii="Courier New" w:hAnsi="Courier New"/>
      </w:rPr>
    </w:lvl>
    <w:lvl w:ilvl="5" w:tplc="E8C6A042">
      <w:start w:val="1"/>
      <w:numFmt w:val="bullet"/>
      <w:lvlText w:val=""/>
      <w:lvlJc w:val="left"/>
      <w:pPr>
        <w:tabs>
          <w:tab w:val="num" w:pos="4320"/>
        </w:tabs>
        <w:ind w:left="4320" w:hanging="360"/>
      </w:pPr>
      <w:rPr>
        <w:rFonts w:ascii="Wingdings" w:hAnsi="Wingdings"/>
      </w:rPr>
    </w:lvl>
    <w:lvl w:ilvl="6" w:tplc="88024A8A">
      <w:start w:val="1"/>
      <w:numFmt w:val="bullet"/>
      <w:lvlText w:val=""/>
      <w:lvlJc w:val="left"/>
      <w:pPr>
        <w:tabs>
          <w:tab w:val="num" w:pos="5040"/>
        </w:tabs>
        <w:ind w:left="5040" w:hanging="360"/>
      </w:pPr>
      <w:rPr>
        <w:rFonts w:ascii="Symbol" w:hAnsi="Symbol"/>
      </w:rPr>
    </w:lvl>
    <w:lvl w:ilvl="7" w:tplc="F8965D26">
      <w:start w:val="1"/>
      <w:numFmt w:val="bullet"/>
      <w:lvlText w:val="o"/>
      <w:lvlJc w:val="left"/>
      <w:pPr>
        <w:tabs>
          <w:tab w:val="num" w:pos="5760"/>
        </w:tabs>
        <w:ind w:left="5760" w:hanging="360"/>
      </w:pPr>
      <w:rPr>
        <w:rFonts w:ascii="Courier New" w:hAnsi="Courier New"/>
      </w:rPr>
    </w:lvl>
    <w:lvl w:ilvl="8" w:tplc="FC2CCCAC">
      <w:start w:val="1"/>
      <w:numFmt w:val="bullet"/>
      <w:lvlText w:val=""/>
      <w:lvlJc w:val="left"/>
      <w:pPr>
        <w:tabs>
          <w:tab w:val="num" w:pos="6480"/>
        </w:tabs>
        <w:ind w:left="6480" w:hanging="360"/>
      </w:pPr>
      <w:rPr>
        <w:rFonts w:ascii="Wingdings" w:hAnsi="Wingdings"/>
      </w:rPr>
    </w:lvl>
  </w:abstractNum>
  <w:abstractNum w:abstractNumId="57" w15:restartNumberingAfterBreak="0">
    <w:nsid w:val="664C4AE8"/>
    <w:multiLevelType w:val="hybridMultilevel"/>
    <w:tmpl w:val="00000030"/>
    <w:lvl w:ilvl="0" w:tplc="A57889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C8C344">
      <w:start w:val="1"/>
      <w:numFmt w:val="bullet"/>
      <w:lvlText w:val="o"/>
      <w:lvlJc w:val="left"/>
      <w:pPr>
        <w:tabs>
          <w:tab w:val="num" w:pos="1440"/>
        </w:tabs>
        <w:ind w:left="1440" w:hanging="360"/>
      </w:pPr>
      <w:rPr>
        <w:rFonts w:ascii="Courier New" w:hAnsi="Courier New"/>
      </w:rPr>
    </w:lvl>
    <w:lvl w:ilvl="2" w:tplc="A05EE142">
      <w:start w:val="1"/>
      <w:numFmt w:val="bullet"/>
      <w:lvlText w:val=""/>
      <w:lvlJc w:val="left"/>
      <w:pPr>
        <w:tabs>
          <w:tab w:val="num" w:pos="2160"/>
        </w:tabs>
        <w:ind w:left="2160" w:hanging="360"/>
      </w:pPr>
      <w:rPr>
        <w:rFonts w:ascii="Wingdings" w:hAnsi="Wingdings"/>
      </w:rPr>
    </w:lvl>
    <w:lvl w:ilvl="3" w:tplc="29749C26">
      <w:start w:val="1"/>
      <w:numFmt w:val="bullet"/>
      <w:lvlText w:val=""/>
      <w:lvlJc w:val="left"/>
      <w:pPr>
        <w:tabs>
          <w:tab w:val="num" w:pos="2880"/>
        </w:tabs>
        <w:ind w:left="2880" w:hanging="360"/>
      </w:pPr>
      <w:rPr>
        <w:rFonts w:ascii="Symbol" w:hAnsi="Symbol"/>
      </w:rPr>
    </w:lvl>
    <w:lvl w:ilvl="4" w:tplc="E266FD9E">
      <w:start w:val="1"/>
      <w:numFmt w:val="bullet"/>
      <w:lvlText w:val="o"/>
      <w:lvlJc w:val="left"/>
      <w:pPr>
        <w:tabs>
          <w:tab w:val="num" w:pos="3600"/>
        </w:tabs>
        <w:ind w:left="3600" w:hanging="360"/>
      </w:pPr>
      <w:rPr>
        <w:rFonts w:ascii="Courier New" w:hAnsi="Courier New"/>
      </w:rPr>
    </w:lvl>
    <w:lvl w:ilvl="5" w:tplc="38209C54">
      <w:start w:val="1"/>
      <w:numFmt w:val="bullet"/>
      <w:lvlText w:val=""/>
      <w:lvlJc w:val="left"/>
      <w:pPr>
        <w:tabs>
          <w:tab w:val="num" w:pos="4320"/>
        </w:tabs>
        <w:ind w:left="4320" w:hanging="360"/>
      </w:pPr>
      <w:rPr>
        <w:rFonts w:ascii="Wingdings" w:hAnsi="Wingdings"/>
      </w:rPr>
    </w:lvl>
    <w:lvl w:ilvl="6" w:tplc="EFC85400">
      <w:start w:val="1"/>
      <w:numFmt w:val="bullet"/>
      <w:lvlText w:val=""/>
      <w:lvlJc w:val="left"/>
      <w:pPr>
        <w:tabs>
          <w:tab w:val="num" w:pos="5040"/>
        </w:tabs>
        <w:ind w:left="5040" w:hanging="360"/>
      </w:pPr>
      <w:rPr>
        <w:rFonts w:ascii="Symbol" w:hAnsi="Symbol"/>
      </w:rPr>
    </w:lvl>
    <w:lvl w:ilvl="7" w:tplc="0936A842">
      <w:start w:val="1"/>
      <w:numFmt w:val="bullet"/>
      <w:lvlText w:val="o"/>
      <w:lvlJc w:val="left"/>
      <w:pPr>
        <w:tabs>
          <w:tab w:val="num" w:pos="5760"/>
        </w:tabs>
        <w:ind w:left="5760" w:hanging="360"/>
      </w:pPr>
      <w:rPr>
        <w:rFonts w:ascii="Courier New" w:hAnsi="Courier New"/>
      </w:rPr>
    </w:lvl>
    <w:lvl w:ilvl="8" w:tplc="7E1C828A">
      <w:start w:val="1"/>
      <w:numFmt w:val="bullet"/>
      <w:lvlText w:val=""/>
      <w:lvlJc w:val="left"/>
      <w:pPr>
        <w:tabs>
          <w:tab w:val="num" w:pos="6480"/>
        </w:tabs>
        <w:ind w:left="6480" w:hanging="360"/>
      </w:pPr>
      <w:rPr>
        <w:rFonts w:ascii="Wingdings" w:hAnsi="Wingdings"/>
      </w:rPr>
    </w:lvl>
  </w:abstractNum>
  <w:abstractNum w:abstractNumId="58" w15:restartNumberingAfterBreak="0">
    <w:nsid w:val="664C4AE9"/>
    <w:multiLevelType w:val="hybridMultilevel"/>
    <w:tmpl w:val="00000031"/>
    <w:lvl w:ilvl="0" w:tplc="E0F008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181F08">
      <w:start w:val="1"/>
      <w:numFmt w:val="bullet"/>
      <w:lvlText w:val="o"/>
      <w:lvlJc w:val="left"/>
      <w:pPr>
        <w:tabs>
          <w:tab w:val="num" w:pos="1440"/>
        </w:tabs>
        <w:ind w:left="1440" w:hanging="360"/>
      </w:pPr>
      <w:rPr>
        <w:rFonts w:ascii="Courier New" w:hAnsi="Courier New"/>
      </w:rPr>
    </w:lvl>
    <w:lvl w:ilvl="2" w:tplc="EBBE68B0">
      <w:start w:val="1"/>
      <w:numFmt w:val="bullet"/>
      <w:lvlText w:val=""/>
      <w:lvlJc w:val="left"/>
      <w:pPr>
        <w:tabs>
          <w:tab w:val="num" w:pos="2160"/>
        </w:tabs>
        <w:ind w:left="2160" w:hanging="360"/>
      </w:pPr>
      <w:rPr>
        <w:rFonts w:ascii="Wingdings" w:hAnsi="Wingdings"/>
      </w:rPr>
    </w:lvl>
    <w:lvl w:ilvl="3" w:tplc="A386C9B4">
      <w:start w:val="1"/>
      <w:numFmt w:val="bullet"/>
      <w:lvlText w:val=""/>
      <w:lvlJc w:val="left"/>
      <w:pPr>
        <w:tabs>
          <w:tab w:val="num" w:pos="2880"/>
        </w:tabs>
        <w:ind w:left="2880" w:hanging="360"/>
      </w:pPr>
      <w:rPr>
        <w:rFonts w:ascii="Symbol" w:hAnsi="Symbol"/>
      </w:rPr>
    </w:lvl>
    <w:lvl w:ilvl="4" w:tplc="A6FCC62C">
      <w:start w:val="1"/>
      <w:numFmt w:val="bullet"/>
      <w:lvlText w:val="o"/>
      <w:lvlJc w:val="left"/>
      <w:pPr>
        <w:tabs>
          <w:tab w:val="num" w:pos="3600"/>
        </w:tabs>
        <w:ind w:left="3600" w:hanging="360"/>
      </w:pPr>
      <w:rPr>
        <w:rFonts w:ascii="Courier New" w:hAnsi="Courier New"/>
      </w:rPr>
    </w:lvl>
    <w:lvl w:ilvl="5" w:tplc="33661DEA">
      <w:start w:val="1"/>
      <w:numFmt w:val="bullet"/>
      <w:lvlText w:val=""/>
      <w:lvlJc w:val="left"/>
      <w:pPr>
        <w:tabs>
          <w:tab w:val="num" w:pos="4320"/>
        </w:tabs>
        <w:ind w:left="4320" w:hanging="360"/>
      </w:pPr>
      <w:rPr>
        <w:rFonts w:ascii="Wingdings" w:hAnsi="Wingdings"/>
      </w:rPr>
    </w:lvl>
    <w:lvl w:ilvl="6" w:tplc="041E4140">
      <w:start w:val="1"/>
      <w:numFmt w:val="bullet"/>
      <w:lvlText w:val=""/>
      <w:lvlJc w:val="left"/>
      <w:pPr>
        <w:tabs>
          <w:tab w:val="num" w:pos="5040"/>
        </w:tabs>
        <w:ind w:left="5040" w:hanging="360"/>
      </w:pPr>
      <w:rPr>
        <w:rFonts w:ascii="Symbol" w:hAnsi="Symbol"/>
      </w:rPr>
    </w:lvl>
    <w:lvl w:ilvl="7" w:tplc="ACD27758">
      <w:start w:val="1"/>
      <w:numFmt w:val="bullet"/>
      <w:lvlText w:val="o"/>
      <w:lvlJc w:val="left"/>
      <w:pPr>
        <w:tabs>
          <w:tab w:val="num" w:pos="5760"/>
        </w:tabs>
        <w:ind w:left="5760" w:hanging="360"/>
      </w:pPr>
      <w:rPr>
        <w:rFonts w:ascii="Courier New" w:hAnsi="Courier New"/>
      </w:rPr>
    </w:lvl>
    <w:lvl w:ilvl="8" w:tplc="D708D802">
      <w:start w:val="1"/>
      <w:numFmt w:val="bullet"/>
      <w:lvlText w:val=""/>
      <w:lvlJc w:val="left"/>
      <w:pPr>
        <w:tabs>
          <w:tab w:val="num" w:pos="6480"/>
        </w:tabs>
        <w:ind w:left="6480" w:hanging="360"/>
      </w:pPr>
      <w:rPr>
        <w:rFonts w:ascii="Wingdings" w:hAnsi="Wingdings"/>
      </w:rPr>
    </w:lvl>
  </w:abstractNum>
  <w:abstractNum w:abstractNumId="59" w15:restartNumberingAfterBreak="0">
    <w:nsid w:val="664C4AEA"/>
    <w:multiLevelType w:val="hybridMultilevel"/>
    <w:tmpl w:val="00000032"/>
    <w:lvl w:ilvl="0" w:tplc="E8B872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460464">
      <w:start w:val="1"/>
      <w:numFmt w:val="bullet"/>
      <w:lvlText w:val="o"/>
      <w:lvlJc w:val="left"/>
      <w:pPr>
        <w:tabs>
          <w:tab w:val="num" w:pos="1440"/>
        </w:tabs>
        <w:ind w:left="1440" w:hanging="360"/>
      </w:pPr>
      <w:rPr>
        <w:rFonts w:ascii="Courier New" w:hAnsi="Courier New"/>
      </w:rPr>
    </w:lvl>
    <w:lvl w:ilvl="2" w:tplc="E6B6897A">
      <w:start w:val="1"/>
      <w:numFmt w:val="bullet"/>
      <w:lvlText w:val=""/>
      <w:lvlJc w:val="left"/>
      <w:pPr>
        <w:tabs>
          <w:tab w:val="num" w:pos="2160"/>
        </w:tabs>
        <w:ind w:left="2160" w:hanging="360"/>
      </w:pPr>
      <w:rPr>
        <w:rFonts w:ascii="Wingdings" w:hAnsi="Wingdings"/>
      </w:rPr>
    </w:lvl>
    <w:lvl w:ilvl="3" w:tplc="7DC686B0">
      <w:start w:val="1"/>
      <w:numFmt w:val="bullet"/>
      <w:lvlText w:val=""/>
      <w:lvlJc w:val="left"/>
      <w:pPr>
        <w:tabs>
          <w:tab w:val="num" w:pos="2880"/>
        </w:tabs>
        <w:ind w:left="2880" w:hanging="360"/>
      </w:pPr>
      <w:rPr>
        <w:rFonts w:ascii="Symbol" w:hAnsi="Symbol"/>
      </w:rPr>
    </w:lvl>
    <w:lvl w:ilvl="4" w:tplc="6F220694">
      <w:start w:val="1"/>
      <w:numFmt w:val="bullet"/>
      <w:lvlText w:val="o"/>
      <w:lvlJc w:val="left"/>
      <w:pPr>
        <w:tabs>
          <w:tab w:val="num" w:pos="3600"/>
        </w:tabs>
        <w:ind w:left="3600" w:hanging="360"/>
      </w:pPr>
      <w:rPr>
        <w:rFonts w:ascii="Courier New" w:hAnsi="Courier New"/>
      </w:rPr>
    </w:lvl>
    <w:lvl w:ilvl="5" w:tplc="A4E0AA40">
      <w:start w:val="1"/>
      <w:numFmt w:val="bullet"/>
      <w:lvlText w:val=""/>
      <w:lvlJc w:val="left"/>
      <w:pPr>
        <w:tabs>
          <w:tab w:val="num" w:pos="4320"/>
        </w:tabs>
        <w:ind w:left="4320" w:hanging="360"/>
      </w:pPr>
      <w:rPr>
        <w:rFonts w:ascii="Wingdings" w:hAnsi="Wingdings"/>
      </w:rPr>
    </w:lvl>
    <w:lvl w:ilvl="6" w:tplc="C870F9D8">
      <w:start w:val="1"/>
      <w:numFmt w:val="bullet"/>
      <w:lvlText w:val=""/>
      <w:lvlJc w:val="left"/>
      <w:pPr>
        <w:tabs>
          <w:tab w:val="num" w:pos="5040"/>
        </w:tabs>
        <w:ind w:left="5040" w:hanging="360"/>
      </w:pPr>
      <w:rPr>
        <w:rFonts w:ascii="Symbol" w:hAnsi="Symbol"/>
      </w:rPr>
    </w:lvl>
    <w:lvl w:ilvl="7" w:tplc="7E4EE0A6">
      <w:start w:val="1"/>
      <w:numFmt w:val="bullet"/>
      <w:lvlText w:val="o"/>
      <w:lvlJc w:val="left"/>
      <w:pPr>
        <w:tabs>
          <w:tab w:val="num" w:pos="5760"/>
        </w:tabs>
        <w:ind w:left="5760" w:hanging="360"/>
      </w:pPr>
      <w:rPr>
        <w:rFonts w:ascii="Courier New" w:hAnsi="Courier New"/>
      </w:rPr>
    </w:lvl>
    <w:lvl w:ilvl="8" w:tplc="C2723E62">
      <w:start w:val="1"/>
      <w:numFmt w:val="bullet"/>
      <w:lvlText w:val=""/>
      <w:lvlJc w:val="left"/>
      <w:pPr>
        <w:tabs>
          <w:tab w:val="num" w:pos="6480"/>
        </w:tabs>
        <w:ind w:left="6480" w:hanging="360"/>
      </w:pPr>
      <w:rPr>
        <w:rFonts w:ascii="Wingdings" w:hAnsi="Wingdings"/>
      </w:rPr>
    </w:lvl>
  </w:abstractNum>
  <w:abstractNum w:abstractNumId="60" w15:restartNumberingAfterBreak="0">
    <w:nsid w:val="664C4AEB"/>
    <w:multiLevelType w:val="hybridMultilevel"/>
    <w:tmpl w:val="00000033"/>
    <w:lvl w:ilvl="0" w:tplc="9DC411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B6849C">
      <w:start w:val="1"/>
      <w:numFmt w:val="bullet"/>
      <w:lvlText w:val="o"/>
      <w:lvlJc w:val="left"/>
      <w:pPr>
        <w:tabs>
          <w:tab w:val="num" w:pos="1440"/>
        </w:tabs>
        <w:ind w:left="1440" w:hanging="360"/>
      </w:pPr>
      <w:rPr>
        <w:rFonts w:ascii="Courier New" w:hAnsi="Courier New"/>
      </w:rPr>
    </w:lvl>
    <w:lvl w:ilvl="2" w:tplc="DD362014">
      <w:start w:val="1"/>
      <w:numFmt w:val="bullet"/>
      <w:lvlText w:val=""/>
      <w:lvlJc w:val="left"/>
      <w:pPr>
        <w:tabs>
          <w:tab w:val="num" w:pos="2160"/>
        </w:tabs>
        <w:ind w:left="2160" w:hanging="360"/>
      </w:pPr>
      <w:rPr>
        <w:rFonts w:ascii="Wingdings" w:hAnsi="Wingdings"/>
      </w:rPr>
    </w:lvl>
    <w:lvl w:ilvl="3" w:tplc="0AB41B6A">
      <w:start w:val="1"/>
      <w:numFmt w:val="bullet"/>
      <w:lvlText w:val=""/>
      <w:lvlJc w:val="left"/>
      <w:pPr>
        <w:tabs>
          <w:tab w:val="num" w:pos="2880"/>
        </w:tabs>
        <w:ind w:left="2880" w:hanging="360"/>
      </w:pPr>
      <w:rPr>
        <w:rFonts w:ascii="Symbol" w:hAnsi="Symbol"/>
      </w:rPr>
    </w:lvl>
    <w:lvl w:ilvl="4" w:tplc="3A74D118">
      <w:start w:val="1"/>
      <w:numFmt w:val="bullet"/>
      <w:lvlText w:val="o"/>
      <w:lvlJc w:val="left"/>
      <w:pPr>
        <w:tabs>
          <w:tab w:val="num" w:pos="3600"/>
        </w:tabs>
        <w:ind w:left="3600" w:hanging="360"/>
      </w:pPr>
      <w:rPr>
        <w:rFonts w:ascii="Courier New" w:hAnsi="Courier New"/>
      </w:rPr>
    </w:lvl>
    <w:lvl w:ilvl="5" w:tplc="318AD4E6">
      <w:start w:val="1"/>
      <w:numFmt w:val="bullet"/>
      <w:lvlText w:val=""/>
      <w:lvlJc w:val="left"/>
      <w:pPr>
        <w:tabs>
          <w:tab w:val="num" w:pos="4320"/>
        </w:tabs>
        <w:ind w:left="4320" w:hanging="360"/>
      </w:pPr>
      <w:rPr>
        <w:rFonts w:ascii="Wingdings" w:hAnsi="Wingdings"/>
      </w:rPr>
    </w:lvl>
    <w:lvl w:ilvl="6" w:tplc="25BCF686">
      <w:start w:val="1"/>
      <w:numFmt w:val="bullet"/>
      <w:lvlText w:val=""/>
      <w:lvlJc w:val="left"/>
      <w:pPr>
        <w:tabs>
          <w:tab w:val="num" w:pos="5040"/>
        </w:tabs>
        <w:ind w:left="5040" w:hanging="360"/>
      </w:pPr>
      <w:rPr>
        <w:rFonts w:ascii="Symbol" w:hAnsi="Symbol"/>
      </w:rPr>
    </w:lvl>
    <w:lvl w:ilvl="7" w:tplc="2DD24DFA">
      <w:start w:val="1"/>
      <w:numFmt w:val="bullet"/>
      <w:lvlText w:val="o"/>
      <w:lvlJc w:val="left"/>
      <w:pPr>
        <w:tabs>
          <w:tab w:val="num" w:pos="5760"/>
        </w:tabs>
        <w:ind w:left="5760" w:hanging="360"/>
      </w:pPr>
      <w:rPr>
        <w:rFonts w:ascii="Courier New" w:hAnsi="Courier New"/>
      </w:rPr>
    </w:lvl>
    <w:lvl w:ilvl="8" w:tplc="D0305AD6">
      <w:start w:val="1"/>
      <w:numFmt w:val="bullet"/>
      <w:lvlText w:val=""/>
      <w:lvlJc w:val="left"/>
      <w:pPr>
        <w:tabs>
          <w:tab w:val="num" w:pos="6480"/>
        </w:tabs>
        <w:ind w:left="6480" w:hanging="360"/>
      </w:pPr>
      <w:rPr>
        <w:rFonts w:ascii="Wingdings" w:hAnsi="Wingdings"/>
      </w:rPr>
    </w:lvl>
  </w:abstractNum>
  <w:abstractNum w:abstractNumId="61" w15:restartNumberingAfterBreak="0">
    <w:nsid w:val="664C4AEC"/>
    <w:multiLevelType w:val="hybridMultilevel"/>
    <w:tmpl w:val="00000034"/>
    <w:lvl w:ilvl="0" w:tplc="85DA80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1EDD6C">
      <w:start w:val="1"/>
      <w:numFmt w:val="bullet"/>
      <w:lvlText w:val="o"/>
      <w:lvlJc w:val="left"/>
      <w:pPr>
        <w:tabs>
          <w:tab w:val="num" w:pos="1440"/>
        </w:tabs>
        <w:ind w:left="1440" w:hanging="360"/>
      </w:pPr>
      <w:rPr>
        <w:rFonts w:ascii="Courier New" w:hAnsi="Courier New"/>
      </w:rPr>
    </w:lvl>
    <w:lvl w:ilvl="2" w:tplc="F6BE7E5C">
      <w:start w:val="1"/>
      <w:numFmt w:val="bullet"/>
      <w:lvlText w:val=""/>
      <w:lvlJc w:val="left"/>
      <w:pPr>
        <w:tabs>
          <w:tab w:val="num" w:pos="2160"/>
        </w:tabs>
        <w:ind w:left="2160" w:hanging="360"/>
      </w:pPr>
      <w:rPr>
        <w:rFonts w:ascii="Wingdings" w:hAnsi="Wingdings"/>
      </w:rPr>
    </w:lvl>
    <w:lvl w:ilvl="3" w:tplc="15687F4A">
      <w:start w:val="1"/>
      <w:numFmt w:val="bullet"/>
      <w:lvlText w:val=""/>
      <w:lvlJc w:val="left"/>
      <w:pPr>
        <w:tabs>
          <w:tab w:val="num" w:pos="2880"/>
        </w:tabs>
        <w:ind w:left="2880" w:hanging="360"/>
      </w:pPr>
      <w:rPr>
        <w:rFonts w:ascii="Symbol" w:hAnsi="Symbol"/>
      </w:rPr>
    </w:lvl>
    <w:lvl w:ilvl="4" w:tplc="DB20D470">
      <w:start w:val="1"/>
      <w:numFmt w:val="bullet"/>
      <w:lvlText w:val="o"/>
      <w:lvlJc w:val="left"/>
      <w:pPr>
        <w:tabs>
          <w:tab w:val="num" w:pos="3600"/>
        </w:tabs>
        <w:ind w:left="3600" w:hanging="360"/>
      </w:pPr>
      <w:rPr>
        <w:rFonts w:ascii="Courier New" w:hAnsi="Courier New"/>
      </w:rPr>
    </w:lvl>
    <w:lvl w:ilvl="5" w:tplc="5290BA24">
      <w:start w:val="1"/>
      <w:numFmt w:val="bullet"/>
      <w:lvlText w:val=""/>
      <w:lvlJc w:val="left"/>
      <w:pPr>
        <w:tabs>
          <w:tab w:val="num" w:pos="4320"/>
        </w:tabs>
        <w:ind w:left="4320" w:hanging="360"/>
      </w:pPr>
      <w:rPr>
        <w:rFonts w:ascii="Wingdings" w:hAnsi="Wingdings"/>
      </w:rPr>
    </w:lvl>
    <w:lvl w:ilvl="6" w:tplc="A9E8DA2C">
      <w:start w:val="1"/>
      <w:numFmt w:val="bullet"/>
      <w:lvlText w:val=""/>
      <w:lvlJc w:val="left"/>
      <w:pPr>
        <w:tabs>
          <w:tab w:val="num" w:pos="5040"/>
        </w:tabs>
        <w:ind w:left="5040" w:hanging="360"/>
      </w:pPr>
      <w:rPr>
        <w:rFonts w:ascii="Symbol" w:hAnsi="Symbol"/>
      </w:rPr>
    </w:lvl>
    <w:lvl w:ilvl="7" w:tplc="535A0B62">
      <w:start w:val="1"/>
      <w:numFmt w:val="bullet"/>
      <w:lvlText w:val="o"/>
      <w:lvlJc w:val="left"/>
      <w:pPr>
        <w:tabs>
          <w:tab w:val="num" w:pos="5760"/>
        </w:tabs>
        <w:ind w:left="5760" w:hanging="360"/>
      </w:pPr>
      <w:rPr>
        <w:rFonts w:ascii="Courier New" w:hAnsi="Courier New"/>
      </w:rPr>
    </w:lvl>
    <w:lvl w:ilvl="8" w:tplc="FEC098E4">
      <w:start w:val="1"/>
      <w:numFmt w:val="bullet"/>
      <w:lvlText w:val=""/>
      <w:lvlJc w:val="left"/>
      <w:pPr>
        <w:tabs>
          <w:tab w:val="num" w:pos="6480"/>
        </w:tabs>
        <w:ind w:left="6480" w:hanging="360"/>
      </w:pPr>
      <w:rPr>
        <w:rFonts w:ascii="Wingdings" w:hAnsi="Wingdings"/>
      </w:rPr>
    </w:lvl>
  </w:abstractNum>
  <w:abstractNum w:abstractNumId="62" w15:restartNumberingAfterBreak="0">
    <w:nsid w:val="664C4AED"/>
    <w:multiLevelType w:val="hybridMultilevel"/>
    <w:tmpl w:val="00000035"/>
    <w:lvl w:ilvl="0" w:tplc="B5F8A3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883896">
      <w:start w:val="1"/>
      <w:numFmt w:val="bullet"/>
      <w:lvlText w:val="o"/>
      <w:lvlJc w:val="left"/>
      <w:pPr>
        <w:tabs>
          <w:tab w:val="num" w:pos="1440"/>
        </w:tabs>
        <w:ind w:left="1440" w:hanging="360"/>
      </w:pPr>
      <w:rPr>
        <w:rFonts w:ascii="Courier New" w:hAnsi="Courier New"/>
      </w:rPr>
    </w:lvl>
    <w:lvl w:ilvl="2" w:tplc="44861AD6">
      <w:start w:val="1"/>
      <w:numFmt w:val="bullet"/>
      <w:lvlText w:val=""/>
      <w:lvlJc w:val="left"/>
      <w:pPr>
        <w:tabs>
          <w:tab w:val="num" w:pos="2160"/>
        </w:tabs>
        <w:ind w:left="2160" w:hanging="360"/>
      </w:pPr>
      <w:rPr>
        <w:rFonts w:ascii="Wingdings" w:hAnsi="Wingdings"/>
      </w:rPr>
    </w:lvl>
    <w:lvl w:ilvl="3" w:tplc="D65AC124">
      <w:start w:val="1"/>
      <w:numFmt w:val="bullet"/>
      <w:lvlText w:val=""/>
      <w:lvlJc w:val="left"/>
      <w:pPr>
        <w:tabs>
          <w:tab w:val="num" w:pos="2880"/>
        </w:tabs>
        <w:ind w:left="2880" w:hanging="360"/>
      </w:pPr>
      <w:rPr>
        <w:rFonts w:ascii="Symbol" w:hAnsi="Symbol"/>
      </w:rPr>
    </w:lvl>
    <w:lvl w:ilvl="4" w:tplc="FD1A8EC0">
      <w:start w:val="1"/>
      <w:numFmt w:val="bullet"/>
      <w:lvlText w:val="o"/>
      <w:lvlJc w:val="left"/>
      <w:pPr>
        <w:tabs>
          <w:tab w:val="num" w:pos="3600"/>
        </w:tabs>
        <w:ind w:left="3600" w:hanging="360"/>
      </w:pPr>
      <w:rPr>
        <w:rFonts w:ascii="Courier New" w:hAnsi="Courier New"/>
      </w:rPr>
    </w:lvl>
    <w:lvl w:ilvl="5" w:tplc="CD2A4AAE">
      <w:start w:val="1"/>
      <w:numFmt w:val="bullet"/>
      <w:lvlText w:val=""/>
      <w:lvlJc w:val="left"/>
      <w:pPr>
        <w:tabs>
          <w:tab w:val="num" w:pos="4320"/>
        </w:tabs>
        <w:ind w:left="4320" w:hanging="360"/>
      </w:pPr>
      <w:rPr>
        <w:rFonts w:ascii="Wingdings" w:hAnsi="Wingdings"/>
      </w:rPr>
    </w:lvl>
    <w:lvl w:ilvl="6" w:tplc="5578527E">
      <w:start w:val="1"/>
      <w:numFmt w:val="bullet"/>
      <w:lvlText w:val=""/>
      <w:lvlJc w:val="left"/>
      <w:pPr>
        <w:tabs>
          <w:tab w:val="num" w:pos="5040"/>
        </w:tabs>
        <w:ind w:left="5040" w:hanging="360"/>
      </w:pPr>
      <w:rPr>
        <w:rFonts w:ascii="Symbol" w:hAnsi="Symbol"/>
      </w:rPr>
    </w:lvl>
    <w:lvl w:ilvl="7" w:tplc="2B4A077E">
      <w:start w:val="1"/>
      <w:numFmt w:val="bullet"/>
      <w:lvlText w:val="o"/>
      <w:lvlJc w:val="left"/>
      <w:pPr>
        <w:tabs>
          <w:tab w:val="num" w:pos="5760"/>
        </w:tabs>
        <w:ind w:left="5760" w:hanging="360"/>
      </w:pPr>
      <w:rPr>
        <w:rFonts w:ascii="Courier New" w:hAnsi="Courier New"/>
      </w:rPr>
    </w:lvl>
    <w:lvl w:ilvl="8" w:tplc="E1786974">
      <w:start w:val="1"/>
      <w:numFmt w:val="bullet"/>
      <w:lvlText w:val=""/>
      <w:lvlJc w:val="left"/>
      <w:pPr>
        <w:tabs>
          <w:tab w:val="num" w:pos="6480"/>
        </w:tabs>
        <w:ind w:left="6480" w:hanging="360"/>
      </w:pPr>
      <w:rPr>
        <w:rFonts w:ascii="Wingdings" w:hAnsi="Wingdings"/>
      </w:rPr>
    </w:lvl>
  </w:abstractNum>
  <w:abstractNum w:abstractNumId="63" w15:restartNumberingAfterBreak="0">
    <w:nsid w:val="664C4AEE"/>
    <w:multiLevelType w:val="hybridMultilevel"/>
    <w:tmpl w:val="00000036"/>
    <w:lvl w:ilvl="0" w:tplc="34842F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D86BB20">
      <w:start w:val="1"/>
      <w:numFmt w:val="bullet"/>
      <w:lvlText w:val="o"/>
      <w:lvlJc w:val="left"/>
      <w:pPr>
        <w:tabs>
          <w:tab w:val="num" w:pos="1440"/>
        </w:tabs>
        <w:ind w:left="1440" w:hanging="360"/>
      </w:pPr>
      <w:rPr>
        <w:rFonts w:ascii="Courier New" w:hAnsi="Courier New"/>
      </w:rPr>
    </w:lvl>
    <w:lvl w:ilvl="2" w:tplc="51FCC562">
      <w:start w:val="1"/>
      <w:numFmt w:val="bullet"/>
      <w:lvlText w:val=""/>
      <w:lvlJc w:val="left"/>
      <w:pPr>
        <w:tabs>
          <w:tab w:val="num" w:pos="2160"/>
        </w:tabs>
        <w:ind w:left="2160" w:hanging="360"/>
      </w:pPr>
      <w:rPr>
        <w:rFonts w:ascii="Wingdings" w:hAnsi="Wingdings"/>
      </w:rPr>
    </w:lvl>
    <w:lvl w:ilvl="3" w:tplc="DBA855AE">
      <w:start w:val="1"/>
      <w:numFmt w:val="bullet"/>
      <w:lvlText w:val=""/>
      <w:lvlJc w:val="left"/>
      <w:pPr>
        <w:tabs>
          <w:tab w:val="num" w:pos="2880"/>
        </w:tabs>
        <w:ind w:left="2880" w:hanging="360"/>
      </w:pPr>
      <w:rPr>
        <w:rFonts w:ascii="Symbol" w:hAnsi="Symbol"/>
      </w:rPr>
    </w:lvl>
    <w:lvl w:ilvl="4" w:tplc="556C9D80">
      <w:start w:val="1"/>
      <w:numFmt w:val="bullet"/>
      <w:lvlText w:val="o"/>
      <w:lvlJc w:val="left"/>
      <w:pPr>
        <w:tabs>
          <w:tab w:val="num" w:pos="3600"/>
        </w:tabs>
        <w:ind w:left="3600" w:hanging="360"/>
      </w:pPr>
      <w:rPr>
        <w:rFonts w:ascii="Courier New" w:hAnsi="Courier New"/>
      </w:rPr>
    </w:lvl>
    <w:lvl w:ilvl="5" w:tplc="E918E932">
      <w:start w:val="1"/>
      <w:numFmt w:val="bullet"/>
      <w:lvlText w:val=""/>
      <w:lvlJc w:val="left"/>
      <w:pPr>
        <w:tabs>
          <w:tab w:val="num" w:pos="4320"/>
        </w:tabs>
        <w:ind w:left="4320" w:hanging="360"/>
      </w:pPr>
      <w:rPr>
        <w:rFonts w:ascii="Wingdings" w:hAnsi="Wingdings"/>
      </w:rPr>
    </w:lvl>
    <w:lvl w:ilvl="6" w:tplc="9F6A2CA2">
      <w:start w:val="1"/>
      <w:numFmt w:val="bullet"/>
      <w:lvlText w:val=""/>
      <w:lvlJc w:val="left"/>
      <w:pPr>
        <w:tabs>
          <w:tab w:val="num" w:pos="5040"/>
        </w:tabs>
        <w:ind w:left="5040" w:hanging="360"/>
      </w:pPr>
      <w:rPr>
        <w:rFonts w:ascii="Symbol" w:hAnsi="Symbol"/>
      </w:rPr>
    </w:lvl>
    <w:lvl w:ilvl="7" w:tplc="A55422AA">
      <w:start w:val="1"/>
      <w:numFmt w:val="bullet"/>
      <w:lvlText w:val="o"/>
      <w:lvlJc w:val="left"/>
      <w:pPr>
        <w:tabs>
          <w:tab w:val="num" w:pos="5760"/>
        </w:tabs>
        <w:ind w:left="5760" w:hanging="360"/>
      </w:pPr>
      <w:rPr>
        <w:rFonts w:ascii="Courier New" w:hAnsi="Courier New"/>
      </w:rPr>
    </w:lvl>
    <w:lvl w:ilvl="8" w:tplc="21BEE9A8">
      <w:start w:val="1"/>
      <w:numFmt w:val="bullet"/>
      <w:lvlText w:val=""/>
      <w:lvlJc w:val="left"/>
      <w:pPr>
        <w:tabs>
          <w:tab w:val="num" w:pos="6480"/>
        </w:tabs>
        <w:ind w:left="6480" w:hanging="360"/>
      </w:pPr>
      <w:rPr>
        <w:rFonts w:ascii="Wingdings" w:hAnsi="Wingdings"/>
      </w:rPr>
    </w:lvl>
  </w:abstractNum>
  <w:abstractNum w:abstractNumId="64" w15:restartNumberingAfterBreak="0">
    <w:nsid w:val="664C4AEF"/>
    <w:multiLevelType w:val="hybridMultilevel"/>
    <w:tmpl w:val="00000037"/>
    <w:lvl w:ilvl="0" w:tplc="A9EC33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CEE438">
      <w:start w:val="1"/>
      <w:numFmt w:val="bullet"/>
      <w:lvlText w:val="o"/>
      <w:lvlJc w:val="left"/>
      <w:pPr>
        <w:tabs>
          <w:tab w:val="num" w:pos="1440"/>
        </w:tabs>
        <w:ind w:left="1440" w:hanging="360"/>
      </w:pPr>
      <w:rPr>
        <w:rFonts w:ascii="Courier New" w:hAnsi="Courier New"/>
      </w:rPr>
    </w:lvl>
    <w:lvl w:ilvl="2" w:tplc="B64E4FF2">
      <w:start w:val="1"/>
      <w:numFmt w:val="bullet"/>
      <w:lvlText w:val=""/>
      <w:lvlJc w:val="left"/>
      <w:pPr>
        <w:tabs>
          <w:tab w:val="num" w:pos="2160"/>
        </w:tabs>
        <w:ind w:left="2160" w:hanging="360"/>
      </w:pPr>
      <w:rPr>
        <w:rFonts w:ascii="Wingdings" w:hAnsi="Wingdings"/>
      </w:rPr>
    </w:lvl>
    <w:lvl w:ilvl="3" w:tplc="76A07E66">
      <w:start w:val="1"/>
      <w:numFmt w:val="bullet"/>
      <w:lvlText w:val=""/>
      <w:lvlJc w:val="left"/>
      <w:pPr>
        <w:tabs>
          <w:tab w:val="num" w:pos="2880"/>
        </w:tabs>
        <w:ind w:left="2880" w:hanging="360"/>
      </w:pPr>
      <w:rPr>
        <w:rFonts w:ascii="Symbol" w:hAnsi="Symbol"/>
      </w:rPr>
    </w:lvl>
    <w:lvl w:ilvl="4" w:tplc="75FEFB08">
      <w:start w:val="1"/>
      <w:numFmt w:val="bullet"/>
      <w:lvlText w:val="o"/>
      <w:lvlJc w:val="left"/>
      <w:pPr>
        <w:tabs>
          <w:tab w:val="num" w:pos="3600"/>
        </w:tabs>
        <w:ind w:left="3600" w:hanging="360"/>
      </w:pPr>
      <w:rPr>
        <w:rFonts w:ascii="Courier New" w:hAnsi="Courier New"/>
      </w:rPr>
    </w:lvl>
    <w:lvl w:ilvl="5" w:tplc="2828FD00">
      <w:start w:val="1"/>
      <w:numFmt w:val="bullet"/>
      <w:lvlText w:val=""/>
      <w:lvlJc w:val="left"/>
      <w:pPr>
        <w:tabs>
          <w:tab w:val="num" w:pos="4320"/>
        </w:tabs>
        <w:ind w:left="4320" w:hanging="360"/>
      </w:pPr>
      <w:rPr>
        <w:rFonts w:ascii="Wingdings" w:hAnsi="Wingdings"/>
      </w:rPr>
    </w:lvl>
    <w:lvl w:ilvl="6" w:tplc="7B2EF53C">
      <w:start w:val="1"/>
      <w:numFmt w:val="bullet"/>
      <w:lvlText w:val=""/>
      <w:lvlJc w:val="left"/>
      <w:pPr>
        <w:tabs>
          <w:tab w:val="num" w:pos="5040"/>
        </w:tabs>
        <w:ind w:left="5040" w:hanging="360"/>
      </w:pPr>
      <w:rPr>
        <w:rFonts w:ascii="Symbol" w:hAnsi="Symbol"/>
      </w:rPr>
    </w:lvl>
    <w:lvl w:ilvl="7" w:tplc="8F7AE3F8">
      <w:start w:val="1"/>
      <w:numFmt w:val="bullet"/>
      <w:lvlText w:val="o"/>
      <w:lvlJc w:val="left"/>
      <w:pPr>
        <w:tabs>
          <w:tab w:val="num" w:pos="5760"/>
        </w:tabs>
        <w:ind w:left="5760" w:hanging="360"/>
      </w:pPr>
      <w:rPr>
        <w:rFonts w:ascii="Courier New" w:hAnsi="Courier New"/>
      </w:rPr>
    </w:lvl>
    <w:lvl w:ilvl="8" w:tplc="481CDF3E">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0"/>
    <w:multiLevelType w:val="hybridMultilevel"/>
    <w:tmpl w:val="00000038"/>
    <w:lvl w:ilvl="0" w:tplc="1D940A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DCB4C8">
      <w:start w:val="1"/>
      <w:numFmt w:val="bullet"/>
      <w:lvlText w:val="o"/>
      <w:lvlJc w:val="left"/>
      <w:pPr>
        <w:tabs>
          <w:tab w:val="num" w:pos="1440"/>
        </w:tabs>
        <w:ind w:left="1440" w:hanging="360"/>
      </w:pPr>
      <w:rPr>
        <w:rFonts w:ascii="Courier New" w:hAnsi="Courier New"/>
      </w:rPr>
    </w:lvl>
    <w:lvl w:ilvl="2" w:tplc="F5D8215A">
      <w:start w:val="1"/>
      <w:numFmt w:val="bullet"/>
      <w:lvlText w:val=""/>
      <w:lvlJc w:val="left"/>
      <w:pPr>
        <w:tabs>
          <w:tab w:val="num" w:pos="2160"/>
        </w:tabs>
        <w:ind w:left="2160" w:hanging="360"/>
      </w:pPr>
      <w:rPr>
        <w:rFonts w:ascii="Wingdings" w:hAnsi="Wingdings"/>
      </w:rPr>
    </w:lvl>
    <w:lvl w:ilvl="3" w:tplc="BCD2424A">
      <w:start w:val="1"/>
      <w:numFmt w:val="bullet"/>
      <w:lvlText w:val=""/>
      <w:lvlJc w:val="left"/>
      <w:pPr>
        <w:tabs>
          <w:tab w:val="num" w:pos="2880"/>
        </w:tabs>
        <w:ind w:left="2880" w:hanging="360"/>
      </w:pPr>
      <w:rPr>
        <w:rFonts w:ascii="Symbol" w:hAnsi="Symbol"/>
      </w:rPr>
    </w:lvl>
    <w:lvl w:ilvl="4" w:tplc="8162EFE6">
      <w:start w:val="1"/>
      <w:numFmt w:val="bullet"/>
      <w:lvlText w:val="o"/>
      <w:lvlJc w:val="left"/>
      <w:pPr>
        <w:tabs>
          <w:tab w:val="num" w:pos="3600"/>
        </w:tabs>
        <w:ind w:left="3600" w:hanging="360"/>
      </w:pPr>
      <w:rPr>
        <w:rFonts w:ascii="Courier New" w:hAnsi="Courier New"/>
      </w:rPr>
    </w:lvl>
    <w:lvl w:ilvl="5" w:tplc="F61C367C">
      <w:start w:val="1"/>
      <w:numFmt w:val="bullet"/>
      <w:lvlText w:val=""/>
      <w:lvlJc w:val="left"/>
      <w:pPr>
        <w:tabs>
          <w:tab w:val="num" w:pos="4320"/>
        </w:tabs>
        <w:ind w:left="4320" w:hanging="360"/>
      </w:pPr>
      <w:rPr>
        <w:rFonts w:ascii="Wingdings" w:hAnsi="Wingdings"/>
      </w:rPr>
    </w:lvl>
    <w:lvl w:ilvl="6" w:tplc="B3F68A6C">
      <w:start w:val="1"/>
      <w:numFmt w:val="bullet"/>
      <w:lvlText w:val=""/>
      <w:lvlJc w:val="left"/>
      <w:pPr>
        <w:tabs>
          <w:tab w:val="num" w:pos="5040"/>
        </w:tabs>
        <w:ind w:left="5040" w:hanging="360"/>
      </w:pPr>
      <w:rPr>
        <w:rFonts w:ascii="Symbol" w:hAnsi="Symbol"/>
      </w:rPr>
    </w:lvl>
    <w:lvl w:ilvl="7" w:tplc="F794A146">
      <w:start w:val="1"/>
      <w:numFmt w:val="bullet"/>
      <w:lvlText w:val="o"/>
      <w:lvlJc w:val="left"/>
      <w:pPr>
        <w:tabs>
          <w:tab w:val="num" w:pos="5760"/>
        </w:tabs>
        <w:ind w:left="5760" w:hanging="360"/>
      </w:pPr>
      <w:rPr>
        <w:rFonts w:ascii="Courier New" w:hAnsi="Courier New"/>
      </w:rPr>
    </w:lvl>
    <w:lvl w:ilvl="8" w:tplc="A7C84C2C">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1"/>
    <w:multiLevelType w:val="hybridMultilevel"/>
    <w:tmpl w:val="00000039"/>
    <w:lvl w:ilvl="0" w:tplc="42C849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AAF18A">
      <w:start w:val="1"/>
      <w:numFmt w:val="bullet"/>
      <w:lvlText w:val="o"/>
      <w:lvlJc w:val="left"/>
      <w:pPr>
        <w:tabs>
          <w:tab w:val="num" w:pos="1440"/>
        </w:tabs>
        <w:ind w:left="1440" w:hanging="360"/>
      </w:pPr>
      <w:rPr>
        <w:rFonts w:ascii="Courier New" w:hAnsi="Courier New"/>
      </w:rPr>
    </w:lvl>
    <w:lvl w:ilvl="2" w:tplc="F0940D56">
      <w:start w:val="1"/>
      <w:numFmt w:val="bullet"/>
      <w:lvlText w:val=""/>
      <w:lvlJc w:val="left"/>
      <w:pPr>
        <w:tabs>
          <w:tab w:val="num" w:pos="2160"/>
        </w:tabs>
        <w:ind w:left="2160" w:hanging="360"/>
      </w:pPr>
      <w:rPr>
        <w:rFonts w:ascii="Wingdings" w:hAnsi="Wingdings"/>
      </w:rPr>
    </w:lvl>
    <w:lvl w:ilvl="3" w:tplc="DE62DD90">
      <w:start w:val="1"/>
      <w:numFmt w:val="bullet"/>
      <w:lvlText w:val=""/>
      <w:lvlJc w:val="left"/>
      <w:pPr>
        <w:tabs>
          <w:tab w:val="num" w:pos="2880"/>
        </w:tabs>
        <w:ind w:left="2880" w:hanging="360"/>
      </w:pPr>
      <w:rPr>
        <w:rFonts w:ascii="Symbol" w:hAnsi="Symbol"/>
      </w:rPr>
    </w:lvl>
    <w:lvl w:ilvl="4" w:tplc="6118331A">
      <w:start w:val="1"/>
      <w:numFmt w:val="bullet"/>
      <w:lvlText w:val="o"/>
      <w:lvlJc w:val="left"/>
      <w:pPr>
        <w:tabs>
          <w:tab w:val="num" w:pos="3600"/>
        </w:tabs>
        <w:ind w:left="3600" w:hanging="360"/>
      </w:pPr>
      <w:rPr>
        <w:rFonts w:ascii="Courier New" w:hAnsi="Courier New"/>
      </w:rPr>
    </w:lvl>
    <w:lvl w:ilvl="5" w:tplc="D506D740">
      <w:start w:val="1"/>
      <w:numFmt w:val="bullet"/>
      <w:lvlText w:val=""/>
      <w:lvlJc w:val="left"/>
      <w:pPr>
        <w:tabs>
          <w:tab w:val="num" w:pos="4320"/>
        </w:tabs>
        <w:ind w:left="4320" w:hanging="360"/>
      </w:pPr>
      <w:rPr>
        <w:rFonts w:ascii="Wingdings" w:hAnsi="Wingdings"/>
      </w:rPr>
    </w:lvl>
    <w:lvl w:ilvl="6" w:tplc="5FE2EC7E">
      <w:start w:val="1"/>
      <w:numFmt w:val="bullet"/>
      <w:lvlText w:val=""/>
      <w:lvlJc w:val="left"/>
      <w:pPr>
        <w:tabs>
          <w:tab w:val="num" w:pos="5040"/>
        </w:tabs>
        <w:ind w:left="5040" w:hanging="360"/>
      </w:pPr>
      <w:rPr>
        <w:rFonts w:ascii="Symbol" w:hAnsi="Symbol"/>
      </w:rPr>
    </w:lvl>
    <w:lvl w:ilvl="7" w:tplc="3ABCC966">
      <w:start w:val="1"/>
      <w:numFmt w:val="bullet"/>
      <w:lvlText w:val="o"/>
      <w:lvlJc w:val="left"/>
      <w:pPr>
        <w:tabs>
          <w:tab w:val="num" w:pos="5760"/>
        </w:tabs>
        <w:ind w:left="5760" w:hanging="360"/>
      </w:pPr>
      <w:rPr>
        <w:rFonts w:ascii="Courier New" w:hAnsi="Courier New"/>
      </w:rPr>
    </w:lvl>
    <w:lvl w:ilvl="8" w:tplc="ED6604CE">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2"/>
    <w:multiLevelType w:val="hybridMultilevel"/>
    <w:tmpl w:val="0000003A"/>
    <w:lvl w:ilvl="0" w:tplc="AFDE6C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AB063B8">
      <w:start w:val="1"/>
      <w:numFmt w:val="bullet"/>
      <w:lvlText w:val="o"/>
      <w:lvlJc w:val="left"/>
      <w:pPr>
        <w:tabs>
          <w:tab w:val="num" w:pos="1440"/>
        </w:tabs>
        <w:ind w:left="1440" w:hanging="360"/>
      </w:pPr>
      <w:rPr>
        <w:rFonts w:ascii="Courier New" w:hAnsi="Courier New"/>
      </w:rPr>
    </w:lvl>
    <w:lvl w:ilvl="2" w:tplc="0C628E68">
      <w:start w:val="1"/>
      <w:numFmt w:val="bullet"/>
      <w:lvlText w:val=""/>
      <w:lvlJc w:val="left"/>
      <w:pPr>
        <w:tabs>
          <w:tab w:val="num" w:pos="2160"/>
        </w:tabs>
        <w:ind w:left="2160" w:hanging="360"/>
      </w:pPr>
      <w:rPr>
        <w:rFonts w:ascii="Wingdings" w:hAnsi="Wingdings"/>
      </w:rPr>
    </w:lvl>
    <w:lvl w:ilvl="3" w:tplc="A4F036D8">
      <w:start w:val="1"/>
      <w:numFmt w:val="bullet"/>
      <w:lvlText w:val=""/>
      <w:lvlJc w:val="left"/>
      <w:pPr>
        <w:tabs>
          <w:tab w:val="num" w:pos="2880"/>
        </w:tabs>
        <w:ind w:left="2880" w:hanging="360"/>
      </w:pPr>
      <w:rPr>
        <w:rFonts w:ascii="Symbol" w:hAnsi="Symbol"/>
      </w:rPr>
    </w:lvl>
    <w:lvl w:ilvl="4" w:tplc="6290895E">
      <w:start w:val="1"/>
      <w:numFmt w:val="bullet"/>
      <w:lvlText w:val="o"/>
      <w:lvlJc w:val="left"/>
      <w:pPr>
        <w:tabs>
          <w:tab w:val="num" w:pos="3600"/>
        </w:tabs>
        <w:ind w:left="3600" w:hanging="360"/>
      </w:pPr>
      <w:rPr>
        <w:rFonts w:ascii="Courier New" w:hAnsi="Courier New"/>
      </w:rPr>
    </w:lvl>
    <w:lvl w:ilvl="5" w:tplc="409CF0D2">
      <w:start w:val="1"/>
      <w:numFmt w:val="bullet"/>
      <w:lvlText w:val=""/>
      <w:lvlJc w:val="left"/>
      <w:pPr>
        <w:tabs>
          <w:tab w:val="num" w:pos="4320"/>
        </w:tabs>
        <w:ind w:left="4320" w:hanging="360"/>
      </w:pPr>
      <w:rPr>
        <w:rFonts w:ascii="Wingdings" w:hAnsi="Wingdings"/>
      </w:rPr>
    </w:lvl>
    <w:lvl w:ilvl="6" w:tplc="4B30025E">
      <w:start w:val="1"/>
      <w:numFmt w:val="bullet"/>
      <w:lvlText w:val=""/>
      <w:lvlJc w:val="left"/>
      <w:pPr>
        <w:tabs>
          <w:tab w:val="num" w:pos="5040"/>
        </w:tabs>
        <w:ind w:left="5040" w:hanging="360"/>
      </w:pPr>
      <w:rPr>
        <w:rFonts w:ascii="Symbol" w:hAnsi="Symbol"/>
      </w:rPr>
    </w:lvl>
    <w:lvl w:ilvl="7" w:tplc="29B09ED6">
      <w:start w:val="1"/>
      <w:numFmt w:val="bullet"/>
      <w:lvlText w:val="o"/>
      <w:lvlJc w:val="left"/>
      <w:pPr>
        <w:tabs>
          <w:tab w:val="num" w:pos="5760"/>
        </w:tabs>
        <w:ind w:left="5760" w:hanging="360"/>
      </w:pPr>
      <w:rPr>
        <w:rFonts w:ascii="Courier New" w:hAnsi="Courier New"/>
      </w:rPr>
    </w:lvl>
    <w:lvl w:ilvl="8" w:tplc="12F0E714">
      <w:start w:val="1"/>
      <w:numFmt w:val="bullet"/>
      <w:lvlText w:val=""/>
      <w:lvlJc w:val="left"/>
      <w:pPr>
        <w:tabs>
          <w:tab w:val="num" w:pos="6480"/>
        </w:tabs>
        <w:ind w:left="6480" w:hanging="360"/>
      </w:pPr>
      <w:rPr>
        <w:rFonts w:ascii="Wingdings" w:hAnsi="Wingdings"/>
      </w:rPr>
    </w:lvl>
  </w:abstractNum>
  <w:abstractNum w:abstractNumId="68" w15:restartNumberingAfterBreak="0">
    <w:nsid w:val="664C4AF3"/>
    <w:multiLevelType w:val="hybridMultilevel"/>
    <w:tmpl w:val="0000003B"/>
    <w:lvl w:ilvl="0" w:tplc="794CD1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8E05766">
      <w:start w:val="1"/>
      <w:numFmt w:val="bullet"/>
      <w:lvlText w:val="o"/>
      <w:lvlJc w:val="left"/>
      <w:pPr>
        <w:tabs>
          <w:tab w:val="num" w:pos="1440"/>
        </w:tabs>
        <w:ind w:left="1440" w:hanging="360"/>
      </w:pPr>
      <w:rPr>
        <w:rFonts w:ascii="Courier New" w:hAnsi="Courier New"/>
      </w:rPr>
    </w:lvl>
    <w:lvl w:ilvl="2" w:tplc="5588D2B6">
      <w:start w:val="1"/>
      <w:numFmt w:val="bullet"/>
      <w:lvlText w:val=""/>
      <w:lvlJc w:val="left"/>
      <w:pPr>
        <w:tabs>
          <w:tab w:val="num" w:pos="2160"/>
        </w:tabs>
        <w:ind w:left="2160" w:hanging="360"/>
      </w:pPr>
      <w:rPr>
        <w:rFonts w:ascii="Wingdings" w:hAnsi="Wingdings"/>
      </w:rPr>
    </w:lvl>
    <w:lvl w:ilvl="3" w:tplc="0AD28836">
      <w:start w:val="1"/>
      <w:numFmt w:val="bullet"/>
      <w:lvlText w:val=""/>
      <w:lvlJc w:val="left"/>
      <w:pPr>
        <w:tabs>
          <w:tab w:val="num" w:pos="2880"/>
        </w:tabs>
        <w:ind w:left="2880" w:hanging="360"/>
      </w:pPr>
      <w:rPr>
        <w:rFonts w:ascii="Symbol" w:hAnsi="Symbol"/>
      </w:rPr>
    </w:lvl>
    <w:lvl w:ilvl="4" w:tplc="03C27C04">
      <w:start w:val="1"/>
      <w:numFmt w:val="bullet"/>
      <w:lvlText w:val="o"/>
      <w:lvlJc w:val="left"/>
      <w:pPr>
        <w:tabs>
          <w:tab w:val="num" w:pos="3600"/>
        </w:tabs>
        <w:ind w:left="3600" w:hanging="360"/>
      </w:pPr>
      <w:rPr>
        <w:rFonts w:ascii="Courier New" w:hAnsi="Courier New"/>
      </w:rPr>
    </w:lvl>
    <w:lvl w:ilvl="5" w:tplc="457C3110">
      <w:start w:val="1"/>
      <w:numFmt w:val="bullet"/>
      <w:lvlText w:val=""/>
      <w:lvlJc w:val="left"/>
      <w:pPr>
        <w:tabs>
          <w:tab w:val="num" w:pos="4320"/>
        </w:tabs>
        <w:ind w:left="4320" w:hanging="360"/>
      </w:pPr>
      <w:rPr>
        <w:rFonts w:ascii="Wingdings" w:hAnsi="Wingdings"/>
      </w:rPr>
    </w:lvl>
    <w:lvl w:ilvl="6" w:tplc="C0E6ED6A">
      <w:start w:val="1"/>
      <w:numFmt w:val="bullet"/>
      <w:lvlText w:val=""/>
      <w:lvlJc w:val="left"/>
      <w:pPr>
        <w:tabs>
          <w:tab w:val="num" w:pos="5040"/>
        </w:tabs>
        <w:ind w:left="5040" w:hanging="360"/>
      </w:pPr>
      <w:rPr>
        <w:rFonts w:ascii="Symbol" w:hAnsi="Symbol"/>
      </w:rPr>
    </w:lvl>
    <w:lvl w:ilvl="7" w:tplc="AAC8554C">
      <w:start w:val="1"/>
      <w:numFmt w:val="bullet"/>
      <w:lvlText w:val="o"/>
      <w:lvlJc w:val="left"/>
      <w:pPr>
        <w:tabs>
          <w:tab w:val="num" w:pos="5760"/>
        </w:tabs>
        <w:ind w:left="5760" w:hanging="360"/>
      </w:pPr>
      <w:rPr>
        <w:rFonts w:ascii="Courier New" w:hAnsi="Courier New"/>
      </w:rPr>
    </w:lvl>
    <w:lvl w:ilvl="8" w:tplc="C0D42A7E">
      <w:start w:val="1"/>
      <w:numFmt w:val="bullet"/>
      <w:lvlText w:val=""/>
      <w:lvlJc w:val="left"/>
      <w:pPr>
        <w:tabs>
          <w:tab w:val="num" w:pos="6480"/>
        </w:tabs>
        <w:ind w:left="6480" w:hanging="360"/>
      </w:pPr>
      <w:rPr>
        <w:rFonts w:ascii="Wingdings" w:hAnsi="Wingdings"/>
      </w:rPr>
    </w:lvl>
  </w:abstractNum>
  <w:abstractNum w:abstractNumId="69" w15:restartNumberingAfterBreak="0">
    <w:nsid w:val="664C4AF4"/>
    <w:multiLevelType w:val="hybridMultilevel"/>
    <w:tmpl w:val="0000003C"/>
    <w:lvl w:ilvl="0" w:tplc="9086EC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D817E6">
      <w:start w:val="1"/>
      <w:numFmt w:val="bullet"/>
      <w:lvlText w:val="o"/>
      <w:lvlJc w:val="left"/>
      <w:pPr>
        <w:tabs>
          <w:tab w:val="num" w:pos="1440"/>
        </w:tabs>
        <w:ind w:left="1440" w:hanging="360"/>
      </w:pPr>
      <w:rPr>
        <w:rFonts w:ascii="Courier New" w:hAnsi="Courier New"/>
      </w:rPr>
    </w:lvl>
    <w:lvl w:ilvl="2" w:tplc="52BA0A20">
      <w:start w:val="1"/>
      <w:numFmt w:val="bullet"/>
      <w:lvlText w:val=""/>
      <w:lvlJc w:val="left"/>
      <w:pPr>
        <w:tabs>
          <w:tab w:val="num" w:pos="2160"/>
        </w:tabs>
        <w:ind w:left="2160" w:hanging="360"/>
      </w:pPr>
      <w:rPr>
        <w:rFonts w:ascii="Wingdings" w:hAnsi="Wingdings"/>
      </w:rPr>
    </w:lvl>
    <w:lvl w:ilvl="3" w:tplc="F0266190">
      <w:start w:val="1"/>
      <w:numFmt w:val="bullet"/>
      <w:lvlText w:val=""/>
      <w:lvlJc w:val="left"/>
      <w:pPr>
        <w:tabs>
          <w:tab w:val="num" w:pos="2880"/>
        </w:tabs>
        <w:ind w:left="2880" w:hanging="360"/>
      </w:pPr>
      <w:rPr>
        <w:rFonts w:ascii="Symbol" w:hAnsi="Symbol"/>
      </w:rPr>
    </w:lvl>
    <w:lvl w:ilvl="4" w:tplc="2F4858D8">
      <w:start w:val="1"/>
      <w:numFmt w:val="bullet"/>
      <w:lvlText w:val="o"/>
      <w:lvlJc w:val="left"/>
      <w:pPr>
        <w:tabs>
          <w:tab w:val="num" w:pos="3600"/>
        </w:tabs>
        <w:ind w:left="3600" w:hanging="360"/>
      </w:pPr>
      <w:rPr>
        <w:rFonts w:ascii="Courier New" w:hAnsi="Courier New"/>
      </w:rPr>
    </w:lvl>
    <w:lvl w:ilvl="5" w:tplc="EFC879DE">
      <w:start w:val="1"/>
      <w:numFmt w:val="bullet"/>
      <w:lvlText w:val=""/>
      <w:lvlJc w:val="left"/>
      <w:pPr>
        <w:tabs>
          <w:tab w:val="num" w:pos="4320"/>
        </w:tabs>
        <w:ind w:left="4320" w:hanging="360"/>
      </w:pPr>
      <w:rPr>
        <w:rFonts w:ascii="Wingdings" w:hAnsi="Wingdings"/>
      </w:rPr>
    </w:lvl>
    <w:lvl w:ilvl="6" w:tplc="CF5C9CC6">
      <w:start w:val="1"/>
      <w:numFmt w:val="bullet"/>
      <w:lvlText w:val=""/>
      <w:lvlJc w:val="left"/>
      <w:pPr>
        <w:tabs>
          <w:tab w:val="num" w:pos="5040"/>
        </w:tabs>
        <w:ind w:left="5040" w:hanging="360"/>
      </w:pPr>
      <w:rPr>
        <w:rFonts w:ascii="Symbol" w:hAnsi="Symbol"/>
      </w:rPr>
    </w:lvl>
    <w:lvl w:ilvl="7" w:tplc="DA20A602">
      <w:start w:val="1"/>
      <w:numFmt w:val="bullet"/>
      <w:lvlText w:val="o"/>
      <w:lvlJc w:val="left"/>
      <w:pPr>
        <w:tabs>
          <w:tab w:val="num" w:pos="5760"/>
        </w:tabs>
        <w:ind w:left="5760" w:hanging="360"/>
      </w:pPr>
      <w:rPr>
        <w:rFonts w:ascii="Courier New" w:hAnsi="Courier New"/>
      </w:rPr>
    </w:lvl>
    <w:lvl w:ilvl="8" w:tplc="25081254">
      <w:start w:val="1"/>
      <w:numFmt w:val="bullet"/>
      <w:lvlText w:val=""/>
      <w:lvlJc w:val="left"/>
      <w:pPr>
        <w:tabs>
          <w:tab w:val="num" w:pos="6480"/>
        </w:tabs>
        <w:ind w:left="6480" w:hanging="360"/>
      </w:pPr>
      <w:rPr>
        <w:rFonts w:ascii="Wingdings" w:hAnsi="Wingdings"/>
      </w:rPr>
    </w:lvl>
  </w:abstractNum>
  <w:abstractNum w:abstractNumId="70" w15:restartNumberingAfterBreak="0">
    <w:nsid w:val="664C4AF5"/>
    <w:multiLevelType w:val="hybridMultilevel"/>
    <w:tmpl w:val="0000003D"/>
    <w:lvl w:ilvl="0" w:tplc="075CCF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500330">
      <w:start w:val="1"/>
      <w:numFmt w:val="bullet"/>
      <w:lvlText w:val="o"/>
      <w:lvlJc w:val="left"/>
      <w:pPr>
        <w:tabs>
          <w:tab w:val="num" w:pos="1440"/>
        </w:tabs>
        <w:ind w:left="1440" w:hanging="360"/>
      </w:pPr>
      <w:rPr>
        <w:rFonts w:ascii="Courier New" w:hAnsi="Courier New"/>
      </w:rPr>
    </w:lvl>
    <w:lvl w:ilvl="2" w:tplc="B8F29952">
      <w:start w:val="1"/>
      <w:numFmt w:val="bullet"/>
      <w:lvlText w:val=""/>
      <w:lvlJc w:val="left"/>
      <w:pPr>
        <w:tabs>
          <w:tab w:val="num" w:pos="2160"/>
        </w:tabs>
        <w:ind w:left="2160" w:hanging="360"/>
      </w:pPr>
      <w:rPr>
        <w:rFonts w:ascii="Wingdings" w:hAnsi="Wingdings"/>
      </w:rPr>
    </w:lvl>
    <w:lvl w:ilvl="3" w:tplc="558C3BB0">
      <w:start w:val="1"/>
      <w:numFmt w:val="bullet"/>
      <w:lvlText w:val=""/>
      <w:lvlJc w:val="left"/>
      <w:pPr>
        <w:tabs>
          <w:tab w:val="num" w:pos="2880"/>
        </w:tabs>
        <w:ind w:left="2880" w:hanging="360"/>
      </w:pPr>
      <w:rPr>
        <w:rFonts w:ascii="Symbol" w:hAnsi="Symbol"/>
      </w:rPr>
    </w:lvl>
    <w:lvl w:ilvl="4" w:tplc="1EE24FC6">
      <w:start w:val="1"/>
      <w:numFmt w:val="bullet"/>
      <w:lvlText w:val="o"/>
      <w:lvlJc w:val="left"/>
      <w:pPr>
        <w:tabs>
          <w:tab w:val="num" w:pos="3600"/>
        </w:tabs>
        <w:ind w:left="3600" w:hanging="360"/>
      </w:pPr>
      <w:rPr>
        <w:rFonts w:ascii="Courier New" w:hAnsi="Courier New"/>
      </w:rPr>
    </w:lvl>
    <w:lvl w:ilvl="5" w:tplc="D5E0AB12">
      <w:start w:val="1"/>
      <w:numFmt w:val="bullet"/>
      <w:lvlText w:val=""/>
      <w:lvlJc w:val="left"/>
      <w:pPr>
        <w:tabs>
          <w:tab w:val="num" w:pos="4320"/>
        </w:tabs>
        <w:ind w:left="4320" w:hanging="360"/>
      </w:pPr>
      <w:rPr>
        <w:rFonts w:ascii="Wingdings" w:hAnsi="Wingdings"/>
      </w:rPr>
    </w:lvl>
    <w:lvl w:ilvl="6" w:tplc="741CB748">
      <w:start w:val="1"/>
      <w:numFmt w:val="bullet"/>
      <w:lvlText w:val=""/>
      <w:lvlJc w:val="left"/>
      <w:pPr>
        <w:tabs>
          <w:tab w:val="num" w:pos="5040"/>
        </w:tabs>
        <w:ind w:left="5040" w:hanging="360"/>
      </w:pPr>
      <w:rPr>
        <w:rFonts w:ascii="Symbol" w:hAnsi="Symbol"/>
      </w:rPr>
    </w:lvl>
    <w:lvl w:ilvl="7" w:tplc="C252494A">
      <w:start w:val="1"/>
      <w:numFmt w:val="bullet"/>
      <w:lvlText w:val="o"/>
      <w:lvlJc w:val="left"/>
      <w:pPr>
        <w:tabs>
          <w:tab w:val="num" w:pos="5760"/>
        </w:tabs>
        <w:ind w:left="5760" w:hanging="360"/>
      </w:pPr>
      <w:rPr>
        <w:rFonts w:ascii="Courier New" w:hAnsi="Courier New"/>
      </w:rPr>
    </w:lvl>
    <w:lvl w:ilvl="8" w:tplc="18D26E5C">
      <w:start w:val="1"/>
      <w:numFmt w:val="bullet"/>
      <w:lvlText w:val=""/>
      <w:lvlJc w:val="left"/>
      <w:pPr>
        <w:tabs>
          <w:tab w:val="num" w:pos="6480"/>
        </w:tabs>
        <w:ind w:left="6480" w:hanging="360"/>
      </w:pPr>
      <w:rPr>
        <w:rFonts w:ascii="Wingdings" w:hAnsi="Wingdings"/>
      </w:rPr>
    </w:lvl>
  </w:abstractNum>
  <w:abstractNum w:abstractNumId="71" w15:restartNumberingAfterBreak="0">
    <w:nsid w:val="664C4AF6"/>
    <w:multiLevelType w:val="hybridMultilevel"/>
    <w:tmpl w:val="0000003E"/>
    <w:lvl w:ilvl="0" w:tplc="8416E3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62456C6">
      <w:start w:val="1"/>
      <w:numFmt w:val="bullet"/>
      <w:lvlText w:val="o"/>
      <w:lvlJc w:val="left"/>
      <w:pPr>
        <w:tabs>
          <w:tab w:val="num" w:pos="1440"/>
        </w:tabs>
        <w:ind w:left="1440" w:hanging="360"/>
      </w:pPr>
      <w:rPr>
        <w:rFonts w:ascii="Courier New" w:hAnsi="Courier New"/>
      </w:rPr>
    </w:lvl>
    <w:lvl w:ilvl="2" w:tplc="672EC626">
      <w:start w:val="1"/>
      <w:numFmt w:val="bullet"/>
      <w:lvlText w:val=""/>
      <w:lvlJc w:val="left"/>
      <w:pPr>
        <w:tabs>
          <w:tab w:val="num" w:pos="2160"/>
        </w:tabs>
        <w:ind w:left="2160" w:hanging="360"/>
      </w:pPr>
      <w:rPr>
        <w:rFonts w:ascii="Wingdings" w:hAnsi="Wingdings"/>
      </w:rPr>
    </w:lvl>
    <w:lvl w:ilvl="3" w:tplc="37CE6D14">
      <w:start w:val="1"/>
      <w:numFmt w:val="bullet"/>
      <w:lvlText w:val=""/>
      <w:lvlJc w:val="left"/>
      <w:pPr>
        <w:tabs>
          <w:tab w:val="num" w:pos="2880"/>
        </w:tabs>
        <w:ind w:left="2880" w:hanging="360"/>
      </w:pPr>
      <w:rPr>
        <w:rFonts w:ascii="Symbol" w:hAnsi="Symbol"/>
      </w:rPr>
    </w:lvl>
    <w:lvl w:ilvl="4" w:tplc="FA1CA88E">
      <w:start w:val="1"/>
      <w:numFmt w:val="bullet"/>
      <w:lvlText w:val="o"/>
      <w:lvlJc w:val="left"/>
      <w:pPr>
        <w:tabs>
          <w:tab w:val="num" w:pos="3600"/>
        </w:tabs>
        <w:ind w:left="3600" w:hanging="360"/>
      </w:pPr>
      <w:rPr>
        <w:rFonts w:ascii="Courier New" w:hAnsi="Courier New"/>
      </w:rPr>
    </w:lvl>
    <w:lvl w:ilvl="5" w:tplc="FB6049AA">
      <w:start w:val="1"/>
      <w:numFmt w:val="bullet"/>
      <w:lvlText w:val=""/>
      <w:lvlJc w:val="left"/>
      <w:pPr>
        <w:tabs>
          <w:tab w:val="num" w:pos="4320"/>
        </w:tabs>
        <w:ind w:left="4320" w:hanging="360"/>
      </w:pPr>
      <w:rPr>
        <w:rFonts w:ascii="Wingdings" w:hAnsi="Wingdings"/>
      </w:rPr>
    </w:lvl>
    <w:lvl w:ilvl="6" w:tplc="4C0613F6">
      <w:start w:val="1"/>
      <w:numFmt w:val="bullet"/>
      <w:lvlText w:val=""/>
      <w:lvlJc w:val="left"/>
      <w:pPr>
        <w:tabs>
          <w:tab w:val="num" w:pos="5040"/>
        </w:tabs>
        <w:ind w:left="5040" w:hanging="360"/>
      </w:pPr>
      <w:rPr>
        <w:rFonts w:ascii="Symbol" w:hAnsi="Symbol"/>
      </w:rPr>
    </w:lvl>
    <w:lvl w:ilvl="7" w:tplc="1EDC2FF6">
      <w:start w:val="1"/>
      <w:numFmt w:val="bullet"/>
      <w:lvlText w:val="o"/>
      <w:lvlJc w:val="left"/>
      <w:pPr>
        <w:tabs>
          <w:tab w:val="num" w:pos="5760"/>
        </w:tabs>
        <w:ind w:left="5760" w:hanging="360"/>
      </w:pPr>
      <w:rPr>
        <w:rFonts w:ascii="Courier New" w:hAnsi="Courier New"/>
      </w:rPr>
    </w:lvl>
    <w:lvl w:ilvl="8" w:tplc="50867820">
      <w:start w:val="1"/>
      <w:numFmt w:val="bullet"/>
      <w:lvlText w:val=""/>
      <w:lvlJc w:val="left"/>
      <w:pPr>
        <w:tabs>
          <w:tab w:val="num" w:pos="6480"/>
        </w:tabs>
        <w:ind w:left="6480" w:hanging="360"/>
      </w:pPr>
      <w:rPr>
        <w:rFonts w:ascii="Wingdings" w:hAnsi="Wingdings"/>
      </w:rPr>
    </w:lvl>
  </w:abstractNum>
  <w:abstractNum w:abstractNumId="72" w15:restartNumberingAfterBreak="0">
    <w:nsid w:val="6A503B48"/>
    <w:multiLevelType w:val="hybridMultilevel"/>
    <w:tmpl w:val="2318CE16"/>
    <w:lvl w:ilvl="0" w:tplc="B734B6CC">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74" w15:restartNumberingAfterBreak="0">
    <w:nsid w:val="6FA1473D"/>
    <w:multiLevelType w:val="multilevel"/>
    <w:tmpl w:val="477A711A"/>
    <w:lvl w:ilvl="0">
      <w:start w:val="1"/>
      <w:numFmt w:val="bullet"/>
      <w:lvlText w:val="●"/>
      <w:lvlJc w:val="left"/>
      <w:pPr>
        <w:ind w:left="720" w:hanging="360"/>
      </w:pPr>
      <w:rPr>
        <w:rFonts w:ascii="Noto Sans Symbols" w:eastAsia="Noto Sans Symbols" w:hAnsi="Noto Sans Symbols" w:cs="Noto Sans Symbols"/>
        <w:b w:val="0"/>
        <w:i w:val="0"/>
        <w:smallCaps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76CC2EE2"/>
    <w:multiLevelType w:val="hybridMultilevel"/>
    <w:tmpl w:val="6956A1D6"/>
    <w:lvl w:ilvl="0" w:tplc="258E0B06">
      <w:numFmt w:val="bullet"/>
      <w:lvlText w:val="-"/>
      <w:lvlJc w:val="left"/>
      <w:pPr>
        <w:tabs>
          <w:tab w:val="num" w:pos="435"/>
        </w:tabs>
        <w:ind w:left="435" w:hanging="360"/>
      </w:pPr>
      <w:rPr>
        <w:rFonts w:ascii="Times New Roman" w:eastAsia="Times New Roman" w:hAnsi="Times New Roman" w:cs="Times New Roman" w:hint="default"/>
      </w:rPr>
    </w:lvl>
    <w:lvl w:ilvl="1" w:tplc="04050003">
      <w:start w:val="1"/>
      <w:numFmt w:val="bullet"/>
      <w:lvlText w:val="o"/>
      <w:lvlJc w:val="left"/>
      <w:pPr>
        <w:tabs>
          <w:tab w:val="num" w:pos="1155"/>
        </w:tabs>
        <w:ind w:left="1155" w:hanging="360"/>
      </w:pPr>
      <w:rPr>
        <w:rFonts w:ascii="Courier New" w:hAnsi="Courier New" w:cs="Courier New" w:hint="default"/>
      </w:rPr>
    </w:lvl>
    <w:lvl w:ilvl="2" w:tplc="04050005">
      <w:start w:val="1"/>
      <w:numFmt w:val="bullet"/>
      <w:lvlText w:val=""/>
      <w:lvlJc w:val="left"/>
      <w:pPr>
        <w:tabs>
          <w:tab w:val="num" w:pos="1875"/>
        </w:tabs>
        <w:ind w:left="1875" w:hanging="360"/>
      </w:pPr>
      <w:rPr>
        <w:rFonts w:ascii="Wingdings" w:hAnsi="Wingdings" w:hint="default"/>
      </w:rPr>
    </w:lvl>
    <w:lvl w:ilvl="3" w:tplc="04050001">
      <w:start w:val="1"/>
      <w:numFmt w:val="bullet"/>
      <w:lvlText w:val=""/>
      <w:lvlJc w:val="left"/>
      <w:pPr>
        <w:tabs>
          <w:tab w:val="num" w:pos="2595"/>
        </w:tabs>
        <w:ind w:left="2595" w:hanging="360"/>
      </w:pPr>
      <w:rPr>
        <w:rFonts w:ascii="Symbol" w:hAnsi="Symbol" w:hint="default"/>
      </w:rPr>
    </w:lvl>
    <w:lvl w:ilvl="4" w:tplc="04050003">
      <w:start w:val="1"/>
      <w:numFmt w:val="bullet"/>
      <w:lvlText w:val="o"/>
      <w:lvlJc w:val="left"/>
      <w:pPr>
        <w:tabs>
          <w:tab w:val="num" w:pos="3315"/>
        </w:tabs>
        <w:ind w:left="3315" w:hanging="360"/>
      </w:pPr>
      <w:rPr>
        <w:rFonts w:ascii="Courier New" w:hAnsi="Courier New" w:cs="Courier New" w:hint="default"/>
      </w:rPr>
    </w:lvl>
    <w:lvl w:ilvl="5" w:tplc="04050005">
      <w:start w:val="1"/>
      <w:numFmt w:val="bullet"/>
      <w:lvlText w:val=""/>
      <w:lvlJc w:val="left"/>
      <w:pPr>
        <w:tabs>
          <w:tab w:val="num" w:pos="4035"/>
        </w:tabs>
        <w:ind w:left="4035" w:hanging="360"/>
      </w:pPr>
      <w:rPr>
        <w:rFonts w:ascii="Wingdings" w:hAnsi="Wingdings" w:hint="default"/>
      </w:rPr>
    </w:lvl>
    <w:lvl w:ilvl="6" w:tplc="04050001">
      <w:start w:val="1"/>
      <w:numFmt w:val="bullet"/>
      <w:lvlText w:val=""/>
      <w:lvlJc w:val="left"/>
      <w:pPr>
        <w:tabs>
          <w:tab w:val="num" w:pos="4755"/>
        </w:tabs>
        <w:ind w:left="4755" w:hanging="360"/>
      </w:pPr>
      <w:rPr>
        <w:rFonts w:ascii="Symbol" w:hAnsi="Symbol" w:hint="default"/>
      </w:rPr>
    </w:lvl>
    <w:lvl w:ilvl="7" w:tplc="04050003">
      <w:start w:val="1"/>
      <w:numFmt w:val="bullet"/>
      <w:lvlText w:val="o"/>
      <w:lvlJc w:val="left"/>
      <w:pPr>
        <w:tabs>
          <w:tab w:val="num" w:pos="5475"/>
        </w:tabs>
        <w:ind w:left="5475" w:hanging="360"/>
      </w:pPr>
      <w:rPr>
        <w:rFonts w:ascii="Courier New" w:hAnsi="Courier New" w:cs="Courier New" w:hint="default"/>
      </w:rPr>
    </w:lvl>
    <w:lvl w:ilvl="8" w:tplc="04050005">
      <w:start w:val="1"/>
      <w:numFmt w:val="bullet"/>
      <w:lvlText w:val=""/>
      <w:lvlJc w:val="left"/>
      <w:pPr>
        <w:tabs>
          <w:tab w:val="num" w:pos="6195"/>
        </w:tabs>
        <w:ind w:left="6195" w:hanging="360"/>
      </w:pPr>
      <w:rPr>
        <w:rFonts w:ascii="Wingdings" w:hAnsi="Wingdings" w:hint="default"/>
      </w:rPr>
    </w:lvl>
  </w:abstractNum>
  <w:num w:numId="1">
    <w:abstractNumId w:val="16"/>
  </w:num>
  <w:num w:numId="2">
    <w:abstractNumId w:val="17"/>
  </w:num>
  <w:num w:numId="3">
    <w:abstractNumId w:val="18"/>
  </w:num>
  <w:num w:numId="4">
    <w:abstractNumId w:val="19"/>
  </w:num>
  <w:num w:numId="5">
    <w:abstractNumId w:val="20"/>
  </w:num>
  <w:num w:numId="6">
    <w:abstractNumId w:val="21"/>
  </w:num>
  <w:num w:numId="7">
    <w:abstractNumId w:val="22"/>
  </w:num>
  <w:num w:numId="8">
    <w:abstractNumId w:val="23"/>
  </w:num>
  <w:num w:numId="9">
    <w:abstractNumId w:val="24"/>
  </w:num>
  <w:num w:numId="10">
    <w:abstractNumId w:val="25"/>
  </w:num>
  <w:num w:numId="11">
    <w:abstractNumId w:val="26"/>
  </w:num>
  <w:num w:numId="12">
    <w:abstractNumId w:val="27"/>
  </w:num>
  <w:num w:numId="13">
    <w:abstractNumId w:val="28"/>
  </w:num>
  <w:num w:numId="14">
    <w:abstractNumId w:val="29"/>
  </w:num>
  <w:num w:numId="15">
    <w:abstractNumId w:val="30"/>
  </w:num>
  <w:num w:numId="16">
    <w:abstractNumId w:val="31"/>
  </w:num>
  <w:num w:numId="17">
    <w:abstractNumId w:val="32"/>
  </w:num>
  <w:num w:numId="18">
    <w:abstractNumId w:val="33"/>
  </w:num>
  <w:num w:numId="19">
    <w:abstractNumId w:val="34"/>
  </w:num>
  <w:num w:numId="20">
    <w:abstractNumId w:val="35"/>
  </w:num>
  <w:num w:numId="21">
    <w:abstractNumId w:val="36"/>
  </w:num>
  <w:num w:numId="22">
    <w:abstractNumId w:val="37"/>
  </w:num>
  <w:num w:numId="23">
    <w:abstractNumId w:val="38"/>
  </w:num>
  <w:num w:numId="24">
    <w:abstractNumId w:val="39"/>
  </w:num>
  <w:num w:numId="25">
    <w:abstractNumId w:val="40"/>
  </w:num>
  <w:num w:numId="26">
    <w:abstractNumId w:val="41"/>
  </w:num>
  <w:num w:numId="27">
    <w:abstractNumId w:val="42"/>
  </w:num>
  <w:num w:numId="28">
    <w:abstractNumId w:val="43"/>
  </w:num>
  <w:num w:numId="29">
    <w:abstractNumId w:val="44"/>
  </w:num>
  <w:num w:numId="30">
    <w:abstractNumId w:val="59"/>
  </w:num>
  <w:num w:numId="31">
    <w:abstractNumId w:val="60"/>
  </w:num>
  <w:num w:numId="32">
    <w:abstractNumId w:val="61"/>
  </w:num>
  <w:num w:numId="33">
    <w:abstractNumId w:val="62"/>
  </w:num>
  <w:num w:numId="34">
    <w:abstractNumId w:val="63"/>
  </w:num>
  <w:num w:numId="35">
    <w:abstractNumId w:val="64"/>
  </w:num>
  <w:num w:numId="36">
    <w:abstractNumId w:val="65"/>
  </w:num>
  <w:num w:numId="37">
    <w:abstractNumId w:val="66"/>
  </w:num>
  <w:num w:numId="38">
    <w:abstractNumId w:val="67"/>
  </w:num>
  <w:num w:numId="39">
    <w:abstractNumId w:val="68"/>
  </w:num>
  <w:num w:numId="40">
    <w:abstractNumId w:val="69"/>
  </w:num>
  <w:num w:numId="41">
    <w:abstractNumId w:val="70"/>
  </w:num>
  <w:num w:numId="42">
    <w:abstractNumId w:val="71"/>
  </w:num>
  <w:num w:numId="43">
    <w:abstractNumId w:val="73"/>
  </w:num>
  <w:num w:numId="44">
    <w:abstractNumId w:val="75"/>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5"/>
  </w:num>
  <w:num w:numId="49">
    <w:abstractNumId w:val="45"/>
  </w:num>
  <w:num w:numId="50">
    <w:abstractNumId w:val="46"/>
  </w:num>
  <w:num w:numId="51">
    <w:abstractNumId w:val="47"/>
  </w:num>
  <w:num w:numId="52">
    <w:abstractNumId w:val="48"/>
  </w:num>
  <w:num w:numId="53">
    <w:abstractNumId w:val="49"/>
  </w:num>
  <w:num w:numId="54">
    <w:abstractNumId w:val="50"/>
  </w:num>
  <w:num w:numId="55">
    <w:abstractNumId w:val="51"/>
  </w:num>
  <w:num w:numId="56">
    <w:abstractNumId w:val="52"/>
  </w:num>
  <w:num w:numId="57">
    <w:abstractNumId w:val="53"/>
  </w:num>
  <w:num w:numId="58">
    <w:abstractNumId w:val="54"/>
  </w:num>
  <w:num w:numId="59">
    <w:abstractNumId w:val="55"/>
  </w:num>
  <w:num w:numId="60">
    <w:abstractNumId w:val="56"/>
  </w:num>
  <w:num w:numId="61">
    <w:abstractNumId w:val="57"/>
  </w:num>
  <w:num w:numId="62">
    <w:abstractNumId w:val="58"/>
  </w:num>
  <w:num w:numId="63">
    <w:abstractNumId w:val="11"/>
  </w:num>
  <w:num w:numId="64">
    <w:abstractNumId w:val="9"/>
  </w:num>
  <w:num w:numId="65">
    <w:abstractNumId w:val="3"/>
  </w:num>
  <w:num w:numId="66">
    <w:abstractNumId w:val="15"/>
  </w:num>
  <w:num w:numId="67">
    <w:abstractNumId w:val="72"/>
  </w:num>
  <w:num w:numId="68">
    <w:abstractNumId w:val="8"/>
  </w:num>
  <w:num w:numId="69">
    <w:abstractNumId w:val="6"/>
  </w:num>
  <w:num w:numId="70">
    <w:abstractNumId w:val="12"/>
  </w:num>
  <w:num w:numId="71">
    <w:abstractNumId w:val="13"/>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4"/>
  </w:num>
  <w:num w:numId="74">
    <w:abstractNumId w:val="2"/>
  </w:num>
  <w:num w:numId="75">
    <w:abstractNumId w:val="1"/>
  </w:num>
  <w:num w:numId="76">
    <w:abstractNumId w:val="7"/>
  </w:num>
  <w:num w:numId="77">
    <w:abstractNumId w:val="0"/>
  </w:num>
  <w:num w:numId="78">
    <w:abstractNumId w:val="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BE"/>
    <w:rsid w:val="00002C1F"/>
    <w:rsid w:val="0003092B"/>
    <w:rsid w:val="00043A54"/>
    <w:rsid w:val="000A0D1E"/>
    <w:rsid w:val="000A622A"/>
    <w:rsid w:val="000B7CF2"/>
    <w:rsid w:val="000C5ECF"/>
    <w:rsid w:val="000E67AD"/>
    <w:rsid w:val="00131DE0"/>
    <w:rsid w:val="00162E2C"/>
    <w:rsid w:val="001830B7"/>
    <w:rsid w:val="001C2116"/>
    <w:rsid w:val="001D0BFC"/>
    <w:rsid w:val="001E5E23"/>
    <w:rsid w:val="001E6862"/>
    <w:rsid w:val="001F08CB"/>
    <w:rsid w:val="00207CAC"/>
    <w:rsid w:val="00232C70"/>
    <w:rsid w:val="00233F70"/>
    <w:rsid w:val="002427C9"/>
    <w:rsid w:val="002542B1"/>
    <w:rsid w:val="002561BD"/>
    <w:rsid w:val="00263C61"/>
    <w:rsid w:val="00273BBC"/>
    <w:rsid w:val="002A340E"/>
    <w:rsid w:val="002C021D"/>
    <w:rsid w:val="0031661E"/>
    <w:rsid w:val="00365B2F"/>
    <w:rsid w:val="00370030"/>
    <w:rsid w:val="003835B8"/>
    <w:rsid w:val="003A1638"/>
    <w:rsid w:val="003A4C49"/>
    <w:rsid w:val="003A5E9E"/>
    <w:rsid w:val="00434ADF"/>
    <w:rsid w:val="00437EC4"/>
    <w:rsid w:val="00440968"/>
    <w:rsid w:val="00444F83"/>
    <w:rsid w:val="004463D7"/>
    <w:rsid w:val="00447B74"/>
    <w:rsid w:val="00460547"/>
    <w:rsid w:val="00462E94"/>
    <w:rsid w:val="004841CC"/>
    <w:rsid w:val="004A6AD3"/>
    <w:rsid w:val="004D3878"/>
    <w:rsid w:val="004E0D97"/>
    <w:rsid w:val="004F5B20"/>
    <w:rsid w:val="0050152D"/>
    <w:rsid w:val="00540870"/>
    <w:rsid w:val="005560BD"/>
    <w:rsid w:val="00567DE8"/>
    <w:rsid w:val="00570918"/>
    <w:rsid w:val="00572863"/>
    <w:rsid w:val="005752BD"/>
    <w:rsid w:val="00582212"/>
    <w:rsid w:val="00592400"/>
    <w:rsid w:val="005B3792"/>
    <w:rsid w:val="005C16D1"/>
    <w:rsid w:val="00617E00"/>
    <w:rsid w:val="0062469D"/>
    <w:rsid w:val="0063551A"/>
    <w:rsid w:val="006B2AFB"/>
    <w:rsid w:val="006C1582"/>
    <w:rsid w:val="00747443"/>
    <w:rsid w:val="007659CE"/>
    <w:rsid w:val="00772A15"/>
    <w:rsid w:val="00774837"/>
    <w:rsid w:val="00775856"/>
    <w:rsid w:val="007975A5"/>
    <w:rsid w:val="007B1631"/>
    <w:rsid w:val="007D1B67"/>
    <w:rsid w:val="007D7BDA"/>
    <w:rsid w:val="007E115B"/>
    <w:rsid w:val="00804143"/>
    <w:rsid w:val="0083252C"/>
    <w:rsid w:val="00836DA2"/>
    <w:rsid w:val="008460BA"/>
    <w:rsid w:val="00864198"/>
    <w:rsid w:val="0089125E"/>
    <w:rsid w:val="008949E8"/>
    <w:rsid w:val="008A1986"/>
    <w:rsid w:val="008A1F98"/>
    <w:rsid w:val="008B52B5"/>
    <w:rsid w:val="008C71B6"/>
    <w:rsid w:val="008E6A7A"/>
    <w:rsid w:val="00903FC1"/>
    <w:rsid w:val="00913525"/>
    <w:rsid w:val="00913962"/>
    <w:rsid w:val="009149D9"/>
    <w:rsid w:val="00927E7C"/>
    <w:rsid w:val="0093202D"/>
    <w:rsid w:val="00953121"/>
    <w:rsid w:val="00974FEA"/>
    <w:rsid w:val="0099046D"/>
    <w:rsid w:val="009A0296"/>
    <w:rsid w:val="009A2CB5"/>
    <w:rsid w:val="009A319F"/>
    <w:rsid w:val="009A7321"/>
    <w:rsid w:val="009C7F55"/>
    <w:rsid w:val="00A01C71"/>
    <w:rsid w:val="00A05DF4"/>
    <w:rsid w:val="00A07FFA"/>
    <w:rsid w:val="00A2204F"/>
    <w:rsid w:val="00A618ED"/>
    <w:rsid w:val="00A62F3C"/>
    <w:rsid w:val="00A803E3"/>
    <w:rsid w:val="00A840F6"/>
    <w:rsid w:val="00AB34C2"/>
    <w:rsid w:val="00AD7D27"/>
    <w:rsid w:val="00AE1D4E"/>
    <w:rsid w:val="00AE4356"/>
    <w:rsid w:val="00AE5969"/>
    <w:rsid w:val="00AE6564"/>
    <w:rsid w:val="00AF5A77"/>
    <w:rsid w:val="00AF633E"/>
    <w:rsid w:val="00B0543C"/>
    <w:rsid w:val="00B10C36"/>
    <w:rsid w:val="00B86DF7"/>
    <w:rsid w:val="00BA0C50"/>
    <w:rsid w:val="00BA0EBA"/>
    <w:rsid w:val="00BD0BD0"/>
    <w:rsid w:val="00BE4CBE"/>
    <w:rsid w:val="00C26125"/>
    <w:rsid w:val="00C63988"/>
    <w:rsid w:val="00C74D07"/>
    <w:rsid w:val="00C87188"/>
    <w:rsid w:val="00CA2F8A"/>
    <w:rsid w:val="00CE53B4"/>
    <w:rsid w:val="00CE5A35"/>
    <w:rsid w:val="00D12AD8"/>
    <w:rsid w:val="00D4104E"/>
    <w:rsid w:val="00D7178B"/>
    <w:rsid w:val="00D7724B"/>
    <w:rsid w:val="00D83023"/>
    <w:rsid w:val="00DD3746"/>
    <w:rsid w:val="00E05552"/>
    <w:rsid w:val="00E22200"/>
    <w:rsid w:val="00E23E74"/>
    <w:rsid w:val="00E32EA4"/>
    <w:rsid w:val="00E3651D"/>
    <w:rsid w:val="00E444A3"/>
    <w:rsid w:val="00E50147"/>
    <w:rsid w:val="00E702C0"/>
    <w:rsid w:val="00E7751B"/>
    <w:rsid w:val="00EA514B"/>
    <w:rsid w:val="00EB28CA"/>
    <w:rsid w:val="00EC7981"/>
    <w:rsid w:val="00ED5E66"/>
    <w:rsid w:val="00EE178F"/>
    <w:rsid w:val="00F072BE"/>
    <w:rsid w:val="00F0751B"/>
    <w:rsid w:val="00F24896"/>
    <w:rsid w:val="00F4526A"/>
    <w:rsid w:val="00F921CA"/>
    <w:rsid w:val="00FC3864"/>
    <w:rsid w:val="00FE66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5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5B3792"/>
    <w:pPr>
      <w:spacing w:before="120" w:line="240" w:lineRule="auto"/>
      <w:ind w:firstLine="567"/>
    </w:pPr>
    <w:rPr>
      <w:rFonts w:ascii="Times New Roman" w:eastAsia="Times New Roman" w:hAnsi="Times New Roman"/>
      <w:sz w:val="24"/>
    </w:rPr>
  </w:style>
  <w:style w:type="character" w:customStyle="1" w:styleId="TextodatsvecRVPZV11bZarovnatdoblokuPrvndek1cmPed6bChar">
    <w:name w:val="Text odatsvec_RVPZV 11 b. Zarovnat do bloku První řádek:  1 cm Před:  6 b. Char"/>
    <w:link w:val="TextodatsvecRVPZV11bZarovnatdoblokuPrvndek1cmPed6b"/>
    <w:rsid w:val="005B3792"/>
    <w:rPr>
      <w:sz w:val="24"/>
      <w:szCs w:val="24"/>
    </w:rPr>
  </w:style>
  <w:style w:type="paragraph" w:customStyle="1" w:styleId="VetvtextuRVPZVCharPed3b">
    <w:name w:val="Výčet v textu_RVPZV Char + Před:  3 b."/>
    <w:basedOn w:val="Normln"/>
    <w:rsid w:val="005B3792"/>
    <w:pPr>
      <w:numPr>
        <w:numId w:val="43"/>
      </w:numPr>
      <w:tabs>
        <w:tab w:val="clear" w:pos="644"/>
        <w:tab w:val="num" w:pos="530"/>
        <w:tab w:val="left" w:pos="567"/>
      </w:tabs>
      <w:autoSpaceDE w:val="0"/>
      <w:autoSpaceDN w:val="0"/>
      <w:spacing w:before="60" w:line="240" w:lineRule="auto"/>
      <w:ind w:left="530" w:right="113"/>
    </w:pPr>
    <w:rPr>
      <w:rFonts w:ascii="Times New Roman" w:eastAsia="Times New Roman" w:hAnsi="Times New Roman"/>
      <w:szCs w:val="22"/>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5B3792"/>
    <w:pPr>
      <w:tabs>
        <w:tab w:val="left" w:pos="567"/>
      </w:tabs>
      <w:spacing w:line="240" w:lineRule="auto"/>
      <w:jc w:val="left"/>
    </w:pPr>
    <w:rPr>
      <w:rFonts w:ascii="Times New Roman" w:eastAsia="Times New Roman" w:hAnsi="Times New Roman"/>
      <w:b/>
      <w:bCs/>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5B3792"/>
    <w:rPr>
      <w:b/>
      <w:bCs/>
      <w:sz w:val="22"/>
      <w:szCs w:val="24"/>
    </w:rPr>
  </w:style>
  <w:style w:type="paragraph" w:customStyle="1" w:styleId="Mezera">
    <w:name w:val="Mezera"/>
    <w:basedOn w:val="Normln"/>
    <w:link w:val="MezeraChar"/>
    <w:rsid w:val="005B3792"/>
    <w:pPr>
      <w:spacing w:line="240" w:lineRule="auto"/>
      <w:jc w:val="left"/>
    </w:pPr>
    <w:rPr>
      <w:rFonts w:ascii="Times New Roman" w:eastAsia="Times New Roman" w:hAnsi="Times New Roman"/>
      <w:szCs w:val="22"/>
    </w:rPr>
  </w:style>
  <w:style w:type="character" w:customStyle="1" w:styleId="MezeraChar">
    <w:name w:val="Mezera Char"/>
    <w:link w:val="Mezera"/>
    <w:rsid w:val="005B3792"/>
    <w:rPr>
      <w:sz w:val="22"/>
      <w:szCs w:val="22"/>
    </w:rPr>
  </w:style>
  <w:style w:type="paragraph" w:customStyle="1" w:styleId="Default">
    <w:name w:val="Default"/>
    <w:rsid w:val="00B0543C"/>
    <w:pPr>
      <w:autoSpaceDE w:val="0"/>
      <w:autoSpaceDN w:val="0"/>
      <w:adjustRightInd w:val="0"/>
    </w:pPr>
    <w:rPr>
      <w:color w:val="000000"/>
      <w:sz w:val="24"/>
      <w:szCs w:val="24"/>
    </w:rPr>
  </w:style>
  <w:style w:type="paragraph" w:customStyle="1" w:styleId="Standard">
    <w:name w:val="Standard"/>
    <w:rsid w:val="008460BA"/>
    <w:pPr>
      <w:widowControl w:val="0"/>
      <w:suppressAutoHyphens/>
      <w:autoSpaceDN w:val="0"/>
      <w:spacing w:line="276" w:lineRule="auto"/>
      <w:textAlignment w:val="baseline"/>
    </w:pPr>
    <w:rPr>
      <w:rFonts w:ascii="Arial" w:eastAsia="Arial" w:hAnsi="Arial" w:cs="Arial"/>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6571">
      <w:bodyDiv w:val="1"/>
      <w:marLeft w:val="0"/>
      <w:marRight w:val="0"/>
      <w:marTop w:val="0"/>
      <w:marBottom w:val="0"/>
      <w:divBdr>
        <w:top w:val="none" w:sz="0" w:space="0" w:color="auto"/>
        <w:left w:val="none" w:sz="0" w:space="0" w:color="auto"/>
        <w:bottom w:val="none" w:sz="0" w:space="0" w:color="auto"/>
        <w:right w:val="none" w:sz="0" w:space="0" w:color="auto"/>
      </w:divBdr>
    </w:div>
    <w:div w:id="452134355">
      <w:bodyDiv w:val="1"/>
      <w:marLeft w:val="0"/>
      <w:marRight w:val="0"/>
      <w:marTop w:val="0"/>
      <w:marBottom w:val="0"/>
      <w:divBdr>
        <w:top w:val="none" w:sz="0" w:space="0" w:color="auto"/>
        <w:left w:val="none" w:sz="0" w:space="0" w:color="auto"/>
        <w:bottom w:val="none" w:sz="0" w:space="0" w:color="auto"/>
        <w:right w:val="none" w:sz="0" w:space="0" w:color="auto"/>
      </w:divBdr>
    </w:div>
    <w:div w:id="757092212">
      <w:bodyDiv w:val="1"/>
      <w:marLeft w:val="0"/>
      <w:marRight w:val="0"/>
      <w:marTop w:val="0"/>
      <w:marBottom w:val="0"/>
      <w:divBdr>
        <w:top w:val="none" w:sz="0" w:space="0" w:color="auto"/>
        <w:left w:val="none" w:sz="0" w:space="0" w:color="auto"/>
        <w:bottom w:val="none" w:sz="0" w:space="0" w:color="auto"/>
        <w:right w:val="none" w:sz="0" w:space="0" w:color="auto"/>
      </w:divBdr>
    </w:div>
    <w:div w:id="1085765179">
      <w:bodyDiv w:val="1"/>
      <w:marLeft w:val="0"/>
      <w:marRight w:val="0"/>
      <w:marTop w:val="0"/>
      <w:marBottom w:val="0"/>
      <w:divBdr>
        <w:top w:val="none" w:sz="0" w:space="0" w:color="auto"/>
        <w:left w:val="none" w:sz="0" w:space="0" w:color="auto"/>
        <w:bottom w:val="none" w:sz="0" w:space="0" w:color="auto"/>
        <w:right w:val="none" w:sz="0" w:space="0" w:color="auto"/>
      </w:divBdr>
    </w:div>
    <w:div w:id="1206480911">
      <w:bodyDiv w:val="1"/>
      <w:marLeft w:val="0"/>
      <w:marRight w:val="0"/>
      <w:marTop w:val="0"/>
      <w:marBottom w:val="0"/>
      <w:divBdr>
        <w:top w:val="none" w:sz="0" w:space="0" w:color="auto"/>
        <w:left w:val="none" w:sz="0" w:space="0" w:color="auto"/>
        <w:bottom w:val="none" w:sz="0" w:space="0" w:color="auto"/>
        <w:right w:val="none" w:sz="0" w:space="0" w:color="auto"/>
      </w:divBdr>
    </w:div>
    <w:div w:id="1687898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8E047619F95849A6A98091FECE6C34" ma:contentTypeVersion="16" ma:contentTypeDescription="Vytvoří nový dokument" ma:contentTypeScope="" ma:versionID="70ad0106e165ee6a94ef086170bb1dcd">
  <xsd:schema xmlns:xsd="http://www.w3.org/2001/XMLSchema" xmlns:xs="http://www.w3.org/2001/XMLSchema" xmlns:p="http://schemas.microsoft.com/office/2006/metadata/properties" xmlns:ns3="5315fe9b-e77a-49d5-ba52-cfd274bb989c" xmlns:ns4="45711099-4be7-45ff-aa22-b701797e20f5" targetNamespace="http://schemas.microsoft.com/office/2006/metadata/properties" ma:root="true" ma:fieldsID="5eed1ef1d2700a1ff29378b45c066623" ns3:_="" ns4:_="">
    <xsd:import namespace="5315fe9b-e77a-49d5-ba52-cfd274bb989c"/>
    <xsd:import namespace="45711099-4be7-45ff-aa22-b701797e20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5fe9b-e77a-49d5-ba52-cfd274bb9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11099-4be7-45ff-aa22-b701797e20f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315fe9b-e77a-49d5-ba52-cfd274bb989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010E4-1A0E-4571-B35C-9951CAAE2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5fe9b-e77a-49d5-ba52-cfd274bb989c"/>
    <ds:schemaRef ds:uri="45711099-4be7-45ff-aa22-b701797e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2134C-5D71-4412-9EBF-111157E4A3AC}">
  <ds:schemaRefs>
    <ds:schemaRef ds:uri="http://schemas.microsoft.com/sharepoint/v3/contenttype/forms"/>
  </ds:schemaRefs>
</ds:datastoreItem>
</file>

<file path=customXml/itemProps3.xml><?xml version="1.0" encoding="utf-8"?>
<ds:datastoreItem xmlns:ds="http://schemas.openxmlformats.org/officeDocument/2006/customXml" ds:itemID="{5B33537D-32AC-441F-ADA5-46F4BEC7E063}">
  <ds:schemaRefs>
    <ds:schemaRef ds:uri="http://schemas.microsoft.com/office/2006/metadata/properties"/>
    <ds:schemaRef ds:uri="http://schemas.microsoft.com/office/infopath/2007/PartnerControls"/>
    <ds:schemaRef ds:uri="5315fe9b-e77a-49d5-ba52-cfd274bb989c"/>
  </ds:schemaRefs>
</ds:datastoreItem>
</file>

<file path=customXml/itemProps4.xml><?xml version="1.0" encoding="utf-8"?>
<ds:datastoreItem xmlns:ds="http://schemas.openxmlformats.org/officeDocument/2006/customXml" ds:itemID="{E164BC1C-F585-454D-A727-1EF7B4F59FFF}">
  <ds:schemaRefs>
    <ds:schemaRef ds:uri="http://schemas.openxmlformats.org/officeDocument/2006/bibliography"/>
  </ds:schemaRefs>
</ds:datastoreItem>
</file>

<file path=customXml/itemProps5.xml><?xml version="1.0" encoding="utf-8"?>
<ds:datastoreItem xmlns:ds="http://schemas.openxmlformats.org/officeDocument/2006/customXml" ds:itemID="{CC9593D8-786C-4F64-9551-5631E30F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44786</Words>
  <Characters>264243</Characters>
  <Application>Microsoft Office Word</Application>
  <DocSecurity>0</DocSecurity>
  <Lines>2202</Lines>
  <Paragraphs>616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308413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2025-05-05T13:20:00Z</dcterms:created>
  <dcterms:modified xsi:type="dcterms:W3CDTF">2025-05-05T13:22:00Z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0x0101001A8E047619F95849A6A98091FECE6C34</vt:lpwstr>
  </property>
</Properties>
</file>