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11" w:rsidRPr="00257969" w:rsidRDefault="00856711" w:rsidP="00856711">
      <w:pPr>
        <w:spacing w:after="46" w:line="240" w:lineRule="auto"/>
        <w:outlineLvl w:val="0"/>
        <w:rPr>
          <w:rFonts w:ascii="Arial Black" w:eastAsia="Times New Roman" w:hAnsi="Arial Black" w:cs="Times New Roman"/>
          <w:kern w:val="36"/>
          <w:sz w:val="32"/>
          <w:szCs w:val="32"/>
          <w:lang w:eastAsia="cs-CZ"/>
        </w:rPr>
      </w:pPr>
      <w:proofErr w:type="spellStart"/>
      <w:r w:rsidRPr="00257969">
        <w:rPr>
          <w:rFonts w:ascii="Arial Black" w:eastAsia="Times New Roman" w:hAnsi="Arial Black" w:cs="Times New Roman"/>
          <w:kern w:val="36"/>
          <w:sz w:val="32"/>
          <w:szCs w:val="32"/>
          <w:lang w:eastAsia="cs-CZ"/>
        </w:rPr>
        <w:t>Tématický</w:t>
      </w:r>
      <w:proofErr w:type="spellEnd"/>
      <w:r w:rsidRPr="00257969">
        <w:rPr>
          <w:rFonts w:ascii="Arial Black" w:eastAsia="Times New Roman" w:hAnsi="Arial Black" w:cs="Times New Roman"/>
          <w:kern w:val="36"/>
          <w:sz w:val="32"/>
          <w:szCs w:val="32"/>
          <w:lang w:eastAsia="cs-CZ"/>
        </w:rPr>
        <w:t xml:space="preserve"> plán školní družiny</w:t>
      </w:r>
      <w:r>
        <w:rPr>
          <w:rFonts w:ascii="Arial Black" w:eastAsia="Times New Roman" w:hAnsi="Arial Black" w:cs="Times New Roman"/>
          <w:kern w:val="36"/>
          <w:sz w:val="32"/>
          <w:szCs w:val="32"/>
          <w:lang w:eastAsia="cs-CZ"/>
        </w:rPr>
        <w:t xml:space="preserve"> </w:t>
      </w:r>
      <w:proofErr w:type="gramStart"/>
      <w:r>
        <w:rPr>
          <w:rFonts w:ascii="Arial Black" w:eastAsia="Times New Roman" w:hAnsi="Arial Black" w:cs="Times New Roman"/>
          <w:kern w:val="36"/>
          <w:sz w:val="32"/>
          <w:szCs w:val="32"/>
          <w:lang w:eastAsia="cs-CZ"/>
        </w:rPr>
        <w:t xml:space="preserve">2024 - </w:t>
      </w:r>
      <w:r w:rsidRPr="00257969">
        <w:rPr>
          <w:rFonts w:ascii="Arial Black" w:eastAsia="Times New Roman" w:hAnsi="Arial Black" w:cs="Times New Roman"/>
          <w:kern w:val="36"/>
          <w:sz w:val="32"/>
          <w:szCs w:val="32"/>
          <w:lang w:eastAsia="cs-CZ"/>
        </w:rPr>
        <w:t>2025</w:t>
      </w:r>
      <w:proofErr w:type="gramEnd"/>
    </w:p>
    <w:p w:rsidR="00856711" w:rsidRPr="00257969" w:rsidRDefault="00856711" w:rsidP="0085671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cs-CZ"/>
        </w:rPr>
      </w:pPr>
      <w:r w:rsidRPr="00257969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Odpočinkové činnosti</w:t>
      </w:r>
    </w:p>
    <w:p w:rsidR="00856711" w:rsidRPr="00257969" w:rsidRDefault="00856711" w:rsidP="00856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odstraňování únavy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účastníků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z vyučování, relaxace (dle jejich individuálních potřeb)</w:t>
      </w:r>
    </w:p>
    <w:p w:rsidR="00856711" w:rsidRPr="00257969" w:rsidRDefault="00856711" w:rsidP="00856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relaxační cvičení, navozování a vytváření pohody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účastníků</w:t>
      </w:r>
    </w:p>
    <w:p w:rsidR="00856711" w:rsidRPr="00257969" w:rsidRDefault="00856711" w:rsidP="00856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odpočinkové a relaxační aktivity na koberci</w:t>
      </w:r>
    </w:p>
    <w:p w:rsidR="00856711" w:rsidRPr="00257969" w:rsidRDefault="00856711" w:rsidP="00856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prohlížení obrázků, četba knih, časopisů, poslech hudby, pohádek</w:t>
      </w:r>
    </w:p>
    <w:p w:rsidR="00856711" w:rsidRPr="00257969" w:rsidRDefault="00856711" w:rsidP="00856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stolní hry, hry s hračkami, společenské hry, hrátky se slovy, konverzace, vyprávění</w:t>
      </w:r>
    </w:p>
    <w:p w:rsidR="00856711" w:rsidRPr="00257969" w:rsidRDefault="00856711" w:rsidP="00856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hudební a hudebně-pohybové chvilky</w:t>
      </w:r>
    </w:p>
    <w:p w:rsidR="00856711" w:rsidRPr="00257969" w:rsidRDefault="00856711" w:rsidP="008567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aktivity zaměřené na rozvoj inteligence, sebereflexe, sebehodnocení</w:t>
      </w:r>
    </w:p>
    <w:p w:rsidR="00856711" w:rsidRPr="00257969" w:rsidRDefault="00856711" w:rsidP="0085671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cs-CZ"/>
        </w:rPr>
      </w:pPr>
      <w:r w:rsidRPr="00257969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Zájmové a rekreační činnosti</w:t>
      </w:r>
    </w:p>
    <w:p w:rsidR="00856711" w:rsidRPr="00257969" w:rsidRDefault="00856711" w:rsidP="00856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sportovní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aktivity zaměřené na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tělesný 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rozvoj 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kolektivní hry a soutěže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průpravná cvičení, tělovýchovné chvilky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posilování tělesné zdatnosti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upevňování morálních vlastností, potlačování nesportovního chování (fair-play)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vštěpování zásad bezpečnosti a hygieny při sportovních aktivitách, vytváření kladných citových vztahů v týmu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pohybová aktivita na čerstvém vzduchu s přihlédnutím k počasí a zdravotnímu stavu</w:t>
      </w:r>
    </w:p>
    <w:p w:rsidR="00856711" w:rsidRPr="00257969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tělovýchovné chvilky, míčové hry</w:t>
      </w:r>
    </w:p>
    <w:p w:rsidR="00856711" w:rsidRDefault="00856711" w:rsidP="0085671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soutěživé hry, pohybové hry, konstruktivní a tematické hry   </w:t>
      </w:r>
    </w:p>
    <w:p w:rsidR="00856711" w:rsidRPr="00257969" w:rsidRDefault="00856711" w:rsidP="0085671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856711" w:rsidRPr="00257969" w:rsidRDefault="00856711" w:rsidP="008567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přírodovědné a environmentální</w:t>
      </w:r>
    </w:p>
    <w:p w:rsidR="00856711" w:rsidRPr="00257969" w:rsidRDefault="00856711" w:rsidP="0085671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rozvoj zájmu o přírodu</w:t>
      </w:r>
    </w:p>
    <w:p w:rsidR="00856711" w:rsidRPr="00257969" w:rsidRDefault="00856711" w:rsidP="0085671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práce s atlasy, vyhledávání informací o živ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é a neživé přírodě (knihovna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</w:t>
      </w:r>
    </w:p>
    <w:p w:rsidR="00856711" w:rsidRPr="00257969" w:rsidRDefault="00856711" w:rsidP="0085671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výchova k ohleduplnému a šetrnému přístupu k přírodě, ochraně životního prostředí</w:t>
      </w:r>
    </w:p>
    <w:p w:rsidR="00856711" w:rsidRPr="00257969" w:rsidRDefault="00856711" w:rsidP="0085671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pozorování přírody a jejích proměn</w:t>
      </w:r>
    </w:p>
    <w:p w:rsidR="00856711" w:rsidRPr="00257969" w:rsidRDefault="00856711" w:rsidP="0085671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třídění a zpracování odpadů (sběrové akce)</w:t>
      </w:r>
    </w:p>
    <w:p w:rsidR="00856711" w:rsidRPr="00257969" w:rsidRDefault="00856711" w:rsidP="0085671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nauka o počasí</w:t>
      </w:r>
    </w:p>
    <w:p w:rsidR="00856711" w:rsidRPr="00257969" w:rsidRDefault="00856711" w:rsidP="00856711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péče o zeleň a rostliny v budově a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školní zahradě</w:t>
      </w:r>
    </w:p>
    <w:p w:rsidR="00856711" w:rsidRPr="00257969" w:rsidRDefault="00856711" w:rsidP="008567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estetické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využívání rozličných metod a prvků výtvarné, hudební, literární a dramatické výchovy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probouzení zájmu o četbu, poslech a dramatizaci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rozšiřování vědomostí a dovedností v oblasti kresby, malby, pracovních dovedností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práce s přírodninami a netradičními materiály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montáže a demontáže stavebnic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využívání poznatků získaných ve škole, jejich aplikace v praxi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vedení k samostatné tvořivé práci, rozvoj kreativního myšlení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rozvoj řeči a komunikace</w:t>
      </w:r>
    </w:p>
    <w:p w:rsidR="00856711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ohleduplné chování, tolerance odlišností </w:t>
      </w:r>
    </w:p>
    <w:p w:rsidR="00856711" w:rsidRPr="00257969" w:rsidRDefault="00856711" w:rsidP="0085671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hygiena, péče o zdraví, bezpečnost práce</w:t>
      </w:r>
    </w:p>
    <w:p w:rsidR="00856711" w:rsidRPr="00257969" w:rsidRDefault="00856711" w:rsidP="0085671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7"/>
          <w:szCs w:val="27"/>
          <w:lang w:eastAsia="cs-CZ"/>
        </w:rPr>
      </w:pPr>
      <w:proofErr w:type="spellStart"/>
      <w:r w:rsidRPr="00257969">
        <w:rPr>
          <w:rFonts w:ascii="Arial" w:eastAsia="Times New Roman" w:hAnsi="Arial" w:cs="Arial"/>
          <w:b/>
          <w:sz w:val="27"/>
          <w:szCs w:val="27"/>
          <w:lang w:eastAsia="cs-CZ"/>
        </w:rPr>
        <w:t>Sebeobslužné</w:t>
      </w:r>
      <w:proofErr w:type="spellEnd"/>
      <w:r w:rsidRPr="00257969">
        <w:rPr>
          <w:rFonts w:ascii="Arial" w:eastAsia="Times New Roman" w:hAnsi="Arial" w:cs="Arial"/>
          <w:b/>
          <w:sz w:val="27"/>
          <w:szCs w:val="27"/>
          <w:lang w:eastAsia="cs-CZ"/>
        </w:rPr>
        <w:t xml:space="preserve"> činnosti (průběžně)</w:t>
      </w:r>
    </w:p>
    <w:p w:rsidR="00856711" w:rsidRPr="00257969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upevňování dopravních znalostí</w:t>
      </w:r>
    </w:p>
    <w:p w:rsidR="00856711" w:rsidRPr="00257969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dodržování zásad osobní hygieny</w:t>
      </w:r>
    </w:p>
    <w:p w:rsidR="00856711" w:rsidRPr="00257969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seznamovaní se zásadami zdravého životního stylu</w:t>
      </w:r>
    </w:p>
    <w:p w:rsidR="00856711" w:rsidRPr="00257969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seznamování se zásadami péče o své zdraví a vlastní zevnějšek</w:t>
      </w:r>
    </w:p>
    <w:p w:rsidR="00856711" w:rsidRPr="00257969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lastRenderedPageBreak/>
        <w:t>péče o vlastní věci</w:t>
      </w:r>
    </w:p>
    <w:p w:rsidR="00856711" w:rsidRPr="00257969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seznamování se zásadami první pomoci, prevence proti úrazům</w:t>
      </w:r>
    </w:p>
    <w:p w:rsidR="00856711" w:rsidRPr="00257969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zásady stolování</w:t>
      </w:r>
    </w:p>
    <w:p w:rsidR="00856711" w:rsidRDefault="00856711" w:rsidP="008567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úklid pracoviště po ukončení jednotlivých činností</w:t>
      </w:r>
    </w:p>
    <w:p w:rsidR="00856711" w:rsidRPr="00257969" w:rsidRDefault="00856711" w:rsidP="008567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856711" w:rsidRPr="00257969" w:rsidRDefault="00856711" w:rsidP="0085671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1D630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CELOROČNÍ PLÁN PRÁCE ŠKOLNÍ DRUŽINY V JEDNOTLIVÝCH MĚSÍCÍCH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Září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Seznámení se školní družinou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výzdoba ŠD 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město 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Tábor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tematické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vycházky (místo, kde žijeme)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tematické vycházky (příroda v období babího léta, pozorování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změn v zahradách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taneční a rytmické hry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pohybové a sportovní hry na školní zahradě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Říjen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výstava výrobků z přírodnin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barvy kolem nás – zapouštění barev, zpracování podzimních listů (barevný podzim)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výroba z papíru a jiných ekologických materiálů</w:t>
      </w:r>
    </w:p>
    <w:p w:rsidR="00856711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vycházky – poznáváme přírodu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pohybové a sportovní hry na školní zahradě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Listopad</w:t>
      </w:r>
      <w:proofErr w:type="gramEnd"/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výzdoba třídy a chodeb „Těšíme se na zimu“</w:t>
      </w:r>
    </w:p>
    <w:p w:rsidR="00856711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krmítka pro zvířátka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– kresba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pantomima co dělají rodiče</w:t>
      </w:r>
    </w:p>
    <w:p w:rsidR="00856711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konstruktivní hry (stavebnice, lego, kostky)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pohybové a sportovní hry na školní zahradě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Prosinec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kouzelné Vánoce ve školní družině 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Čertí </w:t>
      </w:r>
      <w:proofErr w:type="gramStart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rej - odpoledne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plné her a zábavy plné čertů a čertic 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vzkazy pro Ježíška 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výroba vánočních přání a dárků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posezení u vánočního stromečku (beseda, zpěv koled)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Leden</w:t>
      </w:r>
      <w:proofErr w:type="gramEnd"/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zima čaruje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–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výzdoba ŠD 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se zimní tématikou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turnaj ve stolních hrách (šachy, dáma, domino)</w:t>
      </w:r>
    </w:p>
    <w:p w:rsidR="00856711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vych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ázky – pozorování zimní přírody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tvoření 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sněhuláků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(kresba, vatové koule)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cvičíme s hudbou, pohybové hry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Únor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lidské tělo, první pomoc, pravidla první pomoci – základy zdravovědy, prevence úrazů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mediální výchova (rozhovory, besedy)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hry cvičící pozornost, postřeh a paměť (puzzle, piškvorky)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výroba dárků k zápisu do 1. tříd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zimní 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sportovní hry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dle počasí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Březen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výroba papírových karnevalových masek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karneval - pyžamová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párty</w:t>
      </w:r>
      <w:proofErr w:type="spell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zábavné odpoledne se soutěžemi 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výzdoba chodeb a tříd „Vítání jara“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zdobení a barvení kraslic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moje oblíbená </w:t>
      </w:r>
      <w:proofErr w:type="gramStart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kniha - seznámení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 dětskou literaturou, návštěva knihovny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ve škole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Duben</w:t>
      </w:r>
      <w:proofErr w:type="gramEnd"/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Den Země - 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úklid 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školní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zahrady, hry s ekologickou tématikou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Den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bezpečnosti - dopravní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hřiště (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situace v běžném dopravním provozu cestou do školy)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máme rádi zvířata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výšlap obora Horky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vycházky – pozorování a poznávání jarních rostlin, kvetoucích stromů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čarodějná </w:t>
      </w:r>
      <w:proofErr w:type="gramStart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diskotéka - hry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a soutěže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Květen</w:t>
      </w:r>
      <w:proofErr w:type="gramEnd"/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výzdoba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ŠD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„Náš svět“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rodina - výroba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dárků pro maminky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práce s časopisy (křížovky, hádanky)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malování na chodník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sportovní 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hry 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v areálu Komora</w:t>
      </w:r>
    </w:p>
    <w:p w:rsidR="00856711" w:rsidRPr="00257969" w:rsidRDefault="00856711" w:rsidP="008567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257969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lastRenderedPageBreak/>
        <w:t>Červen</w:t>
      </w:r>
      <w:proofErr w:type="gramEnd"/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dětský den – zábavné odpoledne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léto – pestrost v přírodě (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výroba nástěnného 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herbář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</w:t>
      </w: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hry v přírodě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Těšíme se na </w:t>
      </w:r>
      <w:proofErr w:type="gramStart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prázdniny - rozloučení</w:t>
      </w:r>
      <w:proofErr w:type="gramEnd"/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se školním rokem</w:t>
      </w:r>
    </w:p>
    <w:p w:rsidR="00856711" w:rsidRPr="00257969" w:rsidRDefault="00856711" w:rsidP="0085671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257969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bezpečnost o prázdninách </w:t>
      </w:r>
    </w:p>
    <w:p w:rsidR="00856711" w:rsidRPr="00257969" w:rsidRDefault="00856711" w:rsidP="00856711">
      <w:pPr>
        <w:rPr>
          <w:rFonts w:ascii="Arial" w:hAnsi="Arial" w:cs="Arial"/>
        </w:rPr>
      </w:pPr>
    </w:p>
    <w:p w:rsidR="00AD24FB" w:rsidRPr="0011021D" w:rsidRDefault="00AD24FB" w:rsidP="00AD24FB">
      <w:pPr>
        <w:tabs>
          <w:tab w:val="left" w:pos="1134"/>
          <w:tab w:val="left" w:pos="4536"/>
          <w:tab w:val="left" w:pos="5812"/>
        </w:tabs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AD24FB" w:rsidRPr="001102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DF" w:rsidRDefault="005D0DDF" w:rsidP="008D523C">
      <w:pPr>
        <w:spacing w:after="0" w:line="240" w:lineRule="auto"/>
      </w:pPr>
      <w:r>
        <w:separator/>
      </w:r>
    </w:p>
  </w:endnote>
  <w:endnote w:type="continuationSeparator" w:id="0">
    <w:p w:rsidR="005D0DDF" w:rsidRDefault="005D0DDF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4A5344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 xml:space="preserve">@tabsg.cz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DF" w:rsidRDefault="005D0DDF" w:rsidP="008D523C">
      <w:pPr>
        <w:spacing w:after="0" w:line="240" w:lineRule="auto"/>
      </w:pPr>
      <w:r>
        <w:separator/>
      </w:r>
    </w:p>
  </w:footnote>
  <w:footnote w:type="continuationSeparator" w:id="0">
    <w:p w:rsidR="005D0DDF" w:rsidRDefault="005D0DDF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47B"/>
    <w:multiLevelType w:val="multilevel"/>
    <w:tmpl w:val="78D8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43CEA"/>
    <w:multiLevelType w:val="multilevel"/>
    <w:tmpl w:val="1B1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D5087"/>
    <w:multiLevelType w:val="hybridMultilevel"/>
    <w:tmpl w:val="F6E2E79A"/>
    <w:lvl w:ilvl="0" w:tplc="310E2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0789"/>
    <w:multiLevelType w:val="multilevel"/>
    <w:tmpl w:val="60AAE0A4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D6FC7"/>
    <w:multiLevelType w:val="multilevel"/>
    <w:tmpl w:val="BADE7C4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70149"/>
    <w:multiLevelType w:val="multilevel"/>
    <w:tmpl w:val="866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1"/>
    <w:rsid w:val="0000634F"/>
    <w:rsid w:val="00033A11"/>
    <w:rsid w:val="00087AE0"/>
    <w:rsid w:val="0011021D"/>
    <w:rsid w:val="00377128"/>
    <w:rsid w:val="003B28F4"/>
    <w:rsid w:val="004A5344"/>
    <w:rsid w:val="00521E16"/>
    <w:rsid w:val="005760B1"/>
    <w:rsid w:val="00581D22"/>
    <w:rsid w:val="005D0DDF"/>
    <w:rsid w:val="005D2B4B"/>
    <w:rsid w:val="005E649C"/>
    <w:rsid w:val="006B6BB6"/>
    <w:rsid w:val="00856711"/>
    <w:rsid w:val="008D523C"/>
    <w:rsid w:val="009E13B1"/>
    <w:rsid w:val="009F084D"/>
    <w:rsid w:val="00AD24FB"/>
    <w:rsid w:val="00C10D85"/>
    <w:rsid w:val="00C4506A"/>
    <w:rsid w:val="00C73AF5"/>
    <w:rsid w:val="00CD444E"/>
    <w:rsid w:val="00DE036B"/>
    <w:rsid w:val="00DF1210"/>
    <w:rsid w:val="00E50C81"/>
    <w:rsid w:val="00E8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37794"/>
  <w15:docId w15:val="{A241D470-EE8F-4D9A-97DC-797E917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5A60F6C0BD784C9F37442765EAED87" ma:contentTypeVersion="4" ma:contentTypeDescription="Vytvoří nový dokument" ma:contentTypeScope="" ma:versionID="60a169fdf649367871db2b3159a7a8bf">
  <xsd:schema xmlns:xsd="http://www.w3.org/2001/XMLSchema" xmlns:xs="http://www.w3.org/2001/XMLSchema" xmlns:p="http://schemas.microsoft.com/office/2006/metadata/properties" xmlns:ns2="7d10bad6-fb4d-4502-8f18-078003766ee1" targetNamespace="http://schemas.microsoft.com/office/2006/metadata/properties" ma:root="true" ma:fieldsID="e3773cd96a18d205e7cc79d8b7944090" ns2:_="">
    <xsd:import namespace="7d10bad6-fb4d-4502-8f18-078003766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bad6-fb4d-4502-8f18-078003766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41D57-D655-4DA9-8E78-8F8737F7D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43A9C-7DDF-4ACB-9764-598FB04A7947}"/>
</file>

<file path=customXml/itemProps3.xml><?xml version="1.0" encoding="utf-8"?>
<ds:datastoreItem xmlns:ds="http://schemas.openxmlformats.org/officeDocument/2006/customXml" ds:itemID="{0B2E34F2-D204-423E-B3B5-60EA6F89CC29}"/>
</file>

<file path=customXml/itemProps4.xml><?xml version="1.0" encoding="utf-8"?>
<ds:datastoreItem xmlns:ds="http://schemas.openxmlformats.org/officeDocument/2006/customXml" ds:itemID="{6F6AB181-6170-4344-A6C4-15B5EA6DA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Ivana Šádová</cp:lastModifiedBy>
  <cp:revision>2</cp:revision>
  <dcterms:created xsi:type="dcterms:W3CDTF">2024-08-28T09:14:00Z</dcterms:created>
  <dcterms:modified xsi:type="dcterms:W3CDTF">2024-08-28T09:14:00Z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0x010100FB5A60F6C0BD784C9F37442765EAED87</vt:lpwstr>
  </property>
</Properties>
</file>