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00C8" w14:textId="2186520B" w:rsidR="001F6A35" w:rsidRDefault="001F6A35" w:rsidP="001F6A35">
      <w:pPr>
        <w:pStyle w:val="Nadpis2"/>
        <w:numPr>
          <w:ilvl w:val="0"/>
          <w:numId w:val="2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stupeň ZŠ</w:t>
      </w:r>
    </w:p>
    <w:tbl>
      <w:tblPr>
        <w:tblStyle w:val="TabulkaUP"/>
        <w:tblW w:w="3719" w:type="pct"/>
        <w:tblInd w:w="0" w:type="dxa"/>
        <w:tblLook w:val="04A0" w:firstRow="1" w:lastRow="0" w:firstColumn="1" w:lastColumn="0" w:noHBand="0" w:noVBand="1"/>
      </w:tblPr>
      <w:tblGrid>
        <w:gridCol w:w="1150"/>
        <w:gridCol w:w="1125"/>
        <w:gridCol w:w="994"/>
        <w:gridCol w:w="994"/>
        <w:gridCol w:w="597"/>
        <w:gridCol w:w="597"/>
        <w:gridCol w:w="597"/>
        <w:gridCol w:w="994"/>
      </w:tblGrid>
      <w:tr w:rsidR="001F6A35" w14:paraId="2E7FB46C" w14:textId="77777777" w:rsidTr="001F6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CF890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86230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Předmět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5B95EB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1. stupeň</w:t>
            </w:r>
          </w:p>
        </w:tc>
        <w:tc>
          <w:tcPr>
            <w:tcW w:w="587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320FB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 xml:space="preserve">Dotace </w:t>
            </w:r>
          </w:p>
          <w:p w14:paraId="0F64F10A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1. stupeň</w:t>
            </w:r>
          </w:p>
        </w:tc>
      </w:tr>
      <w:tr w:rsidR="001F6A35" w14:paraId="6FE7E856" w14:textId="77777777" w:rsidTr="001F6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74395804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56F287EA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4FC97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B0BDE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3036A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96C317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70B11" w14:textId="77777777" w:rsidR="001F6A35" w:rsidRDefault="001F6A35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5.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1400707B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</w:tr>
      <w:tr w:rsidR="001F6A35" w14:paraId="6244377B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91A4A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243D9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1DA2A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B3A52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95D6B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18EA4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D9E8F8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CB3F31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41</w:t>
            </w:r>
          </w:p>
        </w:tc>
      </w:tr>
      <w:tr w:rsidR="001F6A35" w14:paraId="1011B222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6E114D1C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C82CCD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B713E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416EB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FDC1C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BF47E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F42D7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40D5F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11</w:t>
            </w:r>
          </w:p>
        </w:tc>
      </w:tr>
      <w:tr w:rsidR="001F6A35" w14:paraId="16FA2C5C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EB73CF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C67B2F" w14:textId="77777777" w:rsidR="001F6A35" w:rsidRDefault="001F6A35">
            <w:pPr>
              <w:spacing w:line="240" w:lineRule="auto"/>
              <w:jc w:val="left"/>
              <w:rPr>
                <w:rFonts w:ascii="Calibri" w:eastAsia="Calibri" w:hAnsi="Calibri" w:cs="Calibri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 xml:space="preserve">Anglický jazyk </w:t>
            </w:r>
          </w:p>
          <w:p w14:paraId="29706948" w14:textId="77777777" w:rsidR="001F6A35" w:rsidRDefault="001F6A35">
            <w:pPr>
              <w:spacing w:line="240" w:lineRule="auto"/>
              <w:jc w:val="left"/>
              <w:rPr>
                <w:rFonts w:ascii="Calibri" w:eastAsia="Calibri" w:hAnsi="Calibri" w:cs="Calibri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(nepovinný předmět)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3B344" w14:textId="77777777" w:rsidR="001F6A35" w:rsidRDefault="001F6A35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i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115D0" w14:textId="77777777" w:rsidR="001F6A35" w:rsidRDefault="001F6A35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i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EABCC" w14:textId="77777777" w:rsidR="001F6A35" w:rsidRDefault="001F6A35">
            <w:pPr>
              <w:spacing w:line="240" w:lineRule="auto"/>
              <w:jc w:val="center"/>
              <w:rPr>
                <w:rFonts w:ascii="Calibri" w:eastAsia="Calibri" w:hAnsi="Calibri" w:cs="Calibri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185C7" w14:textId="77777777" w:rsidR="001F6A35" w:rsidRDefault="001F6A35">
            <w:pPr>
              <w:spacing w:line="240" w:lineRule="auto"/>
              <w:jc w:val="center"/>
              <w:rPr>
                <w:rFonts w:ascii="Calibri" w:eastAsia="Calibri" w:hAnsi="Calibri" w:cs="Calibri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606DF" w14:textId="77777777" w:rsidR="001F6A35" w:rsidRDefault="001F6A35">
            <w:pPr>
              <w:spacing w:line="240" w:lineRule="auto"/>
              <w:jc w:val="center"/>
              <w:rPr>
                <w:rFonts w:ascii="Calibri" w:eastAsia="Calibri" w:hAnsi="Calibri" w:cs="Calibri"/>
                <w:bdr w:val="none" w:sz="0" w:space="0" w:color="auto" w:frame="1"/>
              </w:rPr>
            </w:pP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728235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i/>
                <w:bdr w:val="none" w:sz="0" w:space="0" w:color="auto" w:frame="1"/>
              </w:rPr>
              <w:t>2</w:t>
            </w:r>
          </w:p>
        </w:tc>
      </w:tr>
      <w:tr w:rsidR="001F6A35" w14:paraId="01F082F6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477B4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0E34B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CA936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444EB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4F67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F0552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C0470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31B06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24</w:t>
            </w:r>
          </w:p>
        </w:tc>
      </w:tr>
      <w:tr w:rsidR="001F6A35" w14:paraId="511EEA54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CB950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DF067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C950D" w14:textId="77777777" w:rsidR="001F6A35" w:rsidRDefault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EECAA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A0088" w14:textId="77777777" w:rsidR="001F6A35" w:rsidRDefault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36C40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C9D0D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1F8B5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</w:t>
            </w:r>
          </w:p>
        </w:tc>
      </w:tr>
      <w:tr w:rsidR="001F6A35" w14:paraId="225DA2C8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089A9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DD682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Prvouka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B2953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CFE7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09EBC0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5EF28" w14:textId="77777777" w:rsidR="001F6A35" w:rsidRDefault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932C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EB6F5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6</w:t>
            </w:r>
          </w:p>
        </w:tc>
      </w:tr>
      <w:tr w:rsidR="001F6A35" w14:paraId="45B95B9A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7D3A9AF5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7B412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Přírodověda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3F52C" w14:textId="77777777" w:rsidR="001F6A35" w:rsidRDefault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182A2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D5F0A" w14:textId="77777777" w:rsidR="001F6A35" w:rsidRDefault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33C279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86C8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774D2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</w:t>
            </w:r>
          </w:p>
        </w:tc>
      </w:tr>
      <w:tr w:rsidR="001F6A35" w14:paraId="52AD9997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72FC0F70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93C7D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Vlastivěda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26A8A" w14:textId="77777777" w:rsidR="001F6A35" w:rsidRDefault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7E15E2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A72B8" w14:textId="77777777" w:rsidR="001F6A35" w:rsidRDefault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FBAD0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795B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26FF3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1F6A35" w14:paraId="0FC172AD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EA074D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FFD1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30F5E0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58372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063A4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B390A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7D96D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CE532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5</w:t>
            </w:r>
          </w:p>
        </w:tc>
      </w:tr>
      <w:tr w:rsidR="001F6A35" w14:paraId="7F5329AC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0B592394" w14:textId="77777777" w:rsidR="001F6A35" w:rsidRDefault="001F6A35">
            <w:pPr>
              <w:spacing w:line="240" w:lineRule="auto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6983D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B543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DBB4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E64A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73EF9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778B4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E453E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1F6A35" w14:paraId="035C5AC6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296A2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9951A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9CE87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4E0D7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2831B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C64F9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FA66D8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843C3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10</w:t>
            </w:r>
          </w:p>
        </w:tc>
      </w:tr>
      <w:tr w:rsidR="001F6A35" w14:paraId="5C1E2BE7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13039F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EAC40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Pracovní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2E3A6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42D53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B90B6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B5B7F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21EFC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B6929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5</w:t>
            </w:r>
          </w:p>
        </w:tc>
      </w:tr>
      <w:tr w:rsidR="001F6A35" w14:paraId="7BC5815A" w14:textId="77777777" w:rsidTr="001F6A35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871257" w14:textId="77777777" w:rsidR="001F6A35" w:rsidRDefault="001F6A35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749C8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21 +1 nepovinný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63DA5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22 + 1 nepovinný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7C16D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44E50" w14:textId="77777777" w:rsidR="001F6A35" w:rsidRDefault="001F6A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26</w:t>
            </w:r>
          </w:p>
          <w:p w14:paraId="356D1321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39814" w14:textId="77777777" w:rsidR="001F6A35" w:rsidRDefault="001F6A35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26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E0EDC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118 + 2 nepovinný</w:t>
            </w:r>
          </w:p>
          <w:p w14:paraId="143CCE5D" w14:textId="77777777" w:rsidR="001F6A35" w:rsidRDefault="001F6A35">
            <w:pPr>
              <w:shd w:val="clear" w:color="auto" w:fill="DEEAF6"/>
              <w:spacing w:line="240" w:lineRule="auto"/>
              <w:jc w:val="center"/>
              <w:rPr>
                <w:i/>
                <w:bdr w:val="none" w:sz="0" w:space="0" w:color="auto" w:frame="1"/>
              </w:rPr>
            </w:pPr>
          </w:p>
        </w:tc>
      </w:tr>
    </w:tbl>
    <w:p w14:paraId="6300430B" w14:textId="77777777" w:rsidR="001F6A35" w:rsidRDefault="001F6A35" w:rsidP="001F6A35">
      <w:pPr>
        <w:rPr>
          <w:bdr w:val="none" w:sz="0" w:space="0" w:color="auto" w:frame="1"/>
        </w:rPr>
      </w:pPr>
    </w:p>
    <w:p w14:paraId="1C18E5D3" w14:textId="77777777" w:rsidR="001F6A35" w:rsidRDefault="001F6A35" w:rsidP="001F6A35">
      <w:pPr>
        <w:pStyle w:val="Nadpis3"/>
        <w:numPr>
          <w:ilvl w:val="0"/>
          <w:numId w:val="0"/>
        </w:numPr>
        <w:spacing w:before="0" w:beforeAutospacing="0" w:after="0" w:afterAutospacing="0"/>
        <w:ind w:left="720" w:hanging="720"/>
        <w:rPr>
          <w:bdr w:val="none" w:sz="0" w:space="0" w:color="auto" w:frame="1"/>
        </w:rPr>
      </w:pPr>
      <w:bookmarkStart w:id="0" w:name="_Toc143075870"/>
      <w:r>
        <w:rPr>
          <w:sz w:val="28"/>
          <w:szCs w:val="28"/>
          <w:bdr w:val="none" w:sz="0" w:space="0" w:color="auto" w:frame="1"/>
        </w:rPr>
        <w:t>Poznámky k učebnímu plánu</w:t>
      </w:r>
      <w:bookmarkEnd w:id="0"/>
      <w:r>
        <w:rPr>
          <w:sz w:val="28"/>
          <w:szCs w:val="28"/>
          <w:bdr w:val="none" w:sz="0" w:space="0" w:color="auto" w:frame="1"/>
        </w:rPr>
        <w:t> </w:t>
      </w:r>
    </w:p>
    <w:p w14:paraId="424333D5" w14:textId="1A7EB353" w:rsidR="001F6A35" w:rsidRDefault="001F6A35" w:rsidP="001F6A35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Základní vzdělávání na 1. stupni usnadňuje svým pojetím přechod žáků z předškolního vzdělávání a rodinné péče do pravidelného a systematického vzdělávání. Je založeno na poznávání, respektování a rozvíjení individuálních potřeb, možností a zájmů každého žáka (včetně žáků se speciálními vzdělávacími potřebami, žáků nadaných a mimořádně nadaných). Vzdělávání svým činnostním a praktickým charakterem a uplatněním odpovídajících metod motivuje žáky k dalšímu učení, vede je k učební aktivitě a k poznání, že je možné hledat, objevovat, tvořit a nalézat vhodnou cestu řešení problémů.</w:t>
      </w:r>
    </w:p>
    <w:p w14:paraId="09B237F8" w14:textId="1519DD25" w:rsidR="001F6A35" w:rsidRDefault="001F6A35" w:rsidP="001F6A35">
      <w:pPr>
        <w:rPr>
          <w:bdr w:val="none" w:sz="0" w:space="0" w:color="auto" w:frame="1"/>
        </w:rPr>
      </w:pPr>
    </w:p>
    <w:p w14:paraId="1C4582D3" w14:textId="1B94767F" w:rsidR="001F6A35" w:rsidRDefault="001F6A35" w:rsidP="001F6A35">
      <w:pPr>
        <w:rPr>
          <w:bdr w:val="none" w:sz="0" w:space="0" w:color="auto" w:frame="1"/>
        </w:rPr>
      </w:pPr>
    </w:p>
    <w:p w14:paraId="2992B2B7" w14:textId="77777777" w:rsidR="00441CF6" w:rsidRDefault="00441CF6" w:rsidP="001F6A35">
      <w:pPr>
        <w:rPr>
          <w:bdr w:val="none" w:sz="0" w:space="0" w:color="auto" w:frame="1"/>
        </w:rPr>
      </w:pPr>
    </w:p>
    <w:p w14:paraId="1265A2D3" w14:textId="2603910E" w:rsidR="001F6A35" w:rsidRPr="001F6A35" w:rsidRDefault="001F6A35" w:rsidP="001F6A35">
      <w:pPr>
        <w:rPr>
          <w:b/>
          <w:sz w:val="36"/>
          <w:szCs w:val="36"/>
          <w:bdr w:val="none" w:sz="0" w:space="0" w:color="auto" w:frame="1"/>
        </w:rPr>
      </w:pPr>
      <w:r w:rsidRPr="001F6A35">
        <w:rPr>
          <w:b/>
          <w:sz w:val="36"/>
          <w:szCs w:val="36"/>
          <w:bdr w:val="none" w:sz="0" w:space="0" w:color="auto" w:frame="1"/>
        </w:rPr>
        <w:lastRenderedPageBreak/>
        <w:t>2. stupeň ZŠ</w:t>
      </w:r>
    </w:p>
    <w:p w14:paraId="453F3565" w14:textId="4CC06ECF" w:rsidR="001F6A35" w:rsidRDefault="001F6A35" w:rsidP="001F6A35">
      <w:pPr>
        <w:rPr>
          <w:bdr w:val="none" w:sz="0" w:space="0" w:color="auto" w:frame="1"/>
        </w:rPr>
      </w:pPr>
    </w:p>
    <w:tbl>
      <w:tblPr>
        <w:tblStyle w:val="TabulkaUP"/>
        <w:tblW w:w="3996" w:type="pct"/>
        <w:tblInd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2001"/>
        <w:gridCol w:w="665"/>
        <w:gridCol w:w="665"/>
        <w:gridCol w:w="665"/>
        <w:gridCol w:w="665"/>
        <w:gridCol w:w="954"/>
      </w:tblGrid>
      <w:tr w:rsidR="001F6A35" w:rsidRPr="00D43C66" w14:paraId="4CBDEBB8" w14:textId="77777777" w:rsidTr="001F6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51329" w14:textId="77777777" w:rsidR="001F6A35" w:rsidRPr="00D43C66" w:rsidRDefault="001F6A35" w:rsidP="001F6A35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CE701" w14:textId="77777777" w:rsidR="001F6A35" w:rsidRPr="00D43C66" w:rsidRDefault="001F6A35" w:rsidP="001F6A35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70CC6" w14:textId="77777777" w:rsidR="001F6A35" w:rsidRPr="00D43C66" w:rsidRDefault="001F6A35" w:rsidP="001F6A35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2.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1C1A0" w14:textId="77777777" w:rsidR="001F6A35" w:rsidRPr="00D43C66" w:rsidRDefault="001F6A35" w:rsidP="001F6A35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 xml:space="preserve">Dotace </w:t>
            </w: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cr/>
              <w:t>2. stupeň</w:t>
            </w:r>
          </w:p>
        </w:tc>
      </w:tr>
      <w:tr w:rsidR="001F6A35" w:rsidRPr="00D43C66" w14:paraId="38B8DE5A" w14:textId="77777777" w:rsidTr="001F6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D08CE75" w14:textId="77777777" w:rsidR="001F6A35" w:rsidRPr="00D43C66" w:rsidRDefault="001F6A35" w:rsidP="001F6A35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5E52576" w14:textId="77777777" w:rsidR="001F6A35" w:rsidRPr="00D43C66" w:rsidRDefault="001F6A35" w:rsidP="001F6A35">
            <w:pPr>
              <w:shd w:val="clear" w:color="auto" w:fill="9CC2E5"/>
              <w:spacing w:line="240" w:lineRule="auto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AFA3C" w14:textId="77777777" w:rsidR="001F6A35" w:rsidRPr="00D43C66" w:rsidRDefault="001F6A35" w:rsidP="001F6A35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E8586" w14:textId="77777777" w:rsidR="001F6A35" w:rsidRPr="00D43C66" w:rsidRDefault="001F6A35" w:rsidP="001F6A35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5223A" w14:textId="77777777" w:rsidR="001F6A35" w:rsidRPr="00D43C66" w:rsidRDefault="001F6A35" w:rsidP="001F6A35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ECC8E" w14:textId="77777777" w:rsidR="001F6A35" w:rsidRPr="00D43C66" w:rsidRDefault="001F6A35" w:rsidP="001F6A35">
            <w:pPr>
              <w:shd w:val="clear" w:color="auto" w:fill="9CC2E5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A8A5A59" w14:textId="77777777" w:rsidR="001F6A35" w:rsidRPr="00D43C66" w:rsidRDefault="001F6A35" w:rsidP="001F6A35"/>
        </w:tc>
      </w:tr>
      <w:tr w:rsidR="001F6A35" w:rsidRPr="00D43C66" w14:paraId="139C1085" w14:textId="77777777" w:rsidTr="001F6A35">
        <w:trPr>
          <w:trHeight w:val="243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6EA41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58500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C0C1F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C0CC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65F04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7D2EC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3A9F5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18</w:t>
            </w:r>
          </w:p>
        </w:tc>
      </w:tr>
      <w:tr w:rsidR="001F6A35" w:rsidRPr="00D43C66" w14:paraId="5D8F6D68" w14:textId="77777777" w:rsidTr="001F6A35">
        <w:trPr>
          <w:trHeight w:val="268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328319" w14:textId="77777777" w:rsidR="001F6A35" w:rsidRPr="00D43C66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C4C8B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15100" w14:textId="77777777" w:rsidR="001F6A35" w:rsidRPr="001F6A35" w:rsidRDefault="001F6A35" w:rsidP="001F6A35">
            <w:pPr>
              <w:spacing w:line="240" w:lineRule="auto"/>
              <w:jc w:val="center"/>
              <w:rPr>
                <w:color w:val="000000" w:themeColor="text1"/>
              </w:rPr>
            </w:pPr>
            <w:r w:rsidRPr="001F6A35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D6B68" w14:textId="77777777" w:rsidR="001F6A35" w:rsidRPr="001F6A35" w:rsidRDefault="001F6A35" w:rsidP="001F6A35">
            <w:pPr>
              <w:spacing w:line="240" w:lineRule="auto"/>
              <w:jc w:val="center"/>
              <w:rPr>
                <w:color w:val="000000" w:themeColor="text1"/>
              </w:rPr>
            </w:pPr>
            <w:r w:rsidRPr="001F6A35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E38AB" w14:textId="77777777" w:rsidR="001F6A35" w:rsidRPr="001F6A35" w:rsidRDefault="001F6A35" w:rsidP="001F6A35">
            <w:pPr>
              <w:spacing w:line="240" w:lineRule="auto"/>
              <w:jc w:val="center"/>
              <w:rPr>
                <w:color w:val="000000" w:themeColor="text1"/>
              </w:rPr>
            </w:pPr>
            <w:r w:rsidRPr="001F6A35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0C154" w14:textId="77777777" w:rsidR="001F6A35" w:rsidRPr="001F6A35" w:rsidRDefault="001F6A35" w:rsidP="001F6A35">
            <w:pPr>
              <w:spacing w:line="240" w:lineRule="auto"/>
              <w:jc w:val="center"/>
              <w:rPr>
                <w:color w:val="000000" w:themeColor="text1"/>
              </w:rPr>
            </w:pPr>
            <w:r w:rsidRPr="001F6A35">
              <w:rPr>
                <w:rFonts w:ascii="Calibri" w:eastAsia="Calibri" w:hAnsi="Calibri" w:cs="Calibri"/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5843F" w14:textId="77777777" w:rsidR="001F6A35" w:rsidRPr="001F6A35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</w:rPr>
            </w:pPr>
            <w:r w:rsidRPr="001F6A35">
              <w:rPr>
                <w:rFonts w:ascii="Calibri" w:eastAsia="Calibri" w:hAnsi="Calibri" w:cs="Calibri"/>
                <w:b/>
                <w:bCs/>
                <w:color w:val="000000" w:themeColor="text1"/>
                <w:bdr w:val="nil"/>
              </w:rPr>
              <w:t>13</w:t>
            </w:r>
          </w:p>
        </w:tc>
      </w:tr>
      <w:tr w:rsidR="001F6A35" w:rsidRPr="00D43C66" w14:paraId="060C0FE0" w14:textId="77777777" w:rsidTr="001F6A35">
        <w:trPr>
          <w:trHeight w:val="1638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6506D2" w14:textId="77777777" w:rsidR="001F6A35" w:rsidRPr="00D43C66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39089" w14:textId="77777777" w:rsidR="001F6A35" w:rsidRPr="00D43C66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D43C66">
              <w:rPr>
                <w:rFonts w:ascii="Calibri" w:eastAsia="Calibri" w:hAnsi="Calibri" w:cs="Calibri"/>
                <w:bdr w:val="nil"/>
              </w:rPr>
              <w:t>Další cizí jazyk</w:t>
            </w:r>
          </w:p>
          <w:p w14:paraId="618CC756" w14:textId="77777777" w:rsidR="001F6A35" w:rsidRPr="00D43C66" w:rsidRDefault="001F6A35" w:rsidP="001F6A3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D43C66"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70C819D6" w14:textId="77777777" w:rsidR="001F6A35" w:rsidRPr="00D43C66" w:rsidRDefault="001F6A35" w:rsidP="001F6A3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D43C66">
              <w:rPr>
                <w:rFonts w:ascii="Calibri" w:eastAsia="Calibri" w:hAnsi="Calibri" w:cs="Calibri"/>
                <w:bdr w:val="nil"/>
              </w:rPr>
              <w:t>Francouzský jazyk</w:t>
            </w:r>
          </w:p>
          <w:p w14:paraId="479420A6" w14:textId="77777777" w:rsidR="001F6A35" w:rsidRPr="00D43C66" w:rsidRDefault="001F6A35" w:rsidP="001F6A35">
            <w:pPr>
              <w:pStyle w:val="Odstavecseseznamem"/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</w:p>
          <w:p w14:paraId="18B56E87" w14:textId="77777777" w:rsidR="001F6A35" w:rsidRPr="00D43C66" w:rsidRDefault="001F6A35" w:rsidP="001F6A35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DEBF1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1272F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91D7B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C9E46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0ABD1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10</w:t>
            </w:r>
          </w:p>
        </w:tc>
      </w:tr>
      <w:tr w:rsidR="001F6A35" w:rsidRPr="00D43C66" w14:paraId="3CFB4455" w14:textId="77777777" w:rsidTr="001F6A35">
        <w:trPr>
          <w:trHeight w:val="691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9B888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8EDB3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3AE60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57FDC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7217D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CC14E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0A1C8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16</w:t>
            </w:r>
          </w:p>
        </w:tc>
      </w:tr>
      <w:tr w:rsidR="001F6A35" w:rsidRPr="00D43C66" w14:paraId="2FD8CBD3" w14:textId="77777777" w:rsidTr="001F6A35">
        <w:trPr>
          <w:trHeight w:val="229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94015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C18E1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352DE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EF467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2E0AC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1E460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31210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1F6A35" w:rsidRPr="00D43C66" w14:paraId="50F09A83" w14:textId="77777777" w:rsidTr="001F6A35">
        <w:trPr>
          <w:trHeight w:val="243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03997" w14:textId="77777777" w:rsidR="001F6A35" w:rsidRPr="00D43C66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společnost</w:t>
            </w:r>
          </w:p>
          <w:p w14:paraId="287E2AD3" w14:textId="77777777" w:rsidR="001F6A35" w:rsidRPr="00D43C66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svět práce</w:t>
            </w:r>
          </w:p>
          <w:p w14:paraId="0B3DB9BF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6BD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t>Výchova k občanství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CDCE7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32E09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9D7E0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B8698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71D01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1F6A35" w:rsidRPr="00D43C66" w14:paraId="43FC496D" w14:textId="77777777" w:rsidTr="001F6A35">
        <w:trPr>
          <w:trHeight w:val="1127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6463B0" w14:textId="77777777" w:rsidR="001F6A35" w:rsidRPr="00D43C66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13772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8E874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A9464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B8989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81201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783E8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1F6A35" w:rsidRPr="00D43C66" w14:paraId="69114007" w14:textId="77777777" w:rsidTr="001F6A35">
        <w:trPr>
          <w:trHeight w:val="243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9B4E3" w14:textId="77777777" w:rsidR="001F6A35" w:rsidRPr="00D43C66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příroda</w:t>
            </w:r>
          </w:p>
          <w:p w14:paraId="63BD3D95" w14:textId="77777777" w:rsidR="001F6A35" w:rsidRPr="00D43C66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svět práce</w:t>
            </w:r>
          </w:p>
          <w:p w14:paraId="6DF06427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F2301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EBA80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591DF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9FBE5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1388B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2D063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1F6A35" w:rsidRPr="00D43C66" w14:paraId="000F3DBF" w14:textId="77777777" w:rsidTr="001F6A35">
        <w:trPr>
          <w:trHeight w:val="268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D2331E" w14:textId="77777777" w:rsidR="001F6A35" w:rsidRPr="00D43C66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FF949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B5B3C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7CE10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8F74E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44DB8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65248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1F6A35" w:rsidRPr="00D43C66" w14:paraId="4A3694F7" w14:textId="77777777" w:rsidTr="001F6A35">
        <w:trPr>
          <w:trHeight w:val="345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3C07498" w14:textId="77777777" w:rsidR="001F6A35" w:rsidRPr="00D43C66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5CB80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CE4A3" w14:textId="77777777" w:rsidR="001F6A35" w:rsidRPr="00D43C66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C13B6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D066F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C9795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FFF00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1F6A35" w:rsidRPr="00D43C66" w14:paraId="2B890ABF" w14:textId="77777777" w:rsidTr="001F6A35">
        <w:trPr>
          <w:trHeight w:val="523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FDAC23" w14:textId="77777777" w:rsidR="001F6A35" w:rsidRPr="00D43C66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17D79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t>Přírodopis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78516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9A00B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D9400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37AD9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CAF2B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1F6A35" w:rsidRPr="00D43C66" w14:paraId="4A5B4092" w14:textId="77777777" w:rsidTr="001F6A35">
        <w:trPr>
          <w:trHeight w:val="243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DFA42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68AA5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1BF85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D3A98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D94A4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C0CA0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D470A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1F6A35" w:rsidRPr="00D43C66" w14:paraId="3367C48E" w14:textId="77777777" w:rsidTr="001F6A35">
        <w:trPr>
          <w:trHeight w:val="255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C8F749" w14:textId="77777777" w:rsidR="001F6A35" w:rsidRPr="00D43C66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3619F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4C9C8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DE043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145AD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AE7CC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B50CF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7</w:t>
            </w:r>
          </w:p>
        </w:tc>
      </w:tr>
      <w:tr w:rsidR="001F6A35" w:rsidRPr="00785624" w14:paraId="4ED75216" w14:textId="77777777" w:rsidTr="001F6A35">
        <w:trPr>
          <w:trHeight w:val="44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C4DA2" w14:textId="77777777" w:rsidR="001F6A35" w:rsidRPr="00785624" w:rsidRDefault="001F6A35" w:rsidP="001F6A35">
            <w:pPr>
              <w:spacing w:line="240" w:lineRule="auto"/>
              <w:jc w:val="left"/>
            </w:pPr>
            <w:r w:rsidRPr="00785624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B15B8" w14:textId="77777777" w:rsidR="001F6A35" w:rsidRPr="00785624" w:rsidRDefault="001F6A35" w:rsidP="001F6A35">
            <w:pPr>
              <w:spacing w:line="240" w:lineRule="auto"/>
              <w:jc w:val="left"/>
            </w:pPr>
            <w:r w:rsidRPr="00785624"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D13D4" w14:textId="77777777" w:rsidR="001F6A35" w:rsidRPr="00785624" w:rsidRDefault="001F6A35" w:rsidP="001F6A35">
            <w:pPr>
              <w:spacing w:line="240" w:lineRule="auto"/>
              <w:jc w:val="center"/>
            </w:pPr>
            <w:r w:rsidRPr="00785624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E79A5" w14:textId="77777777" w:rsidR="001F6A35" w:rsidRPr="00785624" w:rsidRDefault="001F6A35" w:rsidP="001F6A35">
            <w:pPr>
              <w:spacing w:line="240" w:lineRule="auto"/>
              <w:jc w:val="center"/>
            </w:pPr>
            <w:r w:rsidRPr="00785624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D694F" w14:textId="77777777" w:rsidR="001F6A35" w:rsidRPr="00785624" w:rsidRDefault="001F6A35" w:rsidP="001F6A35">
            <w:pPr>
              <w:spacing w:line="240" w:lineRule="auto"/>
              <w:jc w:val="center"/>
            </w:pPr>
            <w:r w:rsidRPr="00785624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DE8A5" w14:textId="77777777" w:rsidR="001F6A35" w:rsidRPr="00785624" w:rsidRDefault="001F6A35" w:rsidP="001F6A35">
            <w:pPr>
              <w:spacing w:line="240" w:lineRule="auto"/>
              <w:jc w:val="center"/>
            </w:pPr>
            <w:r w:rsidRPr="00785624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2DFFB" w14:textId="77777777" w:rsidR="001F6A35" w:rsidRPr="00785624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785624">
              <w:rPr>
                <w:rFonts w:ascii="Calibri" w:eastAsia="Calibri" w:hAnsi="Calibri" w:cs="Calibri"/>
                <w:b/>
                <w:bCs/>
                <w:bdr w:val="nil"/>
              </w:rPr>
              <w:t>8</w:t>
            </w:r>
          </w:p>
        </w:tc>
      </w:tr>
      <w:tr w:rsidR="001F6A35" w:rsidRPr="00D43C66" w14:paraId="3F2F1FF5" w14:textId="77777777" w:rsidTr="001F6A35">
        <w:trPr>
          <w:trHeight w:val="460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4EEC8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951DC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dr w:val="nil"/>
              </w:rPr>
              <w:t>Pracovní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651A5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6EFEC" w14:textId="77777777" w:rsidR="001F6A35" w:rsidRPr="00D43C66" w:rsidRDefault="001F6A35" w:rsidP="001F6A35">
            <w:pPr>
              <w:jc w:val="center"/>
            </w:pPr>
            <w:r w:rsidRPr="00D43C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F076D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CC081" w14:textId="77777777" w:rsidR="001F6A35" w:rsidRPr="00D43C66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01E3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</w:rPr>
            </w:pPr>
            <w:r w:rsidRPr="00D43C66">
              <w:rPr>
                <w:b/>
              </w:rPr>
              <w:t>2</w:t>
            </w:r>
          </w:p>
        </w:tc>
      </w:tr>
      <w:tr w:rsidR="001F6A35" w:rsidRPr="00D43C66" w14:paraId="00E18C90" w14:textId="77777777" w:rsidTr="001F6A35">
        <w:trPr>
          <w:trHeight w:val="229"/>
        </w:trPr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9C037" w14:textId="77777777" w:rsidR="001F6A35" w:rsidRPr="00D43C66" w:rsidRDefault="001F6A35" w:rsidP="001F6A35">
            <w:pPr>
              <w:spacing w:line="240" w:lineRule="auto"/>
              <w:jc w:val="left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FC47D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1C654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252F8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5AE63" w14:textId="77777777" w:rsidR="001F6A35" w:rsidRPr="00D43C66" w:rsidRDefault="001F6A35" w:rsidP="001F6A35">
            <w:pPr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FF1F2" w14:textId="77777777" w:rsidR="001F6A35" w:rsidRPr="00D43C66" w:rsidRDefault="001F6A35" w:rsidP="001F6A35">
            <w:pPr>
              <w:shd w:val="clear" w:color="auto" w:fill="DEEAF6"/>
              <w:spacing w:line="240" w:lineRule="auto"/>
              <w:jc w:val="center"/>
            </w:pPr>
            <w:r w:rsidRPr="00D43C66">
              <w:rPr>
                <w:rFonts w:ascii="Calibri" w:eastAsia="Calibri" w:hAnsi="Calibri" w:cs="Calibri"/>
                <w:b/>
                <w:bCs/>
                <w:bdr w:val="nil"/>
              </w:rPr>
              <w:t>122</w:t>
            </w:r>
          </w:p>
        </w:tc>
      </w:tr>
    </w:tbl>
    <w:p w14:paraId="67DA13E7" w14:textId="77777777" w:rsidR="001F6A35" w:rsidRPr="00D43C66" w:rsidRDefault="001F6A35" w:rsidP="001F6A35">
      <w:r w:rsidRPr="00D43C66">
        <w:rPr>
          <w:bdr w:val="nil"/>
        </w:rPr>
        <w:t>   </w:t>
      </w:r>
    </w:p>
    <w:p w14:paraId="343A6979" w14:textId="77777777" w:rsidR="001F6A35" w:rsidRPr="001F6A35" w:rsidRDefault="001F6A35" w:rsidP="00441CF6">
      <w:pPr>
        <w:spacing w:line="240" w:lineRule="auto"/>
        <w:jc w:val="left"/>
        <w:rPr>
          <w:bdr w:val="nil"/>
        </w:rPr>
      </w:pPr>
      <w:r w:rsidRPr="001F6A35">
        <w:rPr>
          <w:rFonts w:cstheme="minorHAnsi"/>
          <w:sz w:val="24"/>
        </w:rPr>
        <w:t xml:space="preserve">Celkovou hodinovou dotaci vzdělávací oblasti Člověk a svět práce stanovené RVP plníme v celkovém rozsahu 3 </w:t>
      </w:r>
      <w:proofErr w:type="gramStart"/>
      <w:r w:rsidRPr="001F6A35">
        <w:rPr>
          <w:rFonts w:cstheme="minorHAnsi"/>
          <w:sz w:val="24"/>
        </w:rPr>
        <w:t>hodiny,  z</w:t>
      </w:r>
      <w:proofErr w:type="gramEnd"/>
      <w:r w:rsidRPr="001F6A35">
        <w:rPr>
          <w:rFonts w:cstheme="minorHAnsi"/>
          <w:sz w:val="24"/>
        </w:rPr>
        <w:t> toho 1 hodinu v předmětu pracovní činnosti, 1 hodinu v přírodovědných předmětech (přírodopis, fyzika, chemie), 1 hodinu ve výchově k občanství.</w:t>
      </w:r>
    </w:p>
    <w:p w14:paraId="3FED231F" w14:textId="77777777" w:rsidR="001F6A35" w:rsidRPr="001F6A35" w:rsidRDefault="001F6A35" w:rsidP="00441CF6">
      <w:pPr>
        <w:spacing w:line="240" w:lineRule="auto"/>
        <w:rPr>
          <w:rFonts w:cstheme="minorHAnsi"/>
          <w:sz w:val="24"/>
        </w:rPr>
      </w:pPr>
      <w:r w:rsidRPr="001F6A35">
        <w:rPr>
          <w:rFonts w:cstheme="minorHAnsi"/>
          <w:sz w:val="24"/>
        </w:rPr>
        <w:t>Realizujeme tematické okruhy Svět práce (v předmětu základy společenských věd) a Práce s laboratorní technikou (v předmětu pracovní činnosti a v přírodovědných předmětech).</w:t>
      </w:r>
    </w:p>
    <w:p w14:paraId="07691FC7" w14:textId="77777777" w:rsidR="001F6A35" w:rsidRPr="001F6A35" w:rsidRDefault="001F6A35" w:rsidP="00441CF6">
      <w:pPr>
        <w:spacing w:line="240" w:lineRule="auto"/>
        <w:rPr>
          <w:rFonts w:cstheme="minorHAnsi"/>
          <w:sz w:val="24"/>
        </w:rPr>
      </w:pPr>
    </w:p>
    <w:p w14:paraId="66F4BBA7" w14:textId="222A12C3" w:rsidR="001F6A35" w:rsidRPr="001F6A35" w:rsidRDefault="001F6A35" w:rsidP="00441CF6">
      <w:pPr>
        <w:spacing w:line="240" w:lineRule="auto"/>
        <w:rPr>
          <w:rFonts w:cstheme="minorHAnsi"/>
          <w:sz w:val="24"/>
        </w:rPr>
      </w:pPr>
      <w:r w:rsidRPr="001F6A35">
        <w:rPr>
          <w:rFonts w:cstheme="minorHAnsi"/>
          <w:sz w:val="24"/>
        </w:rPr>
        <w:t>Celkovou hodinovou dotaci vzdělávací oblasti Člověk a zdraví stanovené RVP plníme v celkovém rozsahu 10 hodin, 8 hodin v rámci TV a 2 hodiny Výchovy ke zdraví, z toho 1 hodinu v přírodopisu a 1 hodinu ve výchově k občanství.</w:t>
      </w:r>
    </w:p>
    <w:p w14:paraId="431E8FCB" w14:textId="65B332D1" w:rsidR="001F6A35" w:rsidRDefault="001F6A35" w:rsidP="001F6A35">
      <w:pPr>
        <w:rPr>
          <w:rFonts w:cstheme="minorHAnsi"/>
          <w:i/>
        </w:rPr>
      </w:pPr>
    </w:p>
    <w:p w14:paraId="570CE24C" w14:textId="57F275D0" w:rsidR="001F6A35" w:rsidRPr="001F6A35" w:rsidRDefault="001F6A35" w:rsidP="001F6A35">
      <w:pPr>
        <w:rPr>
          <w:rFonts w:cstheme="minorHAnsi"/>
          <w:b/>
          <w:sz w:val="36"/>
          <w:szCs w:val="36"/>
        </w:rPr>
      </w:pPr>
      <w:r w:rsidRPr="001F6A35">
        <w:rPr>
          <w:rFonts w:cstheme="minorHAnsi"/>
          <w:b/>
          <w:sz w:val="36"/>
          <w:szCs w:val="36"/>
        </w:rPr>
        <w:lastRenderedPageBreak/>
        <w:t>G8 – nižší gymnázium</w:t>
      </w:r>
    </w:p>
    <w:tbl>
      <w:tblPr>
        <w:tblStyle w:val="TabulkaUP"/>
        <w:tblW w:w="2802" w:type="pct"/>
        <w:tblInd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2376"/>
        <w:gridCol w:w="568"/>
        <w:gridCol w:w="797"/>
        <w:gridCol w:w="553"/>
        <w:gridCol w:w="612"/>
        <w:gridCol w:w="675"/>
      </w:tblGrid>
      <w:tr w:rsidR="001F6A35" w:rsidRPr="00D566AC" w14:paraId="6093CEA8" w14:textId="77777777" w:rsidTr="00441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64E07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C55EE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9812C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nižší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D5C89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 xml:space="preserve">Dotace </w:t>
            </w: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cr/>
              <w:t>nižší stupeň</w:t>
            </w:r>
          </w:p>
        </w:tc>
      </w:tr>
      <w:tr w:rsidR="001F6A35" w:rsidRPr="00D566AC" w14:paraId="14CB44B5" w14:textId="77777777" w:rsidTr="00441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16BE989" w14:textId="77777777" w:rsidR="001F6A35" w:rsidRPr="00D566AC" w:rsidRDefault="001F6A35" w:rsidP="001F6A35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3EAF2D4" w14:textId="77777777" w:rsidR="001F6A35" w:rsidRPr="00D566AC" w:rsidRDefault="001F6A35" w:rsidP="001F6A35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2827D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prima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4B638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sekunda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F871E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tercie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F5EA5" w14:textId="77777777" w:rsidR="001F6A35" w:rsidRPr="00D566AC" w:rsidRDefault="001F6A35" w:rsidP="001F6A3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kvarta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75EA420" w14:textId="77777777" w:rsidR="001F6A35" w:rsidRPr="00D566AC" w:rsidRDefault="001F6A35" w:rsidP="001F6A35"/>
        </w:tc>
      </w:tr>
      <w:tr w:rsidR="001F6A35" w:rsidRPr="00D566AC" w14:paraId="18A82431" w14:textId="77777777" w:rsidTr="00441CF6">
        <w:trPr>
          <w:trHeight w:val="303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78881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C91E9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65156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B4B33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0D725" w14:textId="77777777" w:rsidR="001F6A35" w:rsidRPr="00D566AC" w:rsidRDefault="001F6A35" w:rsidP="001F6A35">
            <w:pPr>
              <w:jc w:val="center"/>
            </w:pPr>
            <w:r w:rsidRPr="00D566AC"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A6456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7EC11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18</w:t>
            </w:r>
          </w:p>
        </w:tc>
      </w:tr>
      <w:tr w:rsidR="001F6A35" w:rsidRPr="00D566AC" w14:paraId="5E659F89" w14:textId="77777777" w:rsidTr="00441CF6">
        <w:trPr>
          <w:trHeight w:val="334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812161" w14:textId="77777777" w:rsidR="001F6A35" w:rsidRPr="00D566AC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A34D8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A1B8F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015AA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BF700" w14:textId="77777777" w:rsidR="001F6A35" w:rsidRPr="00D566AC" w:rsidRDefault="001F6A35" w:rsidP="001F6A35">
            <w:pPr>
              <w:jc w:val="center"/>
            </w:pPr>
            <w:r w:rsidRPr="00D566AC"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F5F1D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0CA81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13</w:t>
            </w:r>
          </w:p>
        </w:tc>
      </w:tr>
      <w:tr w:rsidR="001F6A35" w:rsidRPr="00D566AC" w14:paraId="271D0E65" w14:textId="77777777" w:rsidTr="00441CF6">
        <w:trPr>
          <w:trHeight w:val="324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A64174" w14:textId="77777777" w:rsidR="001F6A35" w:rsidRPr="00D566AC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9F48E" w14:textId="77777777" w:rsidR="001F6A35" w:rsidRPr="00D566AC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Konverzace v Aj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7B757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15094" w14:textId="77777777" w:rsidR="001F6A35" w:rsidRPr="00D566AC" w:rsidRDefault="001F6A35" w:rsidP="001F6A35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D4503" w14:textId="77777777" w:rsidR="001F6A35" w:rsidRPr="00D566AC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D58AF" w14:textId="77777777" w:rsidR="001F6A35" w:rsidRPr="00D566AC" w:rsidRDefault="001F6A35" w:rsidP="001F6A35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00E30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2</w:t>
            </w:r>
          </w:p>
        </w:tc>
      </w:tr>
      <w:tr w:rsidR="001F6A35" w:rsidRPr="00D566AC" w14:paraId="7909748A" w14:textId="77777777" w:rsidTr="00441CF6">
        <w:trPr>
          <w:trHeight w:val="492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BE130F" w14:textId="77777777" w:rsidR="001F6A35" w:rsidRPr="00D566AC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DDC2C" w14:textId="77777777" w:rsidR="001F6A35" w:rsidRPr="00D566AC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i/>
                <w:bdr w:val="nil"/>
              </w:rPr>
            </w:pPr>
            <w:r w:rsidRPr="00D566AC">
              <w:rPr>
                <w:rFonts w:ascii="Calibri" w:eastAsia="Calibri" w:hAnsi="Calibri" w:cs="Calibri"/>
                <w:i/>
                <w:bdr w:val="nil"/>
              </w:rPr>
              <w:t xml:space="preserve">Konverzace v Aj </w:t>
            </w:r>
          </w:p>
          <w:p w14:paraId="5E2466E3" w14:textId="77777777" w:rsidR="001F6A35" w:rsidRPr="00D566AC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i/>
                <w:bdr w:val="nil"/>
              </w:rPr>
            </w:pPr>
            <w:r w:rsidRPr="00D566AC">
              <w:rPr>
                <w:rFonts w:ascii="Calibri" w:eastAsia="Calibri" w:hAnsi="Calibri" w:cs="Calibri"/>
                <w:i/>
                <w:bdr w:val="nil"/>
              </w:rPr>
              <w:t>(nepovinný předmět)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C09AD" w14:textId="77777777" w:rsidR="001F6A35" w:rsidRPr="00D566AC" w:rsidRDefault="001F6A35" w:rsidP="001F6A35">
            <w:pPr>
              <w:spacing w:line="240" w:lineRule="auto"/>
              <w:jc w:val="center"/>
              <w:rPr>
                <w:i/>
                <w:bdr w:val="nil"/>
              </w:rPr>
            </w:pPr>
            <w:r>
              <w:rPr>
                <w:i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C0B50" w14:textId="77777777" w:rsidR="001F6A35" w:rsidRPr="00D566AC" w:rsidRDefault="001F6A35" w:rsidP="001F6A35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bdr w:val="nil"/>
              </w:rPr>
            </w:pPr>
            <w:r>
              <w:rPr>
                <w:rFonts w:ascii="Calibri" w:eastAsia="Calibri" w:hAnsi="Calibri" w:cs="Calibri"/>
                <w:i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AD141" w14:textId="77777777" w:rsidR="001F6A35" w:rsidRPr="00D566AC" w:rsidRDefault="001F6A35" w:rsidP="001F6A3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A989C" w14:textId="77777777" w:rsidR="001F6A35" w:rsidRPr="00B40EE6" w:rsidRDefault="001F6A35" w:rsidP="001F6A35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color w:val="00B050"/>
                <w:bdr w:val="nil"/>
              </w:rPr>
            </w:pPr>
            <w:r w:rsidRPr="00B40EE6">
              <w:rPr>
                <w:rFonts w:ascii="Calibri" w:eastAsia="Calibri" w:hAnsi="Calibri" w:cs="Calibri"/>
                <w:i/>
                <w:color w:val="00B050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D6506" w14:textId="77777777" w:rsidR="001F6A35" w:rsidRPr="00B40EE6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i/>
                <w:color w:val="00B050"/>
                <w:bdr w:val="nil"/>
              </w:rPr>
            </w:pPr>
            <w:r w:rsidRPr="00B40EE6">
              <w:rPr>
                <w:b/>
                <w:i/>
                <w:color w:val="00B050"/>
                <w:bdr w:val="nil"/>
              </w:rPr>
              <w:t>1</w:t>
            </w:r>
          </w:p>
        </w:tc>
      </w:tr>
      <w:tr w:rsidR="001F6A35" w:rsidRPr="00D566AC" w14:paraId="38AF1A73" w14:textId="77777777" w:rsidTr="00441CF6">
        <w:trPr>
          <w:trHeight w:val="952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C8B868" w14:textId="77777777" w:rsidR="001F6A35" w:rsidRPr="00D566AC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76BBD" w14:textId="77777777" w:rsidR="001F6A35" w:rsidRPr="001F6A35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1F6A35">
              <w:rPr>
                <w:rFonts w:ascii="Calibri" w:eastAsia="Calibri" w:hAnsi="Calibri" w:cs="Calibri"/>
                <w:color w:val="000000" w:themeColor="text1"/>
                <w:bdr w:val="nil"/>
              </w:rPr>
              <w:t xml:space="preserve">Další cizí jazyk </w:t>
            </w:r>
          </w:p>
          <w:p w14:paraId="11CCF22D" w14:textId="77777777" w:rsidR="001F6A35" w:rsidRPr="001F6A35" w:rsidRDefault="001F6A35" w:rsidP="001F6A35">
            <w:pPr>
              <w:numPr>
                <w:ilvl w:val="0"/>
                <w:numId w:val="5"/>
              </w:numPr>
              <w:spacing w:line="240" w:lineRule="auto"/>
              <w:jc w:val="left"/>
              <w:rPr>
                <w:color w:val="000000" w:themeColor="text1"/>
                <w:sz w:val="24"/>
                <w:bdr w:val="nil"/>
              </w:rPr>
            </w:pPr>
            <w:r w:rsidRPr="001F6A35">
              <w:rPr>
                <w:rFonts w:ascii="Calibri" w:eastAsia="Calibri" w:hAnsi="Calibri" w:cs="Calibri"/>
                <w:color w:val="000000" w:themeColor="text1"/>
                <w:bdr w:val="nil"/>
              </w:rPr>
              <w:t>Německý jazyk/Francouzský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36AE2" w14:textId="77777777" w:rsidR="001F6A35" w:rsidRPr="001F6A35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F6A35">
              <w:rPr>
                <w:color w:val="000000" w:themeColor="text1"/>
                <w:bdr w:val="nil"/>
              </w:rPr>
              <w:t>1/2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850D5" w14:textId="77777777" w:rsidR="001F6A35" w:rsidRPr="001F6A35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F6A35">
              <w:rPr>
                <w:color w:val="000000" w:themeColor="text1"/>
                <w:bdr w:val="nil"/>
              </w:rPr>
              <w:t>2/2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1CCD5" w14:textId="77777777" w:rsidR="001F6A35" w:rsidRPr="001F6A35" w:rsidRDefault="001F6A35" w:rsidP="001F6A35">
            <w:pPr>
              <w:jc w:val="center"/>
              <w:rPr>
                <w:color w:val="000000" w:themeColor="text1"/>
              </w:rPr>
            </w:pPr>
            <w:r w:rsidRPr="001F6A35">
              <w:rPr>
                <w:color w:val="000000" w:themeColor="text1"/>
              </w:rPr>
              <w:t>3/3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BA580" w14:textId="77777777" w:rsidR="001F6A35" w:rsidRPr="001F6A35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F6A35">
              <w:rPr>
                <w:color w:val="000000" w:themeColor="text1"/>
                <w:bdr w:val="nil"/>
              </w:rPr>
              <w:t>3/3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8FA18" w14:textId="77777777" w:rsidR="001F6A35" w:rsidRPr="001F6A35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1F6A35">
              <w:rPr>
                <w:b/>
                <w:color w:val="000000" w:themeColor="text1"/>
                <w:bdr w:val="nil"/>
              </w:rPr>
              <w:t>9/10</w:t>
            </w:r>
          </w:p>
        </w:tc>
      </w:tr>
      <w:tr w:rsidR="001F6A35" w:rsidRPr="00D566AC" w14:paraId="20E41021" w14:textId="77777777" w:rsidTr="00441CF6">
        <w:trPr>
          <w:trHeight w:val="293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0967C4E" w14:textId="77777777" w:rsidR="001F6A35" w:rsidRPr="00D566AC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B7D9A" w14:textId="77777777" w:rsidR="001F6A35" w:rsidRPr="001F6A35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color w:val="000000" w:themeColor="text1"/>
                <w:bdr w:val="nil"/>
              </w:rPr>
            </w:pPr>
            <w:r w:rsidRPr="001F6A35">
              <w:rPr>
                <w:rFonts w:ascii="Calibri" w:eastAsia="Calibri" w:hAnsi="Calibri" w:cs="Calibri"/>
                <w:color w:val="000000" w:themeColor="text1"/>
                <w:bdr w:val="nil"/>
              </w:rPr>
              <w:t>Konverzace v </w:t>
            </w:r>
            <w:proofErr w:type="spellStart"/>
            <w:r w:rsidRPr="001F6A35">
              <w:rPr>
                <w:rFonts w:ascii="Calibri" w:eastAsia="Calibri" w:hAnsi="Calibri" w:cs="Calibri"/>
                <w:color w:val="000000" w:themeColor="text1"/>
                <w:bdr w:val="nil"/>
              </w:rPr>
              <w:t>Nj</w:t>
            </w:r>
            <w:proofErr w:type="spellEnd"/>
            <w:r w:rsidRPr="001F6A35">
              <w:rPr>
                <w:rFonts w:ascii="Calibri" w:eastAsia="Calibri" w:hAnsi="Calibri" w:cs="Calibri"/>
                <w:color w:val="000000" w:themeColor="text1"/>
                <w:bdr w:val="nil"/>
              </w:rPr>
              <w:t>/</w:t>
            </w:r>
            <w:proofErr w:type="spellStart"/>
            <w:r w:rsidRPr="001F6A35">
              <w:rPr>
                <w:rFonts w:ascii="Calibri" w:eastAsia="Calibri" w:hAnsi="Calibri" w:cs="Calibri"/>
                <w:color w:val="000000" w:themeColor="text1"/>
                <w:bdr w:val="nil"/>
              </w:rPr>
              <w:t>Fj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E3870" w14:textId="77777777" w:rsidR="001F6A35" w:rsidRPr="001F6A35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F6A35">
              <w:rPr>
                <w:color w:val="000000" w:themeColor="text1"/>
                <w:bdr w:val="nil"/>
              </w:rPr>
              <w:t>1/0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80312" w14:textId="77777777" w:rsidR="001F6A35" w:rsidRPr="001F6A35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F6A35">
              <w:rPr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A8FFA" w14:textId="77777777" w:rsidR="001F6A35" w:rsidRPr="001F6A35" w:rsidRDefault="001F6A35" w:rsidP="001F6A35">
            <w:pPr>
              <w:jc w:val="center"/>
              <w:rPr>
                <w:color w:val="000000" w:themeColor="text1"/>
              </w:rPr>
            </w:pPr>
            <w:r w:rsidRPr="001F6A35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21367" w14:textId="77777777" w:rsidR="001F6A35" w:rsidRPr="001F6A35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1F6A35">
              <w:rPr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F4F59" w14:textId="77777777" w:rsidR="001F6A35" w:rsidRPr="001F6A35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1F6A35">
              <w:rPr>
                <w:b/>
                <w:color w:val="000000" w:themeColor="text1"/>
                <w:bdr w:val="nil"/>
              </w:rPr>
              <w:t>1/0</w:t>
            </w:r>
          </w:p>
        </w:tc>
      </w:tr>
      <w:tr w:rsidR="001F6A35" w:rsidRPr="00D566AC" w14:paraId="1825C676" w14:textId="77777777" w:rsidTr="00441CF6">
        <w:trPr>
          <w:trHeight w:val="681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B9322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874B1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16F02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C8F38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F3BF8" w14:textId="77777777" w:rsidR="001F6A35" w:rsidRPr="00D566AC" w:rsidRDefault="001F6A35" w:rsidP="001F6A35">
            <w:pPr>
              <w:jc w:val="center"/>
            </w:pPr>
            <w:r w:rsidRPr="00D566AC"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C971F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E6E2E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16</w:t>
            </w:r>
          </w:p>
        </w:tc>
      </w:tr>
      <w:tr w:rsidR="001F6A35" w:rsidRPr="00D566AC" w14:paraId="26244823" w14:textId="77777777" w:rsidTr="00441CF6">
        <w:trPr>
          <w:trHeight w:val="314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B57FB" w14:textId="77777777" w:rsidR="001F6A35" w:rsidRPr="00D566AC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Člověk a příroda</w:t>
            </w:r>
          </w:p>
          <w:p w14:paraId="0BAB4474" w14:textId="77777777" w:rsidR="001F6A35" w:rsidRPr="00D566AC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 xml:space="preserve">Člověk a </w:t>
            </w:r>
            <w:proofErr w:type="gramStart"/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svět  práce</w:t>
            </w:r>
            <w:proofErr w:type="gramEnd"/>
          </w:p>
          <w:p w14:paraId="446DCAD1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A8200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A1E2F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49EEE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1F098" w14:textId="77777777" w:rsidR="001F6A35" w:rsidRPr="00D566AC" w:rsidRDefault="001F6A35" w:rsidP="001F6A35">
            <w:pPr>
              <w:jc w:val="center"/>
            </w:pPr>
            <w:r w:rsidRPr="00D566AC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7D2C9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1B25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8</w:t>
            </w:r>
          </w:p>
        </w:tc>
      </w:tr>
      <w:tr w:rsidR="001F6A35" w:rsidRPr="00D566AC" w14:paraId="141E4622" w14:textId="77777777" w:rsidTr="00441CF6">
        <w:trPr>
          <w:trHeight w:val="324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F03D8E" w14:textId="77777777" w:rsidR="001F6A35" w:rsidRPr="00D566AC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65E6F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186BD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AE644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07DDF" w14:textId="77777777" w:rsidR="001F6A35" w:rsidRPr="00D566AC" w:rsidRDefault="001F6A35" w:rsidP="001F6A35">
            <w:pPr>
              <w:jc w:val="center"/>
            </w:pPr>
            <w:r w:rsidRPr="00D566AC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98C35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4AFF0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8</w:t>
            </w:r>
          </w:p>
        </w:tc>
      </w:tr>
      <w:tr w:rsidR="001F6A35" w:rsidRPr="00D566AC" w14:paraId="66D34303" w14:textId="77777777" w:rsidTr="00441CF6">
        <w:trPr>
          <w:trHeight w:val="334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7545D0" w14:textId="77777777" w:rsidR="001F6A35" w:rsidRPr="00D566AC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436FE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EA6D6" w14:textId="77777777" w:rsidR="001F6A35" w:rsidRPr="00D566AC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31D43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64BB0" w14:textId="77777777" w:rsidR="001F6A35" w:rsidRPr="00D566AC" w:rsidRDefault="001F6A35" w:rsidP="001F6A35">
            <w:pPr>
              <w:jc w:val="center"/>
            </w:pPr>
            <w:r w:rsidRPr="00D566AC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26930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A56DE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4</w:t>
            </w:r>
          </w:p>
        </w:tc>
      </w:tr>
      <w:tr w:rsidR="001F6A35" w:rsidRPr="00D566AC" w14:paraId="5E1533C6" w14:textId="77777777" w:rsidTr="00441CF6">
        <w:trPr>
          <w:trHeight w:val="377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BEA50D" w14:textId="77777777" w:rsidR="001F6A35" w:rsidRPr="00D566AC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ED132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C2D1A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B124A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9848A" w14:textId="77777777" w:rsidR="001F6A35" w:rsidRPr="00D566AC" w:rsidRDefault="001F6A35" w:rsidP="001F6A35">
            <w:pPr>
              <w:jc w:val="center"/>
            </w:pPr>
            <w:r w:rsidRPr="00D566AC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E6BF0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FACCF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8</w:t>
            </w:r>
          </w:p>
        </w:tc>
      </w:tr>
      <w:tr w:rsidR="001F6A35" w:rsidRPr="00D566AC" w14:paraId="7AB59DA4" w14:textId="77777777" w:rsidTr="00441CF6">
        <w:trPr>
          <w:trHeight w:val="471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02412" w14:textId="77777777" w:rsidR="001F6A35" w:rsidRPr="00D566AC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Člověk a společnost</w:t>
            </w:r>
          </w:p>
          <w:p w14:paraId="5F24AB04" w14:textId="77777777" w:rsidR="001F6A35" w:rsidRPr="00D566AC" w:rsidRDefault="001F6A35" w:rsidP="001F6A35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 xml:space="preserve">Člověk a </w:t>
            </w:r>
            <w:proofErr w:type="gramStart"/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svět  práce</w:t>
            </w:r>
            <w:proofErr w:type="gramEnd"/>
          </w:p>
          <w:p w14:paraId="1CC1A8A0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EB261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E0C2D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60B7E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39EE4" w14:textId="77777777" w:rsidR="001F6A35" w:rsidRPr="00D566AC" w:rsidRDefault="001F6A35" w:rsidP="001F6A35">
            <w:pPr>
              <w:jc w:val="center"/>
            </w:pPr>
            <w:r w:rsidRPr="00D566AC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35A8E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5EF99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4</w:t>
            </w:r>
          </w:p>
        </w:tc>
      </w:tr>
      <w:tr w:rsidR="001F6A35" w:rsidRPr="00D566AC" w14:paraId="4A0149F6" w14:textId="77777777" w:rsidTr="00441CF6">
        <w:trPr>
          <w:trHeight w:val="890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6D8D59" w14:textId="77777777" w:rsidR="001F6A35" w:rsidRPr="00D566AC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4510C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5F84E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36BA1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4C82B" w14:textId="77777777" w:rsidR="001F6A35" w:rsidRPr="00D566AC" w:rsidRDefault="001F6A35" w:rsidP="001F6A35">
            <w:pPr>
              <w:jc w:val="center"/>
            </w:pPr>
            <w:r w:rsidRPr="00D566AC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0064E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B70D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8</w:t>
            </w:r>
          </w:p>
        </w:tc>
      </w:tr>
      <w:tr w:rsidR="001F6A35" w:rsidRPr="00D566AC" w14:paraId="6D334FB8" w14:textId="77777777" w:rsidTr="00441CF6">
        <w:trPr>
          <w:trHeight w:val="460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F2CD9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84970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Estetická výchova hudební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627E6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59712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15267" w14:textId="77777777" w:rsidR="001F6A35" w:rsidRPr="00D566AC" w:rsidRDefault="001F6A35" w:rsidP="001F6A35">
            <w:pPr>
              <w:jc w:val="center"/>
            </w:pPr>
            <w:r w:rsidRPr="00D566AC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2EA1F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C83A5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4</w:t>
            </w:r>
          </w:p>
        </w:tc>
      </w:tr>
      <w:tr w:rsidR="001F6A35" w:rsidRPr="00D566AC" w14:paraId="482106E4" w14:textId="77777777" w:rsidTr="00441CF6">
        <w:trPr>
          <w:trHeight w:val="481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862C92" w14:textId="77777777" w:rsidR="001F6A35" w:rsidRPr="00D566AC" w:rsidRDefault="001F6A35" w:rsidP="001F6A35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8B815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Estetická výchova výtvarná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AA557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5DECA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09950" w14:textId="77777777" w:rsidR="001F6A35" w:rsidRPr="00D566AC" w:rsidRDefault="001F6A35" w:rsidP="001F6A35">
            <w:pPr>
              <w:jc w:val="center"/>
            </w:pPr>
            <w:r w:rsidRPr="00D566AC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6792B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317B3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7</w:t>
            </w:r>
          </w:p>
        </w:tc>
      </w:tr>
      <w:tr w:rsidR="001F6A35" w:rsidRPr="00D566AC" w14:paraId="118E12EA" w14:textId="77777777" w:rsidTr="00441CF6">
        <w:trPr>
          <w:trHeight w:val="450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24301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13F99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1C04D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B1D38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CBF9D" w14:textId="77777777" w:rsidR="001F6A35" w:rsidRPr="00D566AC" w:rsidRDefault="001F6A35" w:rsidP="001F6A35">
            <w:pPr>
              <w:jc w:val="center"/>
            </w:pPr>
            <w:r w:rsidRPr="00D566AC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FD4CF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3DCE5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8</w:t>
            </w:r>
          </w:p>
        </w:tc>
      </w:tr>
      <w:tr w:rsidR="001F6A35" w:rsidRPr="00D566AC" w14:paraId="19A8A194" w14:textId="77777777" w:rsidTr="00441CF6">
        <w:trPr>
          <w:trHeight w:val="303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846B2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CCA2C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 xml:space="preserve">Informatika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4B39A" w14:textId="77777777" w:rsidR="001F6A35" w:rsidRPr="00D566AC" w:rsidRDefault="001F6A35" w:rsidP="001F6A35">
            <w:pPr>
              <w:jc w:val="center"/>
            </w:pPr>
            <w:r w:rsidRPr="00D566AC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B0EEF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8C78F" w14:textId="77777777" w:rsidR="001F6A35" w:rsidRPr="00D566AC" w:rsidRDefault="001F6A35" w:rsidP="001F6A35">
            <w:pPr>
              <w:jc w:val="center"/>
            </w:pPr>
            <w:r w:rsidRPr="00D566AC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C7F88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5624A" w14:textId="77777777" w:rsidR="001F6A35" w:rsidRPr="00D566AC" w:rsidRDefault="001F6A35" w:rsidP="001F6A35">
            <w:pPr>
              <w:jc w:val="center"/>
              <w:rPr>
                <w:b/>
              </w:rPr>
            </w:pPr>
            <w:r w:rsidRPr="00D566AC">
              <w:rPr>
                <w:b/>
              </w:rPr>
              <w:t>4</w:t>
            </w:r>
          </w:p>
        </w:tc>
      </w:tr>
      <w:tr w:rsidR="001F6A35" w:rsidRPr="00D566AC" w14:paraId="057A0955" w14:textId="77777777" w:rsidTr="00441CF6">
        <w:trPr>
          <w:trHeight w:val="450"/>
        </w:trPr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B656E" w14:textId="77777777" w:rsidR="001F6A35" w:rsidRPr="00D566AC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F35C7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F0734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45604" w14:textId="77777777" w:rsidR="001F6A35" w:rsidRPr="00D566AC" w:rsidRDefault="001F6A35" w:rsidP="001F6A35">
            <w:pPr>
              <w:spacing w:line="240" w:lineRule="auto"/>
              <w:jc w:val="center"/>
              <w:rPr>
                <w:b/>
                <w:bdr w:val="nil"/>
              </w:rPr>
            </w:pPr>
            <w:r w:rsidRPr="00D566AC">
              <w:rPr>
                <w:b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4C8AB" w14:textId="77777777" w:rsidR="001F6A35" w:rsidRPr="00D566AC" w:rsidRDefault="001F6A35" w:rsidP="001F6A3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 xml:space="preserve">30 </w:t>
            </w:r>
          </w:p>
          <w:p w14:paraId="46733391" w14:textId="77777777" w:rsidR="001F6A35" w:rsidRPr="00D566A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B40EE6">
              <w:rPr>
                <w:rFonts w:ascii="Calibri" w:eastAsia="Calibri" w:hAnsi="Calibri" w:cs="Calibri"/>
                <w:b/>
                <w:bCs/>
                <w:i/>
                <w:color w:val="00B050"/>
                <w:bdr w:val="nil"/>
              </w:rPr>
              <w:t xml:space="preserve">+ 1 </w:t>
            </w:r>
            <w:r w:rsidRPr="00D566AC">
              <w:rPr>
                <w:rFonts w:ascii="Calibri" w:eastAsia="Calibri" w:hAnsi="Calibri" w:cs="Calibri"/>
                <w:b/>
                <w:bCs/>
                <w:i/>
                <w:bdr w:val="nil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E2DA6" w14:textId="77777777" w:rsidR="001F6A35" w:rsidRPr="00D566AC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D566AC">
              <w:rPr>
                <w:rFonts w:ascii="Calibri" w:eastAsia="Calibri" w:hAnsi="Calibri" w:cs="Calibri"/>
                <w:b/>
                <w:bCs/>
                <w:bdr w:val="nil"/>
              </w:rPr>
              <w:t xml:space="preserve">122 </w:t>
            </w:r>
            <w:r w:rsidRPr="00B40EE6">
              <w:rPr>
                <w:rFonts w:ascii="Calibri" w:eastAsia="Calibri" w:hAnsi="Calibri" w:cs="Calibri"/>
                <w:b/>
                <w:bCs/>
                <w:i/>
                <w:color w:val="00B050"/>
                <w:bdr w:val="nil"/>
              </w:rPr>
              <w:t>+ 1 n</w:t>
            </w:r>
          </w:p>
        </w:tc>
      </w:tr>
    </w:tbl>
    <w:p w14:paraId="6FA214DD" w14:textId="77777777" w:rsidR="00441CF6" w:rsidRDefault="00441CF6" w:rsidP="00441CF6">
      <w:pPr>
        <w:spacing w:line="240" w:lineRule="auto"/>
        <w:rPr>
          <w:rFonts w:cstheme="minorHAnsi"/>
          <w:szCs w:val="22"/>
        </w:rPr>
      </w:pPr>
    </w:p>
    <w:p w14:paraId="5662B63F" w14:textId="64B42FFE" w:rsidR="001F6A35" w:rsidRPr="00441CF6" w:rsidRDefault="001F6A35" w:rsidP="00441CF6">
      <w:pPr>
        <w:spacing w:line="240" w:lineRule="auto"/>
        <w:rPr>
          <w:sz w:val="24"/>
          <w:bdr w:val="nil"/>
        </w:rPr>
      </w:pPr>
      <w:r w:rsidRPr="00441CF6">
        <w:rPr>
          <w:rFonts w:cstheme="minorHAnsi"/>
          <w:sz w:val="24"/>
        </w:rPr>
        <w:t>Celkovou hodinovou dotaci vzdělávací oblasti Člověk a svět práce stanovené RVP plníme v celkovém rozsahu 3 hodiny, z toho 2 hodiny v přírodovědných předmětech (biologie, fyzika, chemie), 1 hodinu v základech společenských věd.</w:t>
      </w:r>
    </w:p>
    <w:p w14:paraId="23F678C3" w14:textId="77777777" w:rsidR="001F6A35" w:rsidRPr="00441CF6" w:rsidRDefault="001F6A35" w:rsidP="00441CF6">
      <w:pPr>
        <w:spacing w:line="240" w:lineRule="auto"/>
        <w:rPr>
          <w:rFonts w:cstheme="minorHAnsi"/>
          <w:sz w:val="24"/>
        </w:rPr>
      </w:pPr>
      <w:r w:rsidRPr="00441CF6">
        <w:rPr>
          <w:rFonts w:cstheme="minorHAnsi"/>
          <w:sz w:val="24"/>
        </w:rPr>
        <w:t>Realizujeme tematické okruhy Svět práce (v předmětu základy společenských věd) a Práce s laboratorní technikou (v předmětu pracovní činnosti a v přírodovědných předmětech).</w:t>
      </w:r>
    </w:p>
    <w:p w14:paraId="41839D91" w14:textId="77777777" w:rsidR="001F6A35" w:rsidRPr="00441CF6" w:rsidRDefault="001F6A35" w:rsidP="00441CF6">
      <w:pPr>
        <w:spacing w:line="240" w:lineRule="auto"/>
        <w:rPr>
          <w:rFonts w:cstheme="minorHAnsi"/>
          <w:sz w:val="24"/>
        </w:rPr>
      </w:pPr>
    </w:p>
    <w:p w14:paraId="71409D83" w14:textId="56E7A2A0" w:rsidR="001F6A35" w:rsidRPr="001F6A35" w:rsidRDefault="001F6A35" w:rsidP="00441CF6">
      <w:pPr>
        <w:spacing w:line="240" w:lineRule="auto"/>
        <w:rPr>
          <w:rFonts w:cstheme="minorHAnsi"/>
          <w:sz w:val="24"/>
        </w:rPr>
      </w:pPr>
      <w:r w:rsidRPr="00441CF6">
        <w:rPr>
          <w:rFonts w:cstheme="minorHAnsi"/>
          <w:sz w:val="24"/>
        </w:rPr>
        <w:lastRenderedPageBreak/>
        <w:t>Celkovou hodinovou dotaci vzdělávací oblasti Člověk a zdraví stanovené RVP plníme v celkovém rozsahu 10 hodin, 8 hodin v rámci</w:t>
      </w:r>
      <w:r w:rsidRPr="00441CF6">
        <w:rPr>
          <w:rFonts w:cstheme="minorHAnsi"/>
          <w:szCs w:val="22"/>
        </w:rPr>
        <w:t xml:space="preserve"> TV a 2 hodiny Výchovy ke zdraví, z toho 1 hodinu v biologii a 1 hodinu v základech společenských věd.</w:t>
      </w:r>
    </w:p>
    <w:p w14:paraId="0F56ADAB" w14:textId="73A92239" w:rsidR="001F6A35" w:rsidRDefault="001F6A35" w:rsidP="001F6A35">
      <w:pPr>
        <w:rPr>
          <w:rFonts w:cstheme="minorHAnsi"/>
          <w:i/>
        </w:rPr>
      </w:pPr>
    </w:p>
    <w:p w14:paraId="3A92CD3C" w14:textId="77777777" w:rsidR="00441CF6" w:rsidRDefault="00441CF6" w:rsidP="001F6A35">
      <w:pPr>
        <w:rPr>
          <w:rFonts w:cstheme="minorHAnsi"/>
          <w:i/>
        </w:rPr>
      </w:pPr>
    </w:p>
    <w:p w14:paraId="4481D73F" w14:textId="3959A9C0" w:rsidR="001F6A35" w:rsidRDefault="001F6A35" w:rsidP="001F6A35">
      <w:pPr>
        <w:rPr>
          <w:rFonts w:cstheme="minorHAnsi"/>
          <w:b/>
          <w:sz w:val="36"/>
          <w:szCs w:val="36"/>
        </w:rPr>
      </w:pPr>
      <w:r w:rsidRPr="001F6A35">
        <w:rPr>
          <w:rFonts w:cstheme="minorHAnsi"/>
          <w:b/>
          <w:sz w:val="36"/>
          <w:szCs w:val="36"/>
        </w:rPr>
        <w:t>G8 – vyšší gymnázium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2912"/>
        <w:gridCol w:w="642"/>
        <w:gridCol w:w="535"/>
        <w:gridCol w:w="765"/>
        <w:gridCol w:w="652"/>
        <w:gridCol w:w="1678"/>
      </w:tblGrid>
      <w:tr w:rsidR="00301805" w:rsidRPr="000B3B00" w14:paraId="47A7DE37" w14:textId="77777777" w:rsidTr="001F6A35">
        <w:trPr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698DC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bookmarkStart w:id="1" w:name="_Hlk175213377"/>
            <w:r w:rsidRPr="000B3B00">
              <w:rPr>
                <w:rFonts w:eastAsia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2E3FF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190B1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8B516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Celkové dotace</w:t>
            </w:r>
          </w:p>
        </w:tc>
      </w:tr>
      <w:tr w:rsidR="00301805" w:rsidRPr="000B3B00" w14:paraId="3101B778" w14:textId="77777777" w:rsidTr="001F6A35">
        <w:trPr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E04B9ED" w14:textId="77777777" w:rsidR="001F6A35" w:rsidRPr="000B3B00" w:rsidRDefault="001F6A35" w:rsidP="001F6A35">
            <w:pPr>
              <w:keepNext/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665D79AF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21E72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kvinta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6B628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sexta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705F4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septima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C515B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oktáva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A6A09AA" w14:textId="77777777" w:rsidR="001F6A35" w:rsidRPr="000B3B00" w:rsidRDefault="001F6A35" w:rsidP="001F6A35">
            <w:pPr>
              <w:keepNext/>
            </w:pPr>
          </w:p>
        </w:tc>
      </w:tr>
      <w:tr w:rsidR="00301805" w:rsidRPr="000B3B00" w14:paraId="62828939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841F9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7BCF5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8D22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20EA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8441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97ED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33559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301805" w:rsidRPr="000B3B00" w14:paraId="2A593647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44D72D25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BAB54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8628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9751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CEFB5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4C71F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7DE54" w14:textId="77777777" w:rsidR="001F6A35" w:rsidRPr="00441CF6" w:rsidRDefault="001F6A35" w:rsidP="001F6A35">
            <w:pPr>
              <w:shd w:val="clear" w:color="auto" w:fill="DEEAF6"/>
              <w:tabs>
                <w:tab w:val="center" w:pos="705"/>
              </w:tabs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14</w:t>
            </w:r>
          </w:p>
        </w:tc>
      </w:tr>
      <w:tr w:rsidR="00301805" w:rsidRPr="000B3B00" w14:paraId="5B37AE87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B83FBB7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C5E9E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Konverzace v Aj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6A3A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0DF6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6A8C3" w14:textId="77777777" w:rsidR="001F6A35" w:rsidRPr="00441CF6" w:rsidRDefault="001F6A35" w:rsidP="001F6A35">
            <w:pPr>
              <w:jc w:val="center"/>
              <w:rPr>
                <w:color w:val="000000" w:themeColor="text1"/>
              </w:rPr>
            </w:pPr>
            <w:r w:rsidRPr="00441CF6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52BD6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 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9944" w14:textId="77777777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441CF6">
              <w:rPr>
                <w:b/>
                <w:color w:val="000000" w:themeColor="text1"/>
                <w:bdr w:val="nil"/>
              </w:rPr>
              <w:t>3</w:t>
            </w:r>
          </w:p>
        </w:tc>
      </w:tr>
      <w:tr w:rsidR="00301805" w:rsidRPr="000B3B00" w14:paraId="02608420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022F4F62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50A0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Další cizí jazyk </w:t>
            </w:r>
          </w:p>
          <w:p w14:paraId="185E03C4" w14:textId="77777777" w:rsidR="001F6A35" w:rsidRPr="000B3B00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Německý jazyk</w:t>
            </w:r>
            <w:r>
              <w:rPr>
                <w:rFonts w:eastAsia="Calibri" w:cs="Calibri"/>
                <w:bdr w:val="nil"/>
              </w:rPr>
              <w:t>/</w:t>
            </w:r>
          </w:p>
          <w:p w14:paraId="69C3252E" w14:textId="77777777" w:rsidR="001F6A35" w:rsidRPr="006B755B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sz w:val="24"/>
                <w:bdr w:val="nil"/>
              </w:rPr>
              <w:t>Španělský</w:t>
            </w:r>
            <w:r w:rsidRPr="000B3B00">
              <w:rPr>
                <w:rFonts w:eastAsia="Calibri" w:cs="Calibri"/>
                <w:bdr w:val="nil"/>
              </w:rPr>
              <w:t xml:space="preserve"> jazyk</w:t>
            </w:r>
            <w:r>
              <w:rPr>
                <w:rFonts w:eastAsia="Calibri" w:cs="Calibri"/>
                <w:bdr w:val="nil"/>
              </w:rPr>
              <w:t>/</w:t>
            </w:r>
          </w:p>
          <w:p w14:paraId="7E7651A4" w14:textId="77777777" w:rsidR="001F6A35" w:rsidRPr="000B3B00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Francouzský</w:t>
            </w:r>
            <w:r>
              <w:rPr>
                <w:sz w:val="24"/>
                <w:bdr w:val="nil"/>
              </w:rPr>
              <w:t xml:space="preserve">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6EB0E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</w:p>
          <w:p w14:paraId="1C142FE9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3/</w:t>
            </w:r>
          </w:p>
          <w:p w14:paraId="4D7EBD7C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3/</w:t>
            </w:r>
          </w:p>
          <w:p w14:paraId="12380E99" w14:textId="77777777" w:rsidR="001F6A35" w:rsidRPr="00441CF6" w:rsidRDefault="001F6A35" w:rsidP="001F6A35">
            <w:pPr>
              <w:spacing w:line="240" w:lineRule="auto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 xml:space="preserve">    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4C12D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</w:p>
          <w:p w14:paraId="64C39AA9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3/</w:t>
            </w:r>
          </w:p>
          <w:p w14:paraId="3F1131E4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3/</w:t>
            </w:r>
          </w:p>
          <w:p w14:paraId="11B3D245" w14:textId="77777777" w:rsidR="001F6A35" w:rsidRPr="00441CF6" w:rsidRDefault="001F6A35" w:rsidP="001F6A35">
            <w:pPr>
              <w:spacing w:line="240" w:lineRule="auto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 xml:space="preserve">   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65DC2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</w:p>
          <w:p w14:paraId="3597BA43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2/</w:t>
            </w:r>
          </w:p>
          <w:p w14:paraId="18D16D91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3/</w:t>
            </w:r>
          </w:p>
          <w:p w14:paraId="35650342" w14:textId="77777777" w:rsidR="001F6A35" w:rsidRPr="00441CF6" w:rsidRDefault="001F6A35" w:rsidP="001F6A35">
            <w:pPr>
              <w:spacing w:line="240" w:lineRule="auto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 xml:space="preserve">      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ABB90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</w:p>
          <w:p w14:paraId="0B3A732F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2/</w:t>
            </w:r>
          </w:p>
          <w:p w14:paraId="5C618CE4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2/</w:t>
            </w:r>
          </w:p>
          <w:p w14:paraId="2566F739" w14:textId="77777777" w:rsidR="001F6A35" w:rsidRPr="00441CF6" w:rsidRDefault="001F6A35" w:rsidP="001F6A35">
            <w:pPr>
              <w:spacing w:line="240" w:lineRule="auto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 xml:space="preserve">     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70ADD" w14:textId="77777777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</w:p>
          <w:p w14:paraId="46D8B33A" w14:textId="77777777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441CF6">
              <w:rPr>
                <w:b/>
                <w:color w:val="000000" w:themeColor="text1"/>
                <w:bdr w:val="nil"/>
              </w:rPr>
              <w:t>10 (</w:t>
            </w:r>
            <w:proofErr w:type="spellStart"/>
            <w:r w:rsidRPr="00441CF6">
              <w:rPr>
                <w:b/>
                <w:color w:val="000000" w:themeColor="text1"/>
                <w:bdr w:val="nil"/>
              </w:rPr>
              <w:t>Nj</w:t>
            </w:r>
            <w:proofErr w:type="spellEnd"/>
            <w:r w:rsidRPr="00441CF6">
              <w:rPr>
                <w:b/>
                <w:color w:val="000000" w:themeColor="text1"/>
                <w:bdr w:val="nil"/>
              </w:rPr>
              <w:t>)/ 11 (</w:t>
            </w:r>
            <w:proofErr w:type="spellStart"/>
            <w:r w:rsidRPr="00441CF6">
              <w:rPr>
                <w:b/>
                <w:color w:val="000000" w:themeColor="text1"/>
                <w:bdr w:val="nil"/>
              </w:rPr>
              <w:t>Šj</w:t>
            </w:r>
            <w:proofErr w:type="spellEnd"/>
            <w:r w:rsidRPr="00441CF6">
              <w:rPr>
                <w:b/>
                <w:color w:val="000000" w:themeColor="text1"/>
                <w:bdr w:val="nil"/>
              </w:rPr>
              <w:t>)/ 11(</w:t>
            </w:r>
            <w:proofErr w:type="spellStart"/>
            <w:r w:rsidRPr="00441CF6">
              <w:rPr>
                <w:b/>
                <w:color w:val="000000" w:themeColor="text1"/>
                <w:bdr w:val="nil"/>
              </w:rPr>
              <w:t>Fj</w:t>
            </w:r>
            <w:proofErr w:type="spellEnd"/>
            <w:r w:rsidRPr="00441CF6">
              <w:rPr>
                <w:b/>
                <w:color w:val="000000" w:themeColor="text1"/>
                <w:bdr w:val="nil"/>
              </w:rPr>
              <w:t>)</w:t>
            </w:r>
          </w:p>
        </w:tc>
      </w:tr>
      <w:tr w:rsidR="00301805" w:rsidRPr="000B3B00" w14:paraId="16926364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4BB9811D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B05F0" w14:textId="77777777" w:rsidR="001F6A35" w:rsidRPr="00441CF6" w:rsidRDefault="001F6A35" w:rsidP="001F6A35">
            <w:pPr>
              <w:spacing w:line="240" w:lineRule="auto"/>
              <w:jc w:val="left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Konverzace v dalším cizím jazyce</w:t>
            </w:r>
          </w:p>
          <w:p w14:paraId="243F8ED9" w14:textId="227F0551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proofErr w:type="spellStart"/>
            <w:r w:rsidRPr="00441CF6">
              <w:rPr>
                <w:rFonts w:eastAsia="Calibri" w:cs="Calibri"/>
                <w:color w:val="000000" w:themeColor="text1"/>
                <w:bdr w:val="nil"/>
              </w:rPr>
              <w:t>Nj</w:t>
            </w:r>
            <w:proofErr w:type="spellEnd"/>
            <w:r w:rsidRPr="00441CF6">
              <w:rPr>
                <w:rFonts w:eastAsia="Calibri" w:cs="Calibri"/>
                <w:color w:val="000000" w:themeColor="text1"/>
                <w:bdr w:val="nil"/>
              </w:rPr>
              <w:t>/</w:t>
            </w:r>
            <w:proofErr w:type="spellStart"/>
            <w:r w:rsidRPr="00441CF6">
              <w:rPr>
                <w:rFonts w:eastAsia="Calibri" w:cs="Calibri"/>
                <w:color w:val="000000" w:themeColor="text1"/>
                <w:bdr w:val="nil"/>
              </w:rPr>
              <w:t>Š</w:t>
            </w:r>
            <w:r w:rsidR="00441CF6">
              <w:rPr>
                <w:rFonts w:eastAsia="Calibri" w:cs="Calibri"/>
                <w:color w:val="000000" w:themeColor="text1"/>
                <w:bdr w:val="nil"/>
              </w:rPr>
              <w:t>j</w:t>
            </w:r>
            <w:proofErr w:type="spellEnd"/>
            <w:r w:rsidRPr="00441CF6">
              <w:rPr>
                <w:rFonts w:eastAsia="Calibri" w:cs="Calibri"/>
                <w:color w:val="000000" w:themeColor="text1"/>
                <w:bdr w:val="nil"/>
              </w:rPr>
              <w:t>/</w:t>
            </w:r>
            <w:proofErr w:type="spellStart"/>
            <w:r w:rsidRPr="00441CF6">
              <w:rPr>
                <w:rFonts w:eastAsia="Calibri" w:cs="Calibri"/>
                <w:color w:val="000000" w:themeColor="text1"/>
                <w:bdr w:val="nil"/>
              </w:rPr>
              <w:t>Fj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7D953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90B5D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1/1/1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5A9D4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1/0/0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108F4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1/1/1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13170" w14:textId="77777777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441CF6">
              <w:rPr>
                <w:b/>
                <w:color w:val="000000" w:themeColor="text1"/>
                <w:bdr w:val="nil"/>
              </w:rPr>
              <w:t>3 (</w:t>
            </w:r>
            <w:proofErr w:type="spellStart"/>
            <w:r w:rsidRPr="00441CF6">
              <w:rPr>
                <w:b/>
                <w:color w:val="000000" w:themeColor="text1"/>
                <w:bdr w:val="nil"/>
              </w:rPr>
              <w:t>Nj</w:t>
            </w:r>
            <w:proofErr w:type="spellEnd"/>
            <w:r w:rsidRPr="00441CF6">
              <w:rPr>
                <w:b/>
                <w:color w:val="000000" w:themeColor="text1"/>
                <w:bdr w:val="nil"/>
              </w:rPr>
              <w:t>)/2(</w:t>
            </w:r>
            <w:proofErr w:type="spellStart"/>
            <w:r w:rsidRPr="00441CF6">
              <w:rPr>
                <w:b/>
                <w:color w:val="000000" w:themeColor="text1"/>
                <w:bdr w:val="nil"/>
              </w:rPr>
              <w:t>Šj</w:t>
            </w:r>
            <w:proofErr w:type="spellEnd"/>
            <w:r w:rsidRPr="00441CF6">
              <w:rPr>
                <w:b/>
                <w:color w:val="000000" w:themeColor="text1"/>
                <w:bdr w:val="nil"/>
              </w:rPr>
              <w:t>)/2(</w:t>
            </w:r>
            <w:proofErr w:type="spellStart"/>
            <w:r w:rsidRPr="00441CF6">
              <w:rPr>
                <w:b/>
                <w:color w:val="000000" w:themeColor="text1"/>
                <w:bdr w:val="nil"/>
              </w:rPr>
              <w:t>Fj</w:t>
            </w:r>
            <w:proofErr w:type="spellEnd"/>
            <w:r w:rsidRPr="00441CF6">
              <w:rPr>
                <w:b/>
                <w:color w:val="000000" w:themeColor="text1"/>
                <w:bdr w:val="nil"/>
              </w:rPr>
              <w:t>)</w:t>
            </w:r>
          </w:p>
        </w:tc>
      </w:tr>
      <w:tr w:rsidR="00301805" w:rsidRPr="000B3B00" w14:paraId="73D24C51" w14:textId="77777777" w:rsidTr="001F6A35"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FBB4AB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EC695" w14:textId="77777777" w:rsidR="001F6A35" w:rsidRPr="00441CF6" w:rsidRDefault="001F6A35" w:rsidP="001F6A35">
            <w:pPr>
              <w:spacing w:line="240" w:lineRule="auto"/>
              <w:jc w:val="left"/>
              <w:rPr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Další cizí jazyk 2</w:t>
            </w:r>
          </w:p>
          <w:p w14:paraId="58252063" w14:textId="77777777" w:rsidR="001F6A35" w:rsidRPr="00441CF6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Francouzský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86323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00225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F0367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28EF0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2653A" w14:textId="77777777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color w:val="000000" w:themeColor="text1"/>
                <w:bdr w:val="nil"/>
              </w:rPr>
            </w:pPr>
            <w:r w:rsidRPr="00441CF6">
              <w:rPr>
                <w:b/>
                <w:color w:val="000000" w:themeColor="text1"/>
                <w:bdr w:val="nil"/>
              </w:rPr>
              <w:t>2</w:t>
            </w:r>
          </w:p>
        </w:tc>
      </w:tr>
      <w:tr w:rsidR="00301805" w:rsidRPr="000B3B00" w14:paraId="08A9B00B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6AEFE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431F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CEB6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09E9F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21480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94B10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19979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301805" w:rsidRPr="000B3B00" w14:paraId="4486A399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35DDA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4557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F144A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A29EE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78180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FF6E0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EAE04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301805" w:rsidRPr="000B3B00" w14:paraId="22778EF1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7C3EFDBE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9681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A52BA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4A1C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E507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0C50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3B6C5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301805" w:rsidRPr="000B3B00" w14:paraId="523D1CBA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5FB37244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375D2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BA7F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7B52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D84C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ACAC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18E4E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301805" w:rsidRPr="000B3B00" w14:paraId="7B95AE06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0D83F5F9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0023D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29B27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6FB7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9C4F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6358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0A1A2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301805" w:rsidRPr="000B3B00" w14:paraId="64D7D889" w14:textId="77777777" w:rsidTr="001F6A35"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84204C8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E3603" w14:textId="77777777" w:rsidR="001F6A35" w:rsidRPr="000B3B00" w:rsidRDefault="001F6A35" w:rsidP="001F6A35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Přírodovědná cvičení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AE443" w14:textId="77777777" w:rsidR="001F6A35" w:rsidRPr="000B3B00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EE599D">
              <w:rPr>
                <w:rFonts w:eastAsia="Calibri" w:cs="Calibri"/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3A9A6" w14:textId="77777777" w:rsidR="001F6A35" w:rsidRPr="000B3B00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EE599D">
              <w:rPr>
                <w:rFonts w:eastAsia="Calibri" w:cs="Calibri"/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FE778" w14:textId="77777777" w:rsidR="001F6A35" w:rsidRPr="000B3B00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FE035" w14:textId="77777777" w:rsidR="001F6A35" w:rsidRPr="000B3B00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8FD3D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  <w:r w:rsidRPr="00EE599D">
              <w:rPr>
                <w:rFonts w:eastAsia="Calibri" w:cs="Calibri"/>
                <w:b/>
                <w:bCs/>
                <w:color w:val="00B050"/>
                <w:bdr w:val="nil"/>
              </w:rPr>
              <w:t>2n</w:t>
            </w:r>
          </w:p>
        </w:tc>
      </w:tr>
      <w:tr w:rsidR="00301805" w:rsidRPr="000B3B00" w14:paraId="75B1CC71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AF5A2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E16FA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44777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6877C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85F10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3B970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DC240" w14:textId="77777777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Cs/>
                <w:color w:val="000000" w:themeColor="text1"/>
                <w:bdr w:val="nil"/>
              </w:rPr>
            </w:pPr>
            <w:r w:rsidRPr="00441CF6">
              <w:rPr>
                <w:b/>
                <w:bCs/>
                <w:color w:val="000000" w:themeColor="text1"/>
                <w:bdr w:val="nil"/>
              </w:rPr>
              <w:t>6</w:t>
            </w:r>
          </w:p>
        </w:tc>
      </w:tr>
      <w:tr w:rsidR="00301805" w:rsidRPr="000B3B00" w14:paraId="23F6829B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0FCF7EC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FEFBA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C87F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9D17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4E8C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285B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F8CB9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301805" w:rsidRPr="000B3B00" w14:paraId="0C8620F0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D2F47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B8EC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Estetická výchova </w:t>
            </w:r>
          </w:p>
          <w:p w14:paraId="04708BC3" w14:textId="77777777" w:rsidR="001F6A35" w:rsidRPr="000B3B00" w:rsidRDefault="001F6A35" w:rsidP="001F6A35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Hudební výchova</w:t>
            </w:r>
          </w:p>
          <w:p w14:paraId="6CAE5ECD" w14:textId="77777777" w:rsidR="001F6A35" w:rsidRPr="000B3B00" w:rsidRDefault="001F6A35" w:rsidP="001F6A35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7C9B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188CF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A2A4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44DF7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FDFB6" w14:textId="77777777" w:rsidR="001F6A35" w:rsidRPr="004B4CEE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4B4CEE">
              <w:rPr>
                <w:b/>
                <w:bCs/>
                <w:bdr w:val="nil"/>
              </w:rPr>
              <w:t>4</w:t>
            </w:r>
          </w:p>
        </w:tc>
      </w:tr>
      <w:tr w:rsidR="00301805" w:rsidRPr="000B3B00" w14:paraId="42E71356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A462C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530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DDCE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0B4D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60F3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2A7E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FB9C9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301805" w:rsidRPr="000B3B00" w14:paraId="7529574C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D9060" w14:textId="29EBB054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88D51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2191E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A72AE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E74CB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38C0D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0B5C1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5</w:t>
            </w:r>
          </w:p>
        </w:tc>
      </w:tr>
      <w:tr w:rsidR="00301805" w:rsidRPr="000B3B00" w14:paraId="1A7ACB82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6E290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E942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Seminář </w:t>
            </w:r>
            <w:proofErr w:type="spellStart"/>
            <w:r w:rsidRPr="000B3B00">
              <w:rPr>
                <w:rFonts w:eastAsia="Calibri" w:cs="Calibri"/>
                <w:bdr w:val="nil"/>
              </w:rPr>
              <w:t>Čj</w:t>
            </w:r>
            <w:proofErr w:type="spellEnd"/>
            <w:r w:rsidRPr="000B3B00">
              <w:rPr>
                <w:rFonts w:eastAsia="Calibri" w:cs="Calibri"/>
                <w:bdr w:val="nil"/>
              </w:rPr>
              <w:t xml:space="preserve">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5FD27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D6D27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13C8C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C965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1168B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2</w:t>
            </w:r>
          </w:p>
        </w:tc>
      </w:tr>
      <w:tr w:rsidR="00301805" w:rsidRPr="000B3B00" w14:paraId="5D515524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DDFB30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A4CC9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Povinně volitelný seminář č.1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087AD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1A45B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B0CD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8E03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E495D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301805" w:rsidRPr="000B3B00" w14:paraId="23FCB95A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43C368C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64FC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Povinně volitelný seminář č.2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0065E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1106C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FFBFE" w14:textId="77777777" w:rsidR="001F6A35" w:rsidRPr="000B3B00" w:rsidRDefault="001F6A35" w:rsidP="001F6A35">
            <w:pPr>
              <w:jc w:val="center"/>
            </w:pPr>
            <w:r w:rsidRPr="000B3B00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3036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5A4B7" w14:textId="77777777" w:rsidR="001F6A35" w:rsidRPr="00842A8B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842A8B">
              <w:rPr>
                <w:b/>
                <w:bCs/>
                <w:bdr w:val="nil"/>
              </w:rPr>
              <w:t>4</w:t>
            </w:r>
          </w:p>
        </w:tc>
      </w:tr>
      <w:tr w:rsidR="00301805" w:rsidRPr="000B3B00" w14:paraId="0E456082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15F865E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2815E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Seminář v cizím jazyce/Seminář z matematiky </w:t>
            </w:r>
          </w:p>
          <w:p w14:paraId="3319B5FC" w14:textId="77777777" w:rsidR="001F6A35" w:rsidRPr="000B3B00" w:rsidRDefault="001F6A35" w:rsidP="001F6A3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Seminář z cizího jazyka</w:t>
            </w:r>
          </w:p>
          <w:p w14:paraId="7C675F48" w14:textId="77777777" w:rsidR="001F6A35" w:rsidRPr="000B3B00" w:rsidRDefault="001F6A35" w:rsidP="001F6A3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Seminář z matematiky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F4C16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6B67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1EDB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91EBB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CCDF1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301805" w:rsidRPr="000B3B00" w14:paraId="03ACD662" w14:textId="77777777" w:rsidTr="001F6A35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4196B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FEE9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35</w:t>
            </w:r>
            <w:r>
              <w:rPr>
                <w:rFonts w:eastAsia="Calibri" w:cs="Calibri"/>
                <w:b/>
                <w:bCs/>
                <w:color w:val="FF0000"/>
                <w:bdr w:val="nil"/>
              </w:rPr>
              <w:t xml:space="preserve"> </w:t>
            </w:r>
            <w:r w:rsidRPr="00EE599D">
              <w:rPr>
                <w:rFonts w:eastAsia="Calibri" w:cs="Calibri"/>
                <w:b/>
                <w:bCs/>
                <w:color w:val="00B050"/>
                <w:bdr w:val="nil"/>
              </w:rPr>
              <w:t>+ 1n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02290" w14:textId="77777777" w:rsidR="001F6A35" w:rsidRDefault="001F6A35" w:rsidP="001F6A35">
            <w:pPr>
              <w:spacing w:line="240" w:lineRule="auto"/>
              <w:jc w:val="center"/>
              <w:rPr>
                <w:rFonts w:eastAsia="Calibri" w:cs="Calibri"/>
                <w:b/>
                <w:bCs/>
                <w:color w:val="00B050"/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35</w:t>
            </w:r>
            <w:r>
              <w:rPr>
                <w:rFonts w:eastAsia="Calibri" w:cs="Calibri"/>
                <w:b/>
                <w:bCs/>
                <w:color w:val="FF0000"/>
                <w:bdr w:val="nil"/>
              </w:rPr>
              <w:t xml:space="preserve"> </w:t>
            </w:r>
            <w:r w:rsidRPr="00EE599D">
              <w:rPr>
                <w:rFonts w:eastAsia="Calibri" w:cs="Calibri"/>
                <w:b/>
                <w:bCs/>
                <w:color w:val="00B050"/>
                <w:bdr w:val="nil"/>
              </w:rPr>
              <w:t>+</w:t>
            </w:r>
          </w:p>
          <w:p w14:paraId="588AF21C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EE599D">
              <w:rPr>
                <w:rFonts w:eastAsia="Calibri" w:cs="Calibri"/>
                <w:b/>
                <w:bCs/>
                <w:color w:val="00B050"/>
                <w:bdr w:val="nil"/>
              </w:rPr>
              <w:t>1 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7097E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35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4012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C77CD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137</w:t>
            </w:r>
            <w:r>
              <w:rPr>
                <w:rFonts w:eastAsia="Calibri" w:cs="Calibri"/>
                <w:b/>
                <w:bCs/>
                <w:color w:val="FF0000"/>
                <w:bdr w:val="nil"/>
              </w:rPr>
              <w:t xml:space="preserve"> </w:t>
            </w:r>
            <w:r w:rsidRPr="00EE599D">
              <w:rPr>
                <w:rFonts w:eastAsia="Calibri" w:cs="Calibri"/>
                <w:b/>
                <w:bCs/>
                <w:color w:val="00B050"/>
                <w:bdr w:val="nil"/>
              </w:rPr>
              <w:t>+ 2n</w:t>
            </w:r>
          </w:p>
        </w:tc>
      </w:tr>
    </w:tbl>
    <w:bookmarkEnd w:id="1"/>
    <w:p w14:paraId="72A91C5E" w14:textId="77777777" w:rsidR="00441CF6" w:rsidRDefault="001F6A35" w:rsidP="00441CF6">
      <w:pPr>
        <w:spacing w:line="240" w:lineRule="auto"/>
        <w:rPr>
          <w:bdr w:val="nil"/>
        </w:rPr>
      </w:pPr>
      <w:r w:rsidRPr="000B3B00">
        <w:rPr>
          <w:bdr w:val="nil"/>
        </w:rPr>
        <w:lastRenderedPageBreak/>
        <w:t> </w:t>
      </w:r>
    </w:p>
    <w:p w14:paraId="18A91817" w14:textId="5CB239CF" w:rsidR="001F6A35" w:rsidRPr="000B3B00" w:rsidRDefault="001F6A35" w:rsidP="00441CF6">
      <w:pPr>
        <w:spacing w:line="240" w:lineRule="auto"/>
        <w:rPr>
          <w:sz w:val="32"/>
          <w:szCs w:val="32"/>
          <w:bdr w:val="nil"/>
        </w:rPr>
      </w:pPr>
      <w:r w:rsidRPr="000B3B00">
        <w:rPr>
          <w:sz w:val="32"/>
          <w:szCs w:val="32"/>
          <w:bdr w:val="nil"/>
        </w:rPr>
        <w:t>Poznámky k učebnímu plánu </w:t>
      </w:r>
    </w:p>
    <w:p w14:paraId="2A0DDD75" w14:textId="77777777" w:rsidR="001F6A35" w:rsidRPr="000B3B00" w:rsidRDefault="001F6A35" w:rsidP="00441CF6">
      <w:pPr>
        <w:spacing w:line="240" w:lineRule="auto"/>
        <w:rPr>
          <w:rFonts w:cs="Calibri"/>
          <w:szCs w:val="22"/>
          <w:bdr w:val="nil"/>
        </w:rPr>
      </w:pPr>
      <w:r w:rsidRPr="000B3B00">
        <w:rPr>
          <w:rFonts w:cs="Calibri"/>
          <w:szCs w:val="22"/>
          <w:bdr w:val="nil"/>
        </w:rPr>
        <w:t xml:space="preserve">Povinně volitelný seminář č. 1 a č. 2 - ve 3. a 4. ročníku si </w:t>
      </w:r>
      <w:proofErr w:type="gramStart"/>
      <w:r w:rsidRPr="000B3B00">
        <w:rPr>
          <w:rFonts w:cs="Calibri"/>
          <w:szCs w:val="22"/>
          <w:bdr w:val="nil"/>
        </w:rPr>
        <w:t>žáci  </w:t>
      </w:r>
      <w:r w:rsidRPr="000B3B00">
        <w:rPr>
          <w:rFonts w:eastAsia="Verdana" w:cs="Calibri"/>
          <w:szCs w:val="22"/>
          <w:bdr w:val="nil"/>
        </w:rPr>
        <w:t>vybírají</w:t>
      </w:r>
      <w:proofErr w:type="gramEnd"/>
      <w:r w:rsidRPr="000B3B00">
        <w:rPr>
          <w:rFonts w:eastAsia="Verdana" w:cs="Calibri"/>
          <w:szCs w:val="22"/>
          <w:bdr w:val="nil"/>
        </w:rPr>
        <w:t xml:space="preserve"> dle svých zájmů z nabídky povinně volitelných seminářů zpravidla ze zeměpisu, dějepisu, fyziky, matematiky, informatiky, chemie, biologie, dějin umění, základů společenských věd, hudební výchovy, anglického jazyka, německého jazyka,  francouzského jazyka. </w:t>
      </w:r>
    </w:p>
    <w:p w14:paraId="70F5A6B2" w14:textId="77777777" w:rsidR="001F6A35" w:rsidRPr="000B3B00" w:rsidRDefault="001F6A35" w:rsidP="00441CF6">
      <w:pPr>
        <w:spacing w:line="240" w:lineRule="auto"/>
        <w:rPr>
          <w:rFonts w:cs="Calibri"/>
          <w:szCs w:val="22"/>
          <w:bdr w:val="nil"/>
        </w:rPr>
      </w:pPr>
      <w:r w:rsidRPr="000B3B00">
        <w:rPr>
          <w:rFonts w:cs="Calibri"/>
          <w:szCs w:val="22"/>
          <w:bdr w:val="nil"/>
        </w:rPr>
        <w:t xml:space="preserve">Žáci si mohou vybrat z nabídky nepovinných předmětů a </w:t>
      </w:r>
      <w:proofErr w:type="gramStart"/>
      <w:r w:rsidRPr="000B3B00">
        <w:rPr>
          <w:rFonts w:cs="Calibri"/>
          <w:szCs w:val="22"/>
          <w:bdr w:val="nil"/>
        </w:rPr>
        <w:t>kroužků - deskriptivní</w:t>
      </w:r>
      <w:proofErr w:type="gramEnd"/>
      <w:r w:rsidRPr="000B3B00">
        <w:rPr>
          <w:rFonts w:cs="Calibri"/>
          <w:szCs w:val="22"/>
          <w:bdr w:val="nil"/>
        </w:rPr>
        <w:t xml:space="preserve"> geometrie, </w:t>
      </w:r>
      <w:r>
        <w:rPr>
          <w:rFonts w:cs="Calibri"/>
          <w:szCs w:val="22"/>
          <w:bdr w:val="nil"/>
        </w:rPr>
        <w:t xml:space="preserve">cizí jazyky dle aktuální nabídky, </w:t>
      </w:r>
      <w:r w:rsidRPr="000B3B00">
        <w:rPr>
          <w:rFonts w:cs="Calibri"/>
          <w:szCs w:val="22"/>
          <w:bdr w:val="nil"/>
        </w:rPr>
        <w:t>finanční matematika, sportovní hry, divadelní kroužek, studentský časopis, seminář ze zeměpisu, dějepisu, fyziky, matematiky, informatiky, chemie, biologie, dějin umění, základů společenských věd, hudební výchovy, anglického, německého, španělského, francouzského jazyka a latiny, kluby komunikace v cizích jazycích, šachy, laboratorní práce a badatelský klub. </w:t>
      </w:r>
    </w:p>
    <w:p w14:paraId="1B08E8A9" w14:textId="77777777" w:rsidR="001F6A35" w:rsidRPr="000B3B00" w:rsidRDefault="001F6A35" w:rsidP="00441CF6">
      <w:pPr>
        <w:spacing w:line="240" w:lineRule="auto"/>
        <w:rPr>
          <w:rFonts w:cs="Calibri"/>
          <w:szCs w:val="22"/>
          <w:bdr w:val="nil"/>
        </w:rPr>
      </w:pPr>
      <w:r w:rsidRPr="000B3B00">
        <w:rPr>
          <w:rFonts w:cs="Calibri"/>
          <w:szCs w:val="22"/>
          <w:bdr w:val="nil"/>
        </w:rPr>
        <w:t>Nepovinné semináře jsou zpravidla dvouhodinové, pokud není určeno jinak.</w:t>
      </w:r>
    </w:p>
    <w:p w14:paraId="3FD1EBF0" w14:textId="2CD844CC" w:rsidR="001F6A35" w:rsidRDefault="001F6A35" w:rsidP="001F6A35">
      <w:pPr>
        <w:rPr>
          <w:rFonts w:cstheme="minorHAnsi"/>
          <w:b/>
          <w:sz w:val="36"/>
          <w:szCs w:val="36"/>
        </w:rPr>
      </w:pPr>
    </w:p>
    <w:p w14:paraId="7FD42351" w14:textId="085BD922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46A5A6D2" w14:textId="5BFDAC57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2DC96E95" w14:textId="23A40FF7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6805354B" w14:textId="2ADA71CA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194C094F" w14:textId="150DD4A6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4EA39994" w14:textId="3C609730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6094CFDF" w14:textId="47F78A22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7E7B184F" w14:textId="5360865C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390F5469" w14:textId="1C260395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796430E2" w14:textId="13B4526E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07CAF10C" w14:textId="0F8E1DD9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5A1BC20E" w14:textId="36DD73D3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68B13872" w14:textId="71CF6299" w:rsidR="00301805" w:rsidRDefault="00301805" w:rsidP="001F6A35">
      <w:pPr>
        <w:rPr>
          <w:rFonts w:cstheme="minorHAnsi"/>
          <w:b/>
          <w:sz w:val="36"/>
          <w:szCs w:val="36"/>
        </w:rPr>
      </w:pPr>
    </w:p>
    <w:p w14:paraId="3C068B15" w14:textId="62127613" w:rsidR="00301805" w:rsidRDefault="00301805" w:rsidP="001F6A35">
      <w:pPr>
        <w:rPr>
          <w:rFonts w:cstheme="minorHAnsi"/>
          <w:b/>
          <w:sz w:val="36"/>
          <w:szCs w:val="36"/>
        </w:rPr>
      </w:pPr>
    </w:p>
    <w:p w14:paraId="7948A1BF" w14:textId="72721D56" w:rsidR="00301805" w:rsidRDefault="00301805" w:rsidP="001F6A35">
      <w:pPr>
        <w:rPr>
          <w:rFonts w:cstheme="minorHAnsi"/>
          <w:b/>
          <w:sz w:val="36"/>
          <w:szCs w:val="36"/>
        </w:rPr>
      </w:pPr>
    </w:p>
    <w:p w14:paraId="1EDC5D50" w14:textId="77777777" w:rsidR="00301805" w:rsidRDefault="00301805" w:rsidP="001F6A35">
      <w:pPr>
        <w:rPr>
          <w:rFonts w:cstheme="minorHAnsi"/>
          <w:b/>
          <w:sz w:val="36"/>
          <w:szCs w:val="36"/>
        </w:rPr>
      </w:pPr>
    </w:p>
    <w:p w14:paraId="58274E48" w14:textId="77777777" w:rsidR="00441CF6" w:rsidRDefault="00441CF6" w:rsidP="001F6A35">
      <w:pPr>
        <w:rPr>
          <w:rFonts w:cstheme="minorHAnsi"/>
          <w:b/>
          <w:sz w:val="36"/>
          <w:szCs w:val="36"/>
        </w:rPr>
      </w:pPr>
    </w:p>
    <w:p w14:paraId="1FAC0147" w14:textId="17B298AE" w:rsidR="001F6A35" w:rsidRDefault="001F6A35" w:rsidP="001F6A35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G6 – vyšší gymnázium</w:t>
      </w:r>
    </w:p>
    <w:tbl>
      <w:tblPr>
        <w:tblW w:w="4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435"/>
        <w:gridCol w:w="622"/>
        <w:gridCol w:w="561"/>
        <w:gridCol w:w="765"/>
        <w:gridCol w:w="652"/>
        <w:gridCol w:w="1818"/>
      </w:tblGrid>
      <w:tr w:rsidR="00301805" w:rsidRPr="000B3B00" w14:paraId="363A6277" w14:textId="77777777" w:rsidTr="00441CF6">
        <w:trPr>
          <w:trHeight w:val="72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71216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DBAC5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2FD2B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74027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Celkové dotace</w:t>
            </w:r>
          </w:p>
          <w:p w14:paraId="4484D05D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(vyšší gymnázium)</w:t>
            </w:r>
          </w:p>
        </w:tc>
      </w:tr>
      <w:tr w:rsidR="00301805" w:rsidRPr="000B3B00" w14:paraId="3E7ABAFE" w14:textId="77777777" w:rsidTr="00441CF6">
        <w:trPr>
          <w:trHeight w:val="36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78E05189" w14:textId="77777777" w:rsidR="001F6A35" w:rsidRPr="000B3B00" w:rsidRDefault="001F6A35" w:rsidP="001F6A35">
            <w:pPr>
              <w:keepNext/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0A4DA99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2F3BA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/>
                <w:bdr w:val="nil"/>
              </w:rPr>
            </w:pPr>
            <w:r w:rsidRPr="000B3B00">
              <w:rPr>
                <w:b/>
                <w:bdr w:val="nil"/>
              </w:rPr>
              <w:t>kvinta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CFFBB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sexta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BAEFB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septima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4AB60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oktáva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E3F53B2" w14:textId="77777777" w:rsidR="001F6A35" w:rsidRPr="000B3B00" w:rsidRDefault="001F6A35" w:rsidP="001F6A35">
            <w:pPr>
              <w:keepNext/>
            </w:pPr>
          </w:p>
        </w:tc>
      </w:tr>
      <w:tr w:rsidR="00301805" w:rsidRPr="000B3B00" w14:paraId="4DC14E29" w14:textId="77777777" w:rsidTr="00441CF6">
        <w:trPr>
          <w:trHeight w:val="72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4684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0787A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ACB9E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24A6F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E5C97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2E5A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0CE26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301805" w:rsidRPr="000B3B00" w14:paraId="2E1001C3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0BE06A3E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87CDA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A971A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3AD78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29316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17934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37AEF" w14:textId="77777777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13</w:t>
            </w:r>
          </w:p>
        </w:tc>
      </w:tr>
      <w:tr w:rsidR="00301805" w:rsidRPr="000B3B00" w14:paraId="1ABFA9E3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7204EB6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870C9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Konverzace v Aj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BB299" w14:textId="77777777" w:rsidR="001F6A35" w:rsidRPr="000B3B00" w:rsidRDefault="001F6A35" w:rsidP="001F6A35">
            <w:pPr>
              <w:jc w:val="center"/>
            </w:pPr>
            <w:r w:rsidRPr="000B3B00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F80DB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F3343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8C26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35C7C" w14:textId="77777777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</w:t>
            </w:r>
          </w:p>
        </w:tc>
      </w:tr>
      <w:tr w:rsidR="00301805" w:rsidRPr="000B3B00" w14:paraId="56268658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45E51CB7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B7B9D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Další cizí jazyk </w:t>
            </w:r>
          </w:p>
          <w:p w14:paraId="5F11F56C" w14:textId="77777777" w:rsidR="001F6A35" w:rsidRPr="000B3B00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Německý jazyk</w:t>
            </w:r>
          </w:p>
          <w:p w14:paraId="4F0123B3" w14:textId="77777777" w:rsidR="001F6A35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sz w:val="24"/>
                <w:bdr w:val="nil"/>
              </w:rPr>
              <w:t>Španělský jazyk</w:t>
            </w:r>
          </w:p>
          <w:p w14:paraId="79C36BCE" w14:textId="77777777" w:rsidR="001F6A35" w:rsidRPr="006B755B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Francouzský jazyk</w:t>
            </w:r>
          </w:p>
          <w:p w14:paraId="590BBF9C" w14:textId="77777777" w:rsidR="001F6A35" w:rsidRPr="000B3B00" w:rsidRDefault="001F6A35" w:rsidP="001F6A35">
            <w:pPr>
              <w:spacing w:line="240" w:lineRule="auto"/>
              <w:ind w:left="720"/>
              <w:jc w:val="left"/>
              <w:rPr>
                <w:sz w:val="24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2B497" w14:textId="77777777" w:rsidR="001F6A35" w:rsidRPr="00BA450D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FF0000"/>
                <w:bdr w:val="nil"/>
              </w:rPr>
            </w:pPr>
          </w:p>
          <w:p w14:paraId="7296D46D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3</w:t>
            </w:r>
          </w:p>
          <w:p w14:paraId="1F60560E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</w:t>
            </w:r>
          </w:p>
          <w:p w14:paraId="4DD225AF" w14:textId="77777777" w:rsidR="001F6A35" w:rsidRPr="00BA450D" w:rsidRDefault="001F6A35" w:rsidP="001F6A35">
            <w:pPr>
              <w:spacing w:line="240" w:lineRule="auto"/>
              <w:jc w:val="center"/>
              <w:rPr>
                <w:color w:val="FF0000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C992C" w14:textId="77777777" w:rsidR="001F6A35" w:rsidRPr="00B96A5C" w:rsidRDefault="001F6A35" w:rsidP="001F6A35">
            <w:pPr>
              <w:spacing w:line="240" w:lineRule="auto"/>
              <w:jc w:val="center"/>
              <w:rPr>
                <w:bdr w:val="nil"/>
              </w:rPr>
            </w:pPr>
          </w:p>
          <w:p w14:paraId="228CE45C" w14:textId="451D53BB" w:rsidR="001F6A35" w:rsidRPr="00B96A5C" w:rsidRDefault="005D756D" w:rsidP="001F6A35">
            <w:pPr>
              <w:spacing w:line="240" w:lineRule="auto"/>
              <w:jc w:val="center"/>
              <w:rPr>
                <w:bdr w:val="nil"/>
              </w:rPr>
            </w:pPr>
            <w:r w:rsidRPr="00B96A5C">
              <w:rPr>
                <w:bdr w:val="nil"/>
              </w:rPr>
              <w:t>3</w:t>
            </w:r>
          </w:p>
          <w:p w14:paraId="122159D1" w14:textId="77777777" w:rsidR="001F6A35" w:rsidRPr="00B96A5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B96A5C">
              <w:rPr>
                <w:bdr w:val="nil"/>
              </w:rPr>
              <w:t>4</w:t>
            </w:r>
          </w:p>
          <w:p w14:paraId="247F69D7" w14:textId="77777777" w:rsidR="001F6A35" w:rsidRPr="00B96A5C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B96A5C">
              <w:rPr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C1873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</w:p>
          <w:p w14:paraId="3612C839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</w:t>
            </w:r>
          </w:p>
          <w:p w14:paraId="09980163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</w:t>
            </w:r>
          </w:p>
          <w:p w14:paraId="2779DBCD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22117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</w:p>
          <w:p w14:paraId="4BEC2C1F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  <w:p w14:paraId="3E658704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2</w:t>
            </w:r>
          </w:p>
          <w:p w14:paraId="57F9718E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3</w:t>
            </w:r>
          </w:p>
          <w:p w14:paraId="17862AE8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8C35A" w14:textId="77777777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0000" w:themeColor="text1"/>
                <w:bdr w:val="nil"/>
              </w:rPr>
            </w:pPr>
          </w:p>
          <w:p w14:paraId="63DB0898" w14:textId="77777777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0000" w:themeColor="text1"/>
                <w:bdr w:val="nil"/>
              </w:rPr>
            </w:pPr>
          </w:p>
          <w:p w14:paraId="64E59232" w14:textId="2034B531" w:rsidR="001F6A35" w:rsidRPr="00441CF6" w:rsidRDefault="001F6A35" w:rsidP="001F6A35">
            <w:pPr>
              <w:shd w:val="clear" w:color="auto" w:fill="DEEAF6"/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B96A5C">
              <w:rPr>
                <w:rFonts w:eastAsia="Calibri" w:cs="Calibri"/>
                <w:b/>
                <w:bCs/>
                <w:bdr w:val="nil"/>
              </w:rPr>
              <w:t>1</w:t>
            </w:r>
            <w:r w:rsidR="005D756D" w:rsidRPr="00B96A5C">
              <w:rPr>
                <w:rFonts w:eastAsia="Calibri" w:cs="Calibri"/>
                <w:b/>
                <w:bCs/>
                <w:bdr w:val="nil"/>
              </w:rPr>
              <w:t>0</w:t>
            </w: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(</w:t>
            </w:r>
            <w:proofErr w:type="spellStart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Nj</w:t>
            </w:r>
            <w:proofErr w:type="spellEnd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)/12(</w:t>
            </w:r>
            <w:proofErr w:type="spellStart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Šj</w:t>
            </w:r>
            <w:proofErr w:type="spellEnd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)/13(</w:t>
            </w:r>
            <w:proofErr w:type="spellStart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Fj</w:t>
            </w:r>
            <w:proofErr w:type="spellEnd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)</w:t>
            </w:r>
          </w:p>
        </w:tc>
      </w:tr>
      <w:tr w:rsidR="00301805" w:rsidRPr="000B3B00" w14:paraId="684229BC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1EFCB350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4DFF7" w14:textId="025A6925" w:rsidR="001F6A35" w:rsidRPr="000B3B00" w:rsidRDefault="001F6A35" w:rsidP="001E38FA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Konverzace v </w:t>
            </w:r>
            <w:proofErr w:type="spellStart"/>
            <w:r w:rsidRPr="00441CF6">
              <w:rPr>
                <w:rFonts w:eastAsia="Calibri" w:cs="Calibri"/>
                <w:color w:val="000000" w:themeColor="text1"/>
                <w:bdr w:val="nil"/>
              </w:rPr>
              <w:t>Nj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0BE7A" w14:textId="77777777" w:rsidR="001F6A35" w:rsidRPr="00BA450D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FF0000"/>
                <w:bdr w:val="nil"/>
              </w:rPr>
            </w:pPr>
            <w:r w:rsidRPr="00B96A5C"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82D8E" w14:textId="62BAFC78" w:rsidR="001F6A35" w:rsidRPr="00B96A5C" w:rsidRDefault="005D756D" w:rsidP="001F6A35">
            <w:pPr>
              <w:spacing w:line="240" w:lineRule="auto"/>
              <w:jc w:val="center"/>
              <w:rPr>
                <w:bdr w:val="nil"/>
              </w:rPr>
            </w:pPr>
            <w:r w:rsidRPr="00B96A5C">
              <w:rPr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87542" w14:textId="77777777" w:rsidR="001F6A35" w:rsidRPr="00441CF6" w:rsidRDefault="001F6A35" w:rsidP="001F6A35">
            <w:pPr>
              <w:spacing w:line="240" w:lineRule="auto"/>
              <w:jc w:val="center"/>
              <w:rPr>
                <w:color w:val="000000" w:themeColor="text1"/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72232" w14:textId="77777777" w:rsidR="001F6A35" w:rsidRPr="00441CF6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0000" w:themeColor="text1"/>
                <w:bdr w:val="nil"/>
              </w:rPr>
            </w:pPr>
            <w:r w:rsidRPr="00441CF6">
              <w:rPr>
                <w:rFonts w:eastAsia="Calibri" w:cs="Calibri"/>
                <w:color w:val="000000" w:themeColor="text1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79B00" w14:textId="6C62F099" w:rsidR="001F6A35" w:rsidRPr="00441CF6" w:rsidRDefault="005D756D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0000" w:themeColor="text1"/>
                <w:bdr w:val="nil"/>
              </w:rPr>
            </w:pPr>
            <w:r w:rsidRPr="00B96A5C">
              <w:rPr>
                <w:rFonts w:eastAsia="Calibri" w:cs="Calibri"/>
                <w:b/>
                <w:bCs/>
                <w:bdr w:val="nil"/>
              </w:rPr>
              <w:t>2</w:t>
            </w:r>
          </w:p>
        </w:tc>
      </w:tr>
      <w:tr w:rsidR="00301805" w:rsidRPr="000B3B00" w14:paraId="6A46F8E4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4D48103A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34F5E" w14:textId="77777777" w:rsidR="001F6A35" w:rsidRPr="000B3B00" w:rsidRDefault="001F6A35" w:rsidP="001F6A35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Další cizí jazyk 2</w:t>
            </w:r>
          </w:p>
          <w:p w14:paraId="7428C23B" w14:textId="77777777" w:rsidR="001F6A35" w:rsidRPr="000B3B00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Francouzský jazyk</w:t>
            </w:r>
          </w:p>
          <w:p w14:paraId="5AB03FA7" w14:textId="77777777" w:rsidR="001F6A35" w:rsidRPr="000B3B00" w:rsidRDefault="001F6A35" w:rsidP="001F6A35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6CB00" w14:textId="77777777" w:rsidR="001F6A35" w:rsidRPr="000B3B00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696F7" w14:textId="77777777" w:rsidR="001F6A35" w:rsidRPr="002B32EC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2B32EC">
              <w:rPr>
                <w:rFonts w:eastAsia="Calibri" w:cs="Calibri"/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A6503" w14:textId="77777777" w:rsidR="001F6A35" w:rsidRPr="002B32EC" w:rsidRDefault="001F6A35" w:rsidP="001F6A35">
            <w:pPr>
              <w:spacing w:line="240" w:lineRule="auto"/>
              <w:jc w:val="center"/>
              <w:rPr>
                <w:color w:val="00B050"/>
                <w:bdr w:val="nil"/>
              </w:rPr>
            </w:pPr>
            <w:r w:rsidRPr="002B32EC">
              <w:rPr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1F17E" w14:textId="77777777" w:rsidR="001F6A35" w:rsidRPr="004C51D1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FF0000"/>
                <w:bdr w:val="nil"/>
              </w:rPr>
            </w:pPr>
            <w:r>
              <w:rPr>
                <w:rFonts w:eastAsia="Calibri" w:cs="Calibri"/>
                <w:color w:val="FF000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A3A9A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</w:t>
            </w:r>
            <w:r w:rsidRPr="004C51D1">
              <w:rPr>
                <w:rFonts w:eastAsia="Calibri" w:cs="Calibri"/>
                <w:b/>
                <w:bCs/>
                <w:color w:val="FF0000"/>
                <w:bdr w:val="nil"/>
              </w:rPr>
              <w:t xml:space="preserve"> </w:t>
            </w:r>
            <w:r w:rsidRPr="002B32EC">
              <w:rPr>
                <w:rFonts w:eastAsia="Calibri" w:cs="Calibri"/>
                <w:b/>
                <w:bCs/>
                <w:color w:val="00B050"/>
                <w:bdr w:val="nil"/>
              </w:rPr>
              <w:t>+ 2n</w:t>
            </w:r>
          </w:p>
        </w:tc>
      </w:tr>
      <w:tr w:rsidR="00301805" w:rsidRPr="000B3B00" w14:paraId="324DF4A3" w14:textId="77777777" w:rsidTr="00441CF6">
        <w:trPr>
          <w:trHeight w:val="13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71F97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3B8C0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36FDE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79AD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C52C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0248A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674DD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301805" w:rsidRPr="000B3B00" w14:paraId="0994EAE9" w14:textId="77777777" w:rsidTr="00441CF6">
        <w:trPr>
          <w:trHeight w:val="72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EED7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8459F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3AD8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4891B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C96B7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ED660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3104B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301805" w:rsidRPr="000B3B00" w14:paraId="31436D62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104A212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A539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4E960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9B97B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D609B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FD847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8D797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301805" w:rsidRPr="000B3B00" w14:paraId="4863706B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02C824EB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CF674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7AAF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79D80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21F6C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C6FF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028A0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301805" w:rsidRPr="000B3B00" w14:paraId="27101193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29DCA119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D08F6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D86C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8701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0D62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39D8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F59AE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301805" w:rsidRPr="000B3B00" w14:paraId="2DBB7F68" w14:textId="77777777" w:rsidTr="00441CF6">
        <w:trPr>
          <w:trHeight w:val="36"/>
        </w:trPr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7EF212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962D2" w14:textId="77777777" w:rsidR="001F6A35" w:rsidRPr="000B3B00" w:rsidRDefault="001F6A35" w:rsidP="001F6A35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Přírodovědná cvičení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0FAAB" w14:textId="77777777" w:rsidR="001F6A35" w:rsidRPr="00EE599D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EE599D">
              <w:rPr>
                <w:rFonts w:eastAsia="Calibri" w:cs="Calibri"/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D2692" w14:textId="77777777" w:rsidR="001F6A35" w:rsidRPr="00EE599D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 w:rsidRPr="00EE599D">
              <w:rPr>
                <w:rFonts w:eastAsia="Calibri" w:cs="Calibri"/>
                <w:color w:val="00B050"/>
                <w:bdr w:val="nil"/>
              </w:rPr>
              <w:t>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D8E93" w14:textId="77777777" w:rsidR="001F6A35" w:rsidRPr="00EE599D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36795" w14:textId="77777777" w:rsidR="001F6A35" w:rsidRPr="00EE599D" w:rsidRDefault="001F6A35" w:rsidP="001F6A35">
            <w:pPr>
              <w:spacing w:line="240" w:lineRule="auto"/>
              <w:jc w:val="center"/>
              <w:rPr>
                <w:rFonts w:eastAsia="Calibri" w:cs="Calibri"/>
                <w:color w:val="00B050"/>
                <w:bdr w:val="nil"/>
              </w:rPr>
            </w:pPr>
            <w:r>
              <w:rPr>
                <w:rFonts w:eastAsia="Calibri" w:cs="Calibri"/>
                <w:color w:val="00B050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99239" w14:textId="77777777" w:rsidR="001F6A35" w:rsidRPr="00EE599D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00B050"/>
                <w:bdr w:val="nil"/>
              </w:rPr>
            </w:pPr>
            <w:r w:rsidRPr="00EE599D">
              <w:rPr>
                <w:rFonts w:eastAsia="Calibri" w:cs="Calibri"/>
                <w:b/>
                <w:bCs/>
                <w:color w:val="00B050"/>
                <w:bdr w:val="nil"/>
              </w:rPr>
              <w:t>2n</w:t>
            </w:r>
          </w:p>
        </w:tc>
      </w:tr>
      <w:tr w:rsidR="00301805" w:rsidRPr="000B3B00" w14:paraId="228362FC" w14:textId="77777777" w:rsidTr="00441CF6">
        <w:trPr>
          <w:trHeight w:val="72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38570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2C632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A41F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12D0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441CF6">
              <w:rPr>
                <w:color w:val="000000" w:themeColor="text1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8EA9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B76AC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46E97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441CF6">
              <w:rPr>
                <w:b/>
                <w:color w:val="000000" w:themeColor="text1"/>
                <w:bdr w:val="nil"/>
              </w:rPr>
              <w:t>6</w:t>
            </w:r>
          </w:p>
        </w:tc>
      </w:tr>
      <w:tr w:rsidR="00301805" w:rsidRPr="000B3B00" w14:paraId="5B448F5E" w14:textId="77777777" w:rsidTr="00441CF6">
        <w:trPr>
          <w:trHeight w:val="36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792601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3C0A4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29F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0F97F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02DEA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E4D5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ABD14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301805" w:rsidRPr="000B3B00" w14:paraId="0FF71C8D" w14:textId="77777777" w:rsidTr="00441CF6">
        <w:trPr>
          <w:trHeight w:val="21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CE096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0D9B8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Estetická výchova </w:t>
            </w:r>
          </w:p>
          <w:p w14:paraId="6C2D522A" w14:textId="77777777" w:rsidR="001F6A35" w:rsidRPr="000B3B00" w:rsidRDefault="001F6A35" w:rsidP="001F6A35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Hudební výchova</w:t>
            </w:r>
          </w:p>
          <w:p w14:paraId="21B60BCC" w14:textId="77777777" w:rsidR="001F6A35" w:rsidRPr="000B3B00" w:rsidRDefault="001F6A35" w:rsidP="001F6A35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F525F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7E85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A408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A67EB" w14:textId="77777777" w:rsidR="001F6A35" w:rsidRPr="000B3B00" w:rsidRDefault="001F6A35" w:rsidP="005D756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152EC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0B3B00">
              <w:rPr>
                <w:b/>
                <w:bdr w:val="nil"/>
              </w:rPr>
              <w:t>4</w:t>
            </w:r>
          </w:p>
        </w:tc>
      </w:tr>
      <w:tr w:rsidR="00301805" w:rsidRPr="000B3B00" w14:paraId="00C14160" w14:textId="77777777" w:rsidTr="00441CF6">
        <w:trPr>
          <w:trHeight w:val="6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F0785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038EE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4E477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D998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8747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9B71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141AC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301805" w:rsidRPr="000B3B00" w14:paraId="5D7DC558" w14:textId="77777777" w:rsidTr="00441CF6">
        <w:trPr>
          <w:trHeight w:val="273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A3D8" w14:textId="56E83E50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B5024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E3CAB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A6E80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DDA1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3DFDF" w14:textId="77777777" w:rsidR="001F6A35" w:rsidRPr="000B3B00" w:rsidRDefault="001F6A35" w:rsidP="005D756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0529B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301805" w:rsidRPr="000B3B00" w14:paraId="3102D522" w14:textId="77777777" w:rsidTr="00441CF6">
        <w:trPr>
          <w:trHeight w:val="91"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8B449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91CE7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Seminář </w:t>
            </w:r>
            <w:proofErr w:type="spellStart"/>
            <w:r w:rsidRPr="000B3B00">
              <w:rPr>
                <w:rFonts w:eastAsia="Calibri" w:cs="Calibri"/>
                <w:bdr w:val="nil"/>
              </w:rPr>
              <w:t>Čj</w:t>
            </w:r>
            <w:proofErr w:type="spellEnd"/>
            <w:r w:rsidRPr="000B3B00">
              <w:rPr>
                <w:rFonts w:eastAsia="Calibri" w:cs="Calibri"/>
                <w:bdr w:val="nil"/>
              </w:rPr>
              <w:t xml:space="preserve">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8F3B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17E9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20427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626E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F6AD8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2</w:t>
            </w:r>
          </w:p>
        </w:tc>
      </w:tr>
      <w:tr w:rsidR="00301805" w:rsidRPr="000B3B00" w14:paraId="4164A0A7" w14:textId="77777777" w:rsidTr="00441CF6">
        <w:trPr>
          <w:trHeight w:val="36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B74C25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11CA2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Povinně volitelný seminář č.1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429A0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DB07F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8DC0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D642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86982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301805" w:rsidRPr="000B3B00" w14:paraId="6D2484D7" w14:textId="77777777" w:rsidTr="00441CF6">
        <w:trPr>
          <w:trHeight w:val="36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740D65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2B6A8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Povinně volitelný seminář č.2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61224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2B10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DBA4D" w14:textId="77777777" w:rsidR="001F6A35" w:rsidRPr="000B3B00" w:rsidRDefault="001F6A35" w:rsidP="001F6A35">
            <w:pPr>
              <w:jc w:val="center"/>
            </w:pPr>
            <w:r w:rsidRPr="000B3B00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D94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BCF81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0B3B00">
              <w:rPr>
                <w:b/>
                <w:bdr w:val="nil"/>
              </w:rPr>
              <w:t>4</w:t>
            </w:r>
          </w:p>
        </w:tc>
      </w:tr>
      <w:tr w:rsidR="00301805" w:rsidRPr="000B3B00" w14:paraId="419C4659" w14:textId="77777777" w:rsidTr="00441CF6">
        <w:trPr>
          <w:trHeight w:val="36"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092B69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325FF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Seminář v cizím jazyce/Seminář z matematiky </w:t>
            </w:r>
          </w:p>
          <w:p w14:paraId="66659315" w14:textId="77777777" w:rsidR="001F6A35" w:rsidRPr="000B3B00" w:rsidRDefault="001F6A35" w:rsidP="001F6A3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Seminář z cizího jazyka</w:t>
            </w:r>
          </w:p>
          <w:p w14:paraId="61C87899" w14:textId="77777777" w:rsidR="001F6A35" w:rsidRPr="000B3B00" w:rsidRDefault="001F6A35" w:rsidP="001F6A3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Seminář z matematiky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77BF8" w14:textId="77777777" w:rsidR="001F6A35" w:rsidRPr="000B3B00" w:rsidRDefault="001F6A35" w:rsidP="001F6A3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BB2A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eastAsia="Calibri" w:cs="Calibri"/>
                <w:bdr w:val="nil"/>
              </w:rPr>
              <w:t>-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0CD0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5F7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E3176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301805" w:rsidRPr="000B3B00" w14:paraId="54D73612" w14:textId="77777777" w:rsidTr="00441CF6">
        <w:trPr>
          <w:trHeight w:val="136"/>
        </w:trPr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38CF1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2AD6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33</w:t>
            </w:r>
            <w:r>
              <w:rPr>
                <w:rFonts w:eastAsia="Calibri" w:cs="Calibri"/>
                <w:b/>
                <w:bCs/>
                <w:bdr w:val="nil"/>
              </w:rPr>
              <w:t xml:space="preserve"> </w:t>
            </w:r>
            <w:r w:rsidRPr="00EE599D">
              <w:rPr>
                <w:rFonts w:eastAsia="Calibri" w:cs="Calibri"/>
                <w:b/>
                <w:bCs/>
                <w:color w:val="00B050"/>
                <w:bdr w:val="nil"/>
              </w:rPr>
              <w:t>+ 1n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3169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35</w:t>
            </w:r>
            <w:r w:rsidRPr="004C51D1">
              <w:rPr>
                <w:rFonts w:eastAsia="Calibri" w:cs="Calibri"/>
                <w:b/>
                <w:bCs/>
                <w:color w:val="FF0000"/>
                <w:bdr w:val="nil"/>
              </w:rPr>
              <w:t xml:space="preserve"> </w:t>
            </w:r>
            <w:r w:rsidRPr="002B32EC">
              <w:rPr>
                <w:rFonts w:eastAsia="Calibri" w:cs="Calibri"/>
                <w:b/>
                <w:bCs/>
                <w:color w:val="00B050"/>
                <w:bdr w:val="nil"/>
              </w:rPr>
              <w:t xml:space="preserve">+ </w:t>
            </w:r>
            <w:r>
              <w:rPr>
                <w:rFonts w:eastAsia="Calibri" w:cs="Calibri"/>
                <w:b/>
                <w:bCs/>
                <w:color w:val="00B050"/>
                <w:bdr w:val="nil"/>
              </w:rPr>
              <w:t>2</w:t>
            </w:r>
            <w:r w:rsidRPr="002B32EC">
              <w:rPr>
                <w:rFonts w:eastAsia="Calibri" w:cs="Calibri"/>
                <w:b/>
                <w:bCs/>
                <w:color w:val="00B050"/>
                <w:bdr w:val="nil"/>
              </w:rPr>
              <w:t>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A3E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35</w:t>
            </w:r>
            <w:r w:rsidRPr="004C51D1">
              <w:rPr>
                <w:rFonts w:eastAsia="Calibri" w:cs="Calibri"/>
                <w:b/>
                <w:bCs/>
                <w:color w:val="FF0000"/>
                <w:bdr w:val="nil"/>
              </w:rPr>
              <w:t xml:space="preserve"> </w:t>
            </w:r>
            <w:r w:rsidRPr="002B32EC">
              <w:rPr>
                <w:rFonts w:eastAsia="Calibri" w:cs="Calibri"/>
                <w:b/>
                <w:bCs/>
                <w:color w:val="00B050"/>
                <w:bdr w:val="nil"/>
              </w:rPr>
              <w:t>+ 1 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85A0" w14:textId="77777777" w:rsidR="001F6A35" w:rsidRPr="00DA60B2" w:rsidRDefault="001F6A35" w:rsidP="001F6A35">
            <w:pPr>
              <w:spacing w:line="240" w:lineRule="auto"/>
              <w:jc w:val="center"/>
              <w:rPr>
                <w:color w:val="FF0000"/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31/32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C0126" w14:textId="77777777" w:rsidR="001F6A35" w:rsidRPr="00DA60B2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color w:val="FF0000"/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134</w:t>
            </w:r>
            <w:r w:rsidRPr="00DA60B2">
              <w:rPr>
                <w:rFonts w:eastAsia="Calibri" w:cs="Calibri"/>
                <w:b/>
                <w:bCs/>
                <w:color w:val="FF0000"/>
                <w:bdr w:val="nil"/>
              </w:rPr>
              <w:t xml:space="preserve"> </w:t>
            </w:r>
            <w:r w:rsidRPr="002B32EC">
              <w:rPr>
                <w:rFonts w:eastAsia="Calibri" w:cs="Calibri"/>
                <w:b/>
                <w:bCs/>
                <w:color w:val="00B050"/>
                <w:bdr w:val="nil"/>
              </w:rPr>
              <w:t xml:space="preserve">+ </w:t>
            </w:r>
            <w:r>
              <w:rPr>
                <w:rFonts w:eastAsia="Calibri" w:cs="Calibri"/>
                <w:b/>
                <w:bCs/>
                <w:color w:val="00B050"/>
                <w:bdr w:val="nil"/>
              </w:rPr>
              <w:t>4</w:t>
            </w:r>
            <w:r w:rsidRPr="002B32EC">
              <w:rPr>
                <w:rFonts w:eastAsia="Calibri" w:cs="Calibri"/>
                <w:b/>
                <w:bCs/>
                <w:color w:val="00B050"/>
                <w:bdr w:val="nil"/>
              </w:rPr>
              <w:t>n</w:t>
            </w:r>
            <w:r>
              <w:rPr>
                <w:rFonts w:eastAsia="Calibri" w:cs="Calibri"/>
                <w:b/>
                <w:bCs/>
                <w:color w:val="00B050"/>
                <w:bdr w:val="nil"/>
              </w:rPr>
              <w:t xml:space="preserve"> </w:t>
            </w:r>
            <w:r>
              <w:rPr>
                <w:rFonts w:eastAsia="Calibri" w:cs="Calibri"/>
                <w:b/>
                <w:bCs/>
                <w:color w:val="FF0000"/>
                <w:bdr w:val="nil"/>
              </w:rPr>
              <w:t>(</w:t>
            </w:r>
            <w:proofErr w:type="spellStart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Nj</w:t>
            </w:r>
            <w:proofErr w:type="spellEnd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 xml:space="preserve">, </w:t>
            </w:r>
            <w:proofErr w:type="spellStart"/>
            <w:proofErr w:type="gramStart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Šj</w:t>
            </w:r>
            <w:proofErr w:type="spellEnd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)/</w:t>
            </w:r>
            <w:proofErr w:type="gramEnd"/>
          </w:p>
          <w:p w14:paraId="3974E739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135</w:t>
            </w:r>
            <w:r w:rsidRPr="00DA60B2">
              <w:rPr>
                <w:rFonts w:eastAsia="Calibri" w:cs="Calibri"/>
                <w:b/>
                <w:bCs/>
                <w:color w:val="FF0000"/>
                <w:bdr w:val="nil"/>
              </w:rPr>
              <w:t xml:space="preserve"> </w:t>
            </w:r>
            <w:r w:rsidRPr="002B32EC">
              <w:rPr>
                <w:rFonts w:eastAsia="Calibri" w:cs="Calibri"/>
                <w:b/>
                <w:bCs/>
                <w:color w:val="00B050"/>
                <w:bdr w:val="nil"/>
              </w:rPr>
              <w:t xml:space="preserve">+ </w:t>
            </w:r>
            <w:r>
              <w:rPr>
                <w:rFonts w:eastAsia="Calibri" w:cs="Calibri"/>
                <w:b/>
                <w:bCs/>
                <w:color w:val="00B050"/>
                <w:bdr w:val="nil"/>
              </w:rPr>
              <w:t>4</w:t>
            </w:r>
            <w:r w:rsidRPr="002B32EC">
              <w:rPr>
                <w:rFonts w:eastAsia="Calibri" w:cs="Calibri"/>
                <w:b/>
                <w:bCs/>
                <w:color w:val="00B050"/>
                <w:bdr w:val="nil"/>
              </w:rPr>
              <w:t xml:space="preserve">n </w:t>
            </w:r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(</w:t>
            </w:r>
            <w:proofErr w:type="spellStart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Fj</w:t>
            </w:r>
            <w:proofErr w:type="spellEnd"/>
            <w:r w:rsidRPr="00441CF6">
              <w:rPr>
                <w:rFonts w:eastAsia="Calibri" w:cs="Calibri"/>
                <w:b/>
                <w:bCs/>
                <w:color w:val="000000" w:themeColor="text1"/>
                <w:bdr w:val="nil"/>
              </w:rPr>
              <w:t>)</w:t>
            </w:r>
          </w:p>
        </w:tc>
      </w:tr>
    </w:tbl>
    <w:p w14:paraId="27C0F13A" w14:textId="77777777" w:rsidR="00994C2E" w:rsidRDefault="00994C2E" w:rsidP="001F6A35">
      <w:pPr>
        <w:rPr>
          <w:rFonts w:cstheme="minorHAnsi"/>
          <w:b/>
          <w:sz w:val="36"/>
          <w:szCs w:val="36"/>
        </w:rPr>
      </w:pPr>
    </w:p>
    <w:p w14:paraId="0EFF8A8A" w14:textId="5F6B058E" w:rsidR="001F6A35" w:rsidRDefault="001F6A35" w:rsidP="001F6A35">
      <w:pPr>
        <w:rPr>
          <w:rFonts w:cstheme="minorHAnsi"/>
          <w:b/>
          <w:sz w:val="36"/>
          <w:szCs w:val="36"/>
        </w:rPr>
      </w:pPr>
      <w:bookmarkStart w:id="2" w:name="_GoBack"/>
      <w:bookmarkEnd w:id="2"/>
      <w:r>
        <w:rPr>
          <w:rFonts w:cstheme="minorHAnsi"/>
          <w:b/>
          <w:sz w:val="36"/>
          <w:szCs w:val="36"/>
        </w:rPr>
        <w:lastRenderedPageBreak/>
        <w:t xml:space="preserve">G4 </w:t>
      </w:r>
      <w:r w:rsidR="00301805">
        <w:rPr>
          <w:rFonts w:cstheme="minorHAnsi"/>
          <w:b/>
          <w:sz w:val="36"/>
          <w:szCs w:val="36"/>
        </w:rPr>
        <w:t>–</w:t>
      </w:r>
      <w:r>
        <w:rPr>
          <w:rFonts w:cstheme="minorHAnsi"/>
          <w:b/>
          <w:sz w:val="36"/>
          <w:szCs w:val="36"/>
        </w:rPr>
        <w:t xml:space="preserve"> všeobecné</w:t>
      </w:r>
    </w:p>
    <w:p w14:paraId="6C772E56" w14:textId="77777777" w:rsidR="00301805" w:rsidRDefault="00301805" w:rsidP="001F6A35">
      <w:pPr>
        <w:rPr>
          <w:rFonts w:cstheme="minorHAnsi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080"/>
        <w:gridCol w:w="718"/>
        <w:gridCol w:w="718"/>
        <w:gridCol w:w="718"/>
        <w:gridCol w:w="718"/>
        <w:gridCol w:w="1120"/>
      </w:tblGrid>
      <w:tr w:rsidR="00301805" w:rsidRPr="000B3B00" w14:paraId="1F0C7273" w14:textId="77777777" w:rsidTr="001F6A35">
        <w:trPr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CEF28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F9006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4FC62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34360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Celkové dotace</w:t>
            </w:r>
          </w:p>
        </w:tc>
      </w:tr>
      <w:tr w:rsidR="00301805" w:rsidRPr="000B3B00" w14:paraId="54168447" w14:textId="77777777" w:rsidTr="001F6A35">
        <w:trPr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B8F5E93" w14:textId="77777777" w:rsidR="001F6A35" w:rsidRPr="000B3B00" w:rsidRDefault="001F6A35" w:rsidP="001F6A35">
            <w:pPr>
              <w:keepNext/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62BFB1B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CFC25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20045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10EF7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7E08B" w14:textId="77777777" w:rsidR="001F6A35" w:rsidRPr="000B3B00" w:rsidRDefault="001F6A35" w:rsidP="001F6A35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2DDDA8F" w14:textId="77777777" w:rsidR="001F6A35" w:rsidRPr="000B3B00" w:rsidRDefault="001F6A35" w:rsidP="001F6A35">
            <w:pPr>
              <w:keepNext/>
            </w:pPr>
          </w:p>
        </w:tc>
      </w:tr>
      <w:tr w:rsidR="00301805" w:rsidRPr="000B3B00" w14:paraId="1DA424F5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D79F2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C372C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D490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6AA2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A0DCE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072E0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3C974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301805" w:rsidRPr="000B3B00" w14:paraId="7EDDEAEC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2A9F3A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B3958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3A8DB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1A2C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DFE6F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6E23C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1DFA7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12</w:t>
            </w:r>
          </w:p>
        </w:tc>
      </w:tr>
      <w:tr w:rsidR="00301805" w:rsidRPr="000B3B00" w14:paraId="42E2610A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8A573F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1DAF0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Konverzace v Aj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8F4D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6ADA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0EB08" w14:textId="77777777" w:rsidR="001F6A35" w:rsidRPr="000B3B00" w:rsidRDefault="001F6A35" w:rsidP="001F6A35">
            <w:pPr>
              <w:jc w:val="center"/>
            </w:pPr>
            <w:r w:rsidRPr="000B3B00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58C6A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897C0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 xml:space="preserve">4 </w:t>
            </w:r>
          </w:p>
        </w:tc>
      </w:tr>
      <w:tr w:rsidR="00301805" w:rsidRPr="000B3B00" w14:paraId="14F04B07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B190A2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63BB8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Další cizí jazyk </w:t>
            </w:r>
          </w:p>
          <w:p w14:paraId="4E2DC368" w14:textId="77777777" w:rsidR="001F6A35" w:rsidRPr="000B3B00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Německý jazyk</w:t>
            </w:r>
          </w:p>
          <w:p w14:paraId="4CAE5B26" w14:textId="77777777" w:rsidR="001F6A35" w:rsidRPr="000B3B00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Francouzský jazyk</w:t>
            </w:r>
          </w:p>
          <w:p w14:paraId="57EBAFFF" w14:textId="77777777" w:rsidR="001F6A35" w:rsidRPr="000B3B00" w:rsidRDefault="001F6A35" w:rsidP="001F6A35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sz w:val="24"/>
                <w:bdr w:val="nil"/>
              </w:rPr>
              <w:t>Španělský jazyk</w:t>
            </w:r>
          </w:p>
          <w:p w14:paraId="07CBB8C2" w14:textId="77777777" w:rsidR="001F6A35" w:rsidRPr="000B3B00" w:rsidRDefault="001F6A35" w:rsidP="001F6A35">
            <w:pPr>
              <w:spacing w:line="240" w:lineRule="auto"/>
              <w:ind w:left="720"/>
              <w:jc w:val="left"/>
              <w:rPr>
                <w:sz w:val="24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BAC4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C729C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5B69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9C81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E1E62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12</w:t>
            </w:r>
          </w:p>
        </w:tc>
      </w:tr>
      <w:tr w:rsidR="00301805" w:rsidRPr="000B3B00" w14:paraId="278140F3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B129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472BC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6E4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CE39F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5182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CCF1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151F1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301805" w:rsidRPr="000B3B00" w14:paraId="78DF884F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57F2C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C8D1A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E21A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D92E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896B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A76D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E1530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301805" w:rsidRPr="000B3B00" w14:paraId="71BE864C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27D2F8B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5B041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76F67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9885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FC40C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0EFC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B8308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301805" w:rsidRPr="000B3B00" w14:paraId="73F7E126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3532FAE2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F91E1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C668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5A08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B6AC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D109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15934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301805" w:rsidRPr="000B3B00" w14:paraId="4DDAADA6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07857707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403B6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F317D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A501F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0623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4D79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F55C9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301805" w:rsidRPr="000B3B00" w14:paraId="47E1CB37" w14:textId="77777777" w:rsidTr="001F6A35">
        <w:tc>
          <w:tcPr>
            <w:tcW w:w="0" w:type="auto"/>
            <w:vMerge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44AAE5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CFB1E" w14:textId="77777777" w:rsidR="001F6A35" w:rsidRPr="000B3B00" w:rsidRDefault="001F6A35" w:rsidP="001F6A35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Přírodovědná cvičení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A8544" w14:textId="77777777" w:rsidR="001F6A35" w:rsidRPr="000B3B00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7539A" w14:textId="77777777" w:rsidR="001F6A35" w:rsidRPr="000B3B00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F02E1" w14:textId="77777777" w:rsidR="001F6A35" w:rsidRPr="000B3B00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E3399" w14:textId="77777777" w:rsidR="001F6A35" w:rsidRPr="000B3B00" w:rsidRDefault="001F6A35" w:rsidP="001F6A35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E67D2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  <w:r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301805" w:rsidRPr="000B3B00" w14:paraId="0957FD19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DD46C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B0C1A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C054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2773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4425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1B06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99DCF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bdr w:val="nil"/>
              </w:rPr>
              <w:t>5</w:t>
            </w:r>
          </w:p>
        </w:tc>
      </w:tr>
      <w:tr w:rsidR="00301805" w:rsidRPr="000B3B00" w14:paraId="202F3746" w14:textId="77777777" w:rsidTr="001F6A35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9554F8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95A00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E9CC7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12BA0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36ED8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0268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6BD2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301805" w:rsidRPr="000B3B00" w14:paraId="751189C7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8460E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467D2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Estetická výchova </w:t>
            </w:r>
          </w:p>
          <w:p w14:paraId="6E1FA9DE" w14:textId="77777777" w:rsidR="001F6A35" w:rsidRPr="000B3B00" w:rsidRDefault="001F6A35" w:rsidP="001F6A35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Hudební výchova</w:t>
            </w:r>
          </w:p>
          <w:p w14:paraId="4FC4ADE5" w14:textId="77777777" w:rsidR="001F6A35" w:rsidRPr="000B3B00" w:rsidRDefault="001F6A35" w:rsidP="001F6A35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01AF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71101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431B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36DCD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84024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301805" w:rsidRPr="000B3B00" w14:paraId="2D87C70F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F9C4B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BAC9B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99B7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DDFF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53E3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00AF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15071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301805" w:rsidRPr="000B3B00" w14:paraId="0C60E816" w14:textId="77777777" w:rsidTr="001F6A35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C5347" w14:textId="4D83082D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3B9EA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007CC" w14:textId="77777777" w:rsidR="001F6A35" w:rsidRPr="00DD6059" w:rsidRDefault="001F6A35" w:rsidP="001F6A35">
            <w:pPr>
              <w:spacing w:line="240" w:lineRule="auto"/>
              <w:jc w:val="center"/>
              <w:rPr>
                <w:bCs/>
                <w:bdr w:val="nil"/>
              </w:rPr>
            </w:pPr>
            <w:r w:rsidRPr="00DD6059">
              <w:rPr>
                <w:bCs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7E30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CFC5A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9D1BF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09069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bdr w:val="nil"/>
              </w:rPr>
              <w:t>4</w:t>
            </w:r>
          </w:p>
        </w:tc>
      </w:tr>
      <w:tr w:rsidR="00301805" w:rsidRPr="000B3B00" w14:paraId="22A46997" w14:textId="77777777" w:rsidTr="001F6A35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44298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BC0AC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Seminář </w:t>
            </w:r>
            <w:proofErr w:type="spellStart"/>
            <w:r w:rsidRPr="000B3B00">
              <w:rPr>
                <w:rFonts w:eastAsia="Calibri" w:cs="Calibri"/>
                <w:bdr w:val="nil"/>
              </w:rPr>
              <w:t>Čj</w:t>
            </w:r>
            <w:proofErr w:type="spellEnd"/>
            <w:r w:rsidRPr="000B3B00">
              <w:rPr>
                <w:rFonts w:eastAsia="Calibri" w:cs="Calibri"/>
                <w:bdr w:val="nil"/>
              </w:rPr>
              <w:t xml:space="preserve">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B5F47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2E3A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3AA94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3A96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60897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2</w:t>
            </w:r>
          </w:p>
        </w:tc>
      </w:tr>
      <w:tr w:rsidR="00301805" w:rsidRPr="000B3B00" w14:paraId="09FA7BB8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18738C71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F829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Povinně volitelný seminář č.1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10BBB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BE5F7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2172F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059D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35902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301805" w:rsidRPr="000B3B00" w14:paraId="2BC9009A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6968FB16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57280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Povinně volitelný seminář č.2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68DD6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C35F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F1BCB" w14:textId="77777777" w:rsidR="001F6A35" w:rsidRPr="000B3B00" w:rsidRDefault="001F6A35" w:rsidP="001F6A35">
            <w:pPr>
              <w:jc w:val="center"/>
            </w:pPr>
            <w:r w:rsidRPr="000B3B00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A3DA5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BC95F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0B3B00">
              <w:rPr>
                <w:b/>
                <w:bdr w:val="nil"/>
              </w:rPr>
              <w:t>4</w:t>
            </w:r>
          </w:p>
        </w:tc>
      </w:tr>
      <w:tr w:rsidR="00301805" w:rsidRPr="000B3B00" w14:paraId="30B7575F" w14:textId="77777777" w:rsidTr="001F6A35"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</w:tcPr>
          <w:p w14:paraId="5928EB89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0CD93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Seminář v cizím jazyce/Seminář z matematiky </w:t>
            </w:r>
          </w:p>
          <w:p w14:paraId="783B3BF8" w14:textId="77777777" w:rsidR="001F6A35" w:rsidRPr="000B3B00" w:rsidRDefault="001F6A35" w:rsidP="001F6A3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Seminář z cizího jazyka</w:t>
            </w:r>
          </w:p>
          <w:p w14:paraId="13788272" w14:textId="77777777" w:rsidR="001F6A35" w:rsidRPr="000B3B00" w:rsidRDefault="001F6A35" w:rsidP="001F6A35">
            <w:pPr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Seminář z matematiky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111E1" w14:textId="77777777" w:rsidR="001F6A35" w:rsidRPr="000B3B00" w:rsidRDefault="001F6A35" w:rsidP="001F6A3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79CA3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0E006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129C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9A8A3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301805" w:rsidRPr="000B3B00" w14:paraId="3E774639" w14:textId="77777777" w:rsidTr="001F6A35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FAF68" w14:textId="77777777" w:rsidR="001F6A35" w:rsidRPr="000B3B00" w:rsidRDefault="001F6A35" w:rsidP="001F6A35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8DEBA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34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57D62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34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7DD29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 xml:space="preserve">35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C4F74" w14:textId="77777777" w:rsidR="001F6A35" w:rsidRPr="000B3B00" w:rsidRDefault="001F6A35" w:rsidP="001F6A35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34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0DBA5" w14:textId="77777777" w:rsidR="001F6A35" w:rsidRPr="000B3B00" w:rsidRDefault="001F6A35" w:rsidP="001F6A35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137</w:t>
            </w:r>
          </w:p>
        </w:tc>
      </w:tr>
    </w:tbl>
    <w:p w14:paraId="50CF26AD" w14:textId="2DBE59A5" w:rsidR="00615298" w:rsidRDefault="001F6A35">
      <w:r w:rsidRPr="000B3B00">
        <w:rPr>
          <w:bdr w:val="nil"/>
        </w:rPr>
        <w:t xml:space="preserve">  </w:t>
      </w:r>
    </w:p>
    <w:sectPr w:rsidR="0061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0EC"/>
    <w:multiLevelType w:val="hybridMultilevel"/>
    <w:tmpl w:val="ECB6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4AB7"/>
    <w:multiLevelType w:val="multilevel"/>
    <w:tmpl w:val="AE36E47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64C4AB9"/>
    <w:multiLevelType w:val="hybridMultilevel"/>
    <w:tmpl w:val="00000001"/>
    <w:lvl w:ilvl="0" w:tplc="34806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C4C5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44A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80B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366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D07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D82C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FC0F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800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64C4ABA"/>
    <w:multiLevelType w:val="hybridMultilevel"/>
    <w:tmpl w:val="00000002"/>
    <w:lvl w:ilvl="0" w:tplc="C2E0A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71C1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00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70D0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7460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2A1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428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C891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8E2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64C4ABB"/>
    <w:multiLevelType w:val="hybridMultilevel"/>
    <w:tmpl w:val="00000003"/>
    <w:lvl w:ilvl="0" w:tplc="F0A6D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576F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448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A89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1421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F8C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DE85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ECC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B83F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64C4ABF"/>
    <w:multiLevelType w:val="hybridMultilevel"/>
    <w:tmpl w:val="00000007"/>
    <w:lvl w:ilvl="0" w:tplc="A2C61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F2C24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784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4206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082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D65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4663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18D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C09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6E745DA"/>
    <w:multiLevelType w:val="hybridMultilevel"/>
    <w:tmpl w:val="0CF22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F6"/>
    <w:rsid w:val="000B78F6"/>
    <w:rsid w:val="001E38FA"/>
    <w:rsid w:val="001F6A35"/>
    <w:rsid w:val="00301805"/>
    <w:rsid w:val="00441CF6"/>
    <w:rsid w:val="005D756D"/>
    <w:rsid w:val="00615298"/>
    <w:rsid w:val="00994C2E"/>
    <w:rsid w:val="00B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4655"/>
  <w15:chartTrackingRefBased/>
  <w15:docId w15:val="{92983561-FE6C-4D49-8897-FFA86AD2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6A35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F6A35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1F6A35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unhideWhenUsed/>
    <w:qFormat/>
    <w:rsid w:val="001F6A35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unhideWhenUsed/>
    <w:qFormat/>
    <w:rsid w:val="001F6A35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A3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A3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A3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A3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A3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A35"/>
    <w:rPr>
      <w:rFonts w:eastAsiaTheme="minorEastAsia" w:cs="Times New Roman"/>
      <w:b/>
      <w:bCs/>
      <w:color w:val="4472C4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6A35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A35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A35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A35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A35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A35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A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A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TabulkaUP">
    <w:name w:val="Tabulka_UP"/>
    <w:basedOn w:val="Normlntabulka"/>
    <w:uiPriority w:val="99"/>
    <w:rsid w:val="001F6A35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paragraph" w:styleId="Odstavecseseznamem">
    <w:name w:val="List Paragraph"/>
    <w:basedOn w:val="Normln"/>
    <w:uiPriority w:val="34"/>
    <w:qFormat/>
    <w:rsid w:val="001F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Jitka Musilová</cp:lastModifiedBy>
  <cp:revision>8</cp:revision>
  <dcterms:created xsi:type="dcterms:W3CDTF">2024-10-15T06:26:00Z</dcterms:created>
  <dcterms:modified xsi:type="dcterms:W3CDTF">2024-11-19T12:18:00Z</dcterms:modified>
</cp:coreProperties>
</file>