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EBE7" w14:textId="50CE5C01" w:rsidR="00EF0AAA" w:rsidRPr="00EF0AAA" w:rsidRDefault="00EF0AAA" w:rsidP="381026A8">
      <w:pPr>
        <w:jc w:val="center"/>
        <w:rPr>
          <w:rFonts w:asciiTheme="minorHAnsi" w:hAnsiTheme="minorHAnsi" w:cstheme="minorBidi"/>
        </w:rPr>
      </w:pPr>
      <w:r>
        <w:t xml:space="preserve">                                                                             </w:t>
      </w:r>
      <w:r>
        <w:tab/>
      </w:r>
      <w:r>
        <w:tab/>
      </w:r>
      <w:r>
        <w:tab/>
      </w:r>
      <w:r w:rsidRPr="381026A8">
        <w:rPr>
          <w:rFonts w:asciiTheme="minorHAnsi" w:hAnsiTheme="minorHAnsi" w:cstheme="minorBidi"/>
        </w:rPr>
        <w:t xml:space="preserve"> školní rok: 202</w:t>
      </w:r>
      <w:r w:rsidR="00721F7E">
        <w:rPr>
          <w:rFonts w:asciiTheme="minorHAnsi" w:hAnsiTheme="minorHAnsi" w:cstheme="minorBidi"/>
        </w:rPr>
        <w:t>4</w:t>
      </w:r>
      <w:r w:rsidRPr="381026A8">
        <w:rPr>
          <w:rFonts w:asciiTheme="minorHAnsi" w:hAnsiTheme="minorHAnsi" w:cstheme="minorBidi"/>
        </w:rPr>
        <w:t>/202</w:t>
      </w:r>
      <w:r w:rsidR="00721F7E">
        <w:rPr>
          <w:rFonts w:asciiTheme="minorHAnsi" w:hAnsiTheme="minorHAnsi" w:cstheme="minorBidi"/>
        </w:rPr>
        <w:t>5</w:t>
      </w:r>
      <w:bookmarkStart w:id="0" w:name="_GoBack"/>
      <w:bookmarkEnd w:id="0"/>
    </w:p>
    <w:p w14:paraId="3D8553D8" w14:textId="77777777" w:rsidR="00EF0AAA" w:rsidRPr="00EF0AAA" w:rsidRDefault="00EF0AAA" w:rsidP="00957306">
      <w:pPr>
        <w:ind w:left="708" w:firstLine="708"/>
        <w:jc w:val="center"/>
        <w:rPr>
          <w:rFonts w:asciiTheme="minorHAnsi" w:hAnsiTheme="minorHAnsi" w:cstheme="minorHAnsi"/>
        </w:rPr>
      </w:pPr>
      <w:r w:rsidRPr="00EF0AAA">
        <w:rPr>
          <w:rFonts w:asciiTheme="minorHAnsi" w:hAnsiTheme="minorHAnsi" w:cstheme="minorHAnsi"/>
        </w:rPr>
        <w:t xml:space="preserve">                          </w:t>
      </w:r>
      <w:r w:rsidRPr="00EF0AAA">
        <w:rPr>
          <w:rFonts w:asciiTheme="minorHAnsi" w:hAnsiTheme="minorHAnsi" w:cstheme="minorHAnsi"/>
        </w:rPr>
        <w:tab/>
      </w:r>
      <w:r w:rsidRPr="00EF0AAA">
        <w:rPr>
          <w:rFonts w:asciiTheme="minorHAnsi" w:hAnsiTheme="minorHAnsi" w:cstheme="minorHAnsi"/>
        </w:rPr>
        <w:tab/>
      </w:r>
      <w:r w:rsidRPr="00EF0AAA">
        <w:rPr>
          <w:rFonts w:asciiTheme="minorHAnsi" w:hAnsiTheme="minorHAnsi" w:cstheme="minorHAnsi"/>
        </w:rPr>
        <w:tab/>
      </w:r>
      <w:r w:rsidRPr="00EF0AAA">
        <w:rPr>
          <w:rFonts w:asciiTheme="minorHAnsi" w:hAnsiTheme="minorHAnsi" w:cstheme="minorHAnsi"/>
        </w:rPr>
        <w:tab/>
        <w:t xml:space="preserve">    </w:t>
      </w:r>
    </w:p>
    <w:p w14:paraId="02EB378F" w14:textId="77777777" w:rsidR="00EF0AAA" w:rsidRDefault="00EF0AAA" w:rsidP="00EF0AAA"/>
    <w:p w14:paraId="715DAADF" w14:textId="74CC3B19" w:rsidR="00EF0AAA" w:rsidRPr="00EF0AAA" w:rsidRDefault="00EF0AAA" w:rsidP="6C64DAF1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6C64DAF1">
        <w:rPr>
          <w:b/>
          <w:bCs/>
          <w:sz w:val="32"/>
          <w:szCs w:val="32"/>
          <w:u w:val="single"/>
        </w:rPr>
        <w:t xml:space="preserve">Maturitní </w:t>
      </w:r>
      <w:r w:rsidR="18B65D49" w:rsidRPr="6C64DAF1">
        <w:rPr>
          <w:b/>
          <w:bCs/>
          <w:sz w:val="32"/>
          <w:szCs w:val="32"/>
          <w:u w:val="single"/>
        </w:rPr>
        <w:t>témata</w:t>
      </w:r>
      <w:r w:rsidRPr="6C64DAF1">
        <w:rPr>
          <w:b/>
          <w:bCs/>
          <w:sz w:val="32"/>
          <w:szCs w:val="32"/>
          <w:u w:val="single"/>
        </w:rPr>
        <w:t xml:space="preserve"> z fyziky</w:t>
      </w:r>
    </w:p>
    <w:p w14:paraId="54A246B7" w14:textId="68FAAFAD" w:rsidR="6C64DAF1" w:rsidRDefault="6C64DAF1" w:rsidP="6C64DAF1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0B70A6A1" w14:textId="7FE2632F" w:rsidR="4B7975AA" w:rsidRDefault="4B7975AA" w:rsidP="6C64DAF1">
      <w:pPr>
        <w:spacing w:after="160"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64DAF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Maturitní zkouška z fyziky se skládá z řešení fyzikálního příkladu a vysvětlení teorie. </w:t>
      </w:r>
    </w:p>
    <w:p w14:paraId="672EE500" w14:textId="134F100E" w:rsidR="4B7975AA" w:rsidRDefault="4B7975AA" w:rsidP="6C64DAF1">
      <w:pPr>
        <w:spacing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64DAF1">
        <w:rPr>
          <w:rFonts w:ascii="Calibri" w:eastAsia="Calibri" w:hAnsi="Calibri" w:cs="Calibri"/>
          <w:color w:val="000000" w:themeColor="text1"/>
          <w:sz w:val="28"/>
          <w:szCs w:val="28"/>
        </w:rPr>
        <w:t>Žák má možnost při přípravě na ústní zkoušku používat matematicko-fyzikální tabulky, kalkulačku.</w:t>
      </w:r>
    </w:p>
    <w:p w14:paraId="7CFB5FC2" w14:textId="0065413D" w:rsidR="6C64DAF1" w:rsidRDefault="6C64DAF1" w:rsidP="6C64DAF1">
      <w:pPr>
        <w:spacing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FA5B8F9" w14:textId="136581C5" w:rsidR="4B7975AA" w:rsidRDefault="4B7975AA" w:rsidP="6C64DAF1">
      <w:pPr>
        <w:spacing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64DAF1">
        <w:rPr>
          <w:rFonts w:ascii="Calibri" w:eastAsia="Calibri" w:hAnsi="Calibri" w:cs="Calibri"/>
          <w:color w:val="000000" w:themeColor="text1"/>
          <w:sz w:val="28"/>
          <w:szCs w:val="28"/>
        </w:rPr>
        <w:t>Příprava: 15 minut</w:t>
      </w:r>
    </w:p>
    <w:p w14:paraId="39A23A85" w14:textId="6694AF76" w:rsidR="4B7975AA" w:rsidRDefault="4B7975AA" w:rsidP="6C64DAF1">
      <w:pPr>
        <w:spacing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64DAF1">
        <w:rPr>
          <w:rFonts w:ascii="Calibri" w:eastAsia="Calibri" w:hAnsi="Calibri" w:cs="Calibri"/>
          <w:color w:val="000000" w:themeColor="text1"/>
          <w:sz w:val="28"/>
          <w:szCs w:val="28"/>
        </w:rPr>
        <w:t>Zkouška: 15 minut</w:t>
      </w:r>
    </w:p>
    <w:p w14:paraId="6A05A809" w14:textId="77777777" w:rsidR="00EF0AAA" w:rsidRPr="00E46174" w:rsidRDefault="00EF0AAA" w:rsidP="00EF0AA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755226CA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B81F51">
        <w:rPr>
          <w:rFonts w:asciiTheme="minorHAnsi" w:hAnsiTheme="minorHAnsi" w:cstheme="minorHAnsi"/>
          <w:sz w:val="28"/>
          <w:szCs w:val="32"/>
        </w:rPr>
        <w:t xml:space="preserve">1. </w:t>
      </w:r>
      <w:r w:rsidRPr="00EF0AAA">
        <w:rPr>
          <w:rFonts w:asciiTheme="minorHAnsi" w:hAnsiTheme="minorHAnsi" w:cstheme="minorHAnsi"/>
          <w:sz w:val="28"/>
          <w:szCs w:val="32"/>
        </w:rPr>
        <w:t xml:space="preserve">Fyzikální veličiny, jejich jednotky a měření </w:t>
      </w:r>
    </w:p>
    <w:p w14:paraId="01A10804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2. Kinematika hmotného bodu </w:t>
      </w:r>
    </w:p>
    <w:p w14:paraId="311921FA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3. Dynamika hmotného bodu </w:t>
      </w:r>
    </w:p>
    <w:p w14:paraId="7E3C5B8D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4. Mechanická práce, energie, výkon </w:t>
      </w:r>
    </w:p>
    <w:p w14:paraId="12D9B997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5. Gravitační pole </w:t>
      </w:r>
    </w:p>
    <w:p w14:paraId="597FD9B2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6. Mechanika tuhého tělesa </w:t>
      </w:r>
    </w:p>
    <w:p w14:paraId="1EC626D9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7. Mechanika tekutin </w:t>
      </w:r>
    </w:p>
    <w:p w14:paraId="5446C5AF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8. Základní poznatky molekulové fyziky a termodynamiky </w:t>
      </w:r>
    </w:p>
    <w:p w14:paraId="106C7C1D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9. Vnitřní energie, práce, teplo </w:t>
      </w:r>
    </w:p>
    <w:p w14:paraId="7BECCB67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10. Struktura a vlastnosti plynů </w:t>
      </w:r>
    </w:p>
    <w:p w14:paraId="6C1927F2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11. Struktura a vlastnosti kapalných a pevných látek </w:t>
      </w:r>
    </w:p>
    <w:p w14:paraId="2464E186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12. Změny skupenství látek </w:t>
      </w:r>
    </w:p>
    <w:p w14:paraId="38359C37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13. Mechanické kmitání </w:t>
      </w:r>
    </w:p>
    <w:p w14:paraId="3602F295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14. Mechanické vlnění, zvukové vlnění </w:t>
      </w:r>
    </w:p>
    <w:p w14:paraId="2D8F6539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15. Elektrický náboj a elektrické pole </w:t>
      </w:r>
    </w:p>
    <w:p w14:paraId="432AE544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16. Elektrický proud v látkách </w:t>
      </w:r>
    </w:p>
    <w:p w14:paraId="7CB8744C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17. Magnetické pole </w:t>
      </w:r>
    </w:p>
    <w:p w14:paraId="6EF483C1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18. Střídavý proud </w:t>
      </w:r>
    </w:p>
    <w:p w14:paraId="0B1270CD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19. Elektromagnetické kmitání a vlnění </w:t>
      </w:r>
    </w:p>
    <w:p w14:paraId="2B152D27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20. Elektromagnetické záření </w:t>
      </w:r>
    </w:p>
    <w:p w14:paraId="40393EC8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21. Geometrická optika, zobrazování optickými soustavami </w:t>
      </w:r>
    </w:p>
    <w:p w14:paraId="5EB795D4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22. Speciální teorie relativity </w:t>
      </w:r>
    </w:p>
    <w:p w14:paraId="3BBB922A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23. Fyzika mikrosvěta – základní poznatky kvantové fyziky, fyzika </w:t>
      </w:r>
    </w:p>
    <w:p w14:paraId="44941388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elektronového obalu </w:t>
      </w:r>
    </w:p>
    <w:p w14:paraId="4812E70F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24. Jaderná a částicová fyzika </w:t>
      </w:r>
    </w:p>
    <w:p w14:paraId="7AB43AA0" w14:textId="77777777" w:rsidR="00EF0AAA" w:rsidRPr="00EF0AAA" w:rsidRDefault="00EF0AAA" w:rsidP="00EF0AAA">
      <w:pPr>
        <w:rPr>
          <w:rFonts w:asciiTheme="minorHAnsi" w:hAnsiTheme="minorHAnsi" w:cstheme="minorHAnsi"/>
        </w:rPr>
      </w:pPr>
      <w:r w:rsidRPr="6C64DAF1">
        <w:rPr>
          <w:rFonts w:asciiTheme="minorHAnsi" w:hAnsiTheme="minorHAnsi" w:cstheme="minorBidi"/>
          <w:sz w:val="28"/>
          <w:szCs w:val="28"/>
        </w:rPr>
        <w:t>25. Astrofyzika</w:t>
      </w:r>
    </w:p>
    <w:sectPr w:rsidR="00EF0AAA" w:rsidRPr="00EF0AAA" w:rsidSect="00CC1C6B">
      <w:headerReference w:type="default" r:id="rId11"/>
      <w:footerReference w:type="default" r:id="rId12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440A" w14:textId="77777777" w:rsidR="00687437" w:rsidRDefault="00687437" w:rsidP="008D523C">
      <w:r>
        <w:separator/>
      </w:r>
    </w:p>
  </w:endnote>
  <w:endnote w:type="continuationSeparator" w:id="0">
    <w:p w14:paraId="32F68B69" w14:textId="77777777" w:rsidR="00687437" w:rsidRDefault="00687437" w:rsidP="008D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EB098F" w:rsidRPr="008D523C" w:rsidRDefault="00EB098F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14:paraId="645D804C" w14:textId="77777777" w:rsidR="00EB098F" w:rsidRPr="008D523C" w:rsidRDefault="00EB098F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sekret@tabsg.cz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14:paraId="5D0CFAF1" w14:textId="77777777" w:rsidR="00EB098F" w:rsidRPr="008D523C" w:rsidRDefault="00EB098F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B89D3" w14:textId="77777777" w:rsidR="00687437" w:rsidRDefault="00687437" w:rsidP="008D523C">
      <w:r>
        <w:separator/>
      </w:r>
    </w:p>
  </w:footnote>
  <w:footnote w:type="continuationSeparator" w:id="0">
    <w:p w14:paraId="18CF6D85" w14:textId="77777777" w:rsidR="00687437" w:rsidRDefault="00687437" w:rsidP="008D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F2DA" w14:textId="77777777" w:rsidR="00EB098F" w:rsidRPr="008D523C" w:rsidRDefault="00EB098F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</w:rPr>
      <w:drawing>
        <wp:anchor distT="0" distB="0" distL="114300" distR="114300" simplePos="0" relativeHeight="251658240" behindDoc="1" locked="0" layoutInCell="1" allowOverlap="1" wp14:anchorId="6B65CFDE" wp14:editId="3BE4679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730F61ED" w14:textId="77777777" w:rsidR="00EB098F" w:rsidRPr="008D523C" w:rsidRDefault="00EB098F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B3FEB0AC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0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 w15:restartNumberingAfterBreak="0">
    <w:nsid w:val="01BC4419"/>
    <w:multiLevelType w:val="hybridMultilevel"/>
    <w:tmpl w:val="692675E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E21"/>
    <w:multiLevelType w:val="hybridMultilevel"/>
    <w:tmpl w:val="50A2EF1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7283"/>
    <w:multiLevelType w:val="hybridMultilevel"/>
    <w:tmpl w:val="DC240976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230C"/>
    <w:multiLevelType w:val="hybridMultilevel"/>
    <w:tmpl w:val="86F61B8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00741"/>
    <w:multiLevelType w:val="hybridMultilevel"/>
    <w:tmpl w:val="D392040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E6BEF"/>
    <w:multiLevelType w:val="hybridMultilevel"/>
    <w:tmpl w:val="ED10437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D2CD6"/>
    <w:multiLevelType w:val="hybridMultilevel"/>
    <w:tmpl w:val="8CDAF09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149FC"/>
    <w:multiLevelType w:val="hybridMultilevel"/>
    <w:tmpl w:val="9314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47D8"/>
    <w:multiLevelType w:val="hybridMultilevel"/>
    <w:tmpl w:val="FDAA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1" w15:restartNumberingAfterBreak="0">
    <w:nsid w:val="15535174"/>
    <w:multiLevelType w:val="hybridMultilevel"/>
    <w:tmpl w:val="3AE48D0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A2860"/>
    <w:multiLevelType w:val="hybridMultilevel"/>
    <w:tmpl w:val="3F589A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D2"/>
    <w:multiLevelType w:val="hybridMultilevel"/>
    <w:tmpl w:val="4A226E9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C774B"/>
    <w:multiLevelType w:val="hybridMultilevel"/>
    <w:tmpl w:val="7B284AEA"/>
    <w:lvl w:ilvl="0" w:tplc="A4E8F360">
      <w:start w:val="1"/>
      <w:numFmt w:val="decimal"/>
      <w:lvlText w:val="%1."/>
      <w:lvlJc w:val="right"/>
      <w:pPr>
        <w:tabs>
          <w:tab w:val="num" w:pos="680"/>
        </w:tabs>
        <w:ind w:left="680" w:hanging="396"/>
      </w:pPr>
      <w:rPr>
        <w:rFonts w:ascii="Arial" w:hAnsi="Arial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89718E"/>
    <w:multiLevelType w:val="hybridMultilevel"/>
    <w:tmpl w:val="51D4AA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D5C16A1"/>
    <w:multiLevelType w:val="hybridMultilevel"/>
    <w:tmpl w:val="C1CAF8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34D52"/>
    <w:multiLevelType w:val="hybridMultilevel"/>
    <w:tmpl w:val="2994700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D4A95"/>
    <w:multiLevelType w:val="hybridMultilevel"/>
    <w:tmpl w:val="02FE225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20956"/>
    <w:multiLevelType w:val="hybridMultilevel"/>
    <w:tmpl w:val="C2026E48"/>
    <w:lvl w:ilvl="0" w:tplc="4DBC777A">
      <w:start w:val="19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84A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A7F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8AC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A6C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813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4D1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C17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437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304DB0"/>
    <w:multiLevelType w:val="hybridMultilevel"/>
    <w:tmpl w:val="3714868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31F8"/>
    <w:multiLevelType w:val="hybridMultilevel"/>
    <w:tmpl w:val="7A78E058"/>
    <w:lvl w:ilvl="0" w:tplc="5204FA4E">
      <w:start w:val="9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85C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EE4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23C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C03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E21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69E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A01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A68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3D0149"/>
    <w:multiLevelType w:val="hybridMultilevel"/>
    <w:tmpl w:val="0AF4A52E"/>
    <w:lvl w:ilvl="0" w:tplc="54B8A594">
      <w:start w:val="105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8B7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A80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EDA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4AC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230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691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EB5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2D8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995521"/>
    <w:multiLevelType w:val="hybridMultilevel"/>
    <w:tmpl w:val="2780C0F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E0078"/>
    <w:multiLevelType w:val="hybridMultilevel"/>
    <w:tmpl w:val="685CE75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60CEC"/>
    <w:multiLevelType w:val="hybridMultilevel"/>
    <w:tmpl w:val="E91ECA0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42BC4"/>
    <w:multiLevelType w:val="hybridMultilevel"/>
    <w:tmpl w:val="F3BAB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734FD"/>
    <w:multiLevelType w:val="hybridMultilevel"/>
    <w:tmpl w:val="09509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71ED0"/>
    <w:multiLevelType w:val="hybridMultilevel"/>
    <w:tmpl w:val="7E98EDF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2A0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930BB"/>
    <w:multiLevelType w:val="hybridMultilevel"/>
    <w:tmpl w:val="328218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547D"/>
    <w:multiLevelType w:val="hybridMultilevel"/>
    <w:tmpl w:val="F7901BA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96D8A"/>
    <w:multiLevelType w:val="hybridMultilevel"/>
    <w:tmpl w:val="0EA078F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647AF"/>
    <w:multiLevelType w:val="hybridMultilevel"/>
    <w:tmpl w:val="9874341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07446"/>
    <w:multiLevelType w:val="hybridMultilevel"/>
    <w:tmpl w:val="E2B84A0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84D6F"/>
    <w:multiLevelType w:val="hybridMultilevel"/>
    <w:tmpl w:val="D4A8C91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46D99"/>
    <w:multiLevelType w:val="hybridMultilevel"/>
    <w:tmpl w:val="ABC64A5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0518F"/>
    <w:multiLevelType w:val="hybridMultilevel"/>
    <w:tmpl w:val="249A70D6"/>
    <w:lvl w:ilvl="0" w:tplc="5FB88F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283B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48B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381B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A1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1A46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E1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EEB8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9A1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0F2EA7"/>
    <w:multiLevelType w:val="hybridMultilevel"/>
    <w:tmpl w:val="4A5C2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24B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D1F2A"/>
    <w:multiLevelType w:val="hybridMultilevel"/>
    <w:tmpl w:val="7C346D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0"/>
  </w:num>
  <w:num w:numId="4">
    <w:abstractNumId w:val="39"/>
  </w:num>
  <w:num w:numId="5">
    <w:abstractNumId w:val="19"/>
  </w:num>
  <w:num w:numId="6">
    <w:abstractNumId w:val="21"/>
  </w:num>
  <w:num w:numId="7">
    <w:abstractNumId w:val="22"/>
  </w:num>
  <w:num w:numId="8">
    <w:abstractNumId w:val="35"/>
  </w:num>
  <w:num w:numId="9">
    <w:abstractNumId w:val="28"/>
  </w:num>
  <w:num w:numId="10">
    <w:abstractNumId w:val="30"/>
  </w:num>
  <w:num w:numId="11">
    <w:abstractNumId w:val="11"/>
  </w:num>
  <w:num w:numId="12">
    <w:abstractNumId w:val="13"/>
  </w:num>
  <w:num w:numId="13">
    <w:abstractNumId w:val="6"/>
  </w:num>
  <w:num w:numId="14">
    <w:abstractNumId w:val="29"/>
  </w:num>
  <w:num w:numId="15">
    <w:abstractNumId w:val="2"/>
  </w:num>
  <w:num w:numId="16">
    <w:abstractNumId w:val="37"/>
  </w:num>
  <w:num w:numId="17">
    <w:abstractNumId w:val="33"/>
  </w:num>
  <w:num w:numId="18">
    <w:abstractNumId w:val="24"/>
  </w:num>
  <w:num w:numId="19">
    <w:abstractNumId w:val="17"/>
  </w:num>
  <w:num w:numId="20">
    <w:abstractNumId w:val="31"/>
  </w:num>
  <w:num w:numId="21">
    <w:abstractNumId w:val="5"/>
  </w:num>
  <w:num w:numId="22">
    <w:abstractNumId w:val="7"/>
  </w:num>
  <w:num w:numId="23">
    <w:abstractNumId w:val="12"/>
  </w:num>
  <w:num w:numId="24">
    <w:abstractNumId w:val="34"/>
  </w:num>
  <w:num w:numId="25">
    <w:abstractNumId w:val="16"/>
  </w:num>
  <w:num w:numId="26">
    <w:abstractNumId w:val="38"/>
  </w:num>
  <w:num w:numId="27">
    <w:abstractNumId w:val="26"/>
  </w:num>
  <w:num w:numId="28">
    <w:abstractNumId w:val="4"/>
  </w:num>
  <w:num w:numId="29">
    <w:abstractNumId w:val="3"/>
  </w:num>
  <w:num w:numId="30">
    <w:abstractNumId w:val="25"/>
  </w:num>
  <w:num w:numId="31">
    <w:abstractNumId w:val="20"/>
  </w:num>
  <w:num w:numId="32">
    <w:abstractNumId w:val="18"/>
  </w:num>
  <w:num w:numId="33">
    <w:abstractNumId w:val="1"/>
  </w:num>
  <w:num w:numId="34">
    <w:abstractNumId w:val="32"/>
  </w:num>
  <w:num w:numId="35">
    <w:abstractNumId w:val="41"/>
  </w:num>
  <w:num w:numId="36">
    <w:abstractNumId w:val="0"/>
  </w:num>
  <w:num w:numId="37">
    <w:abstractNumId w:val="10"/>
  </w:num>
  <w:num w:numId="38">
    <w:abstractNumId w:val="36"/>
  </w:num>
  <w:num w:numId="39">
    <w:abstractNumId w:val="2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1"/>
    <w:rsid w:val="000266EC"/>
    <w:rsid w:val="00030764"/>
    <w:rsid w:val="00033A11"/>
    <w:rsid w:val="00041A0E"/>
    <w:rsid w:val="00054E85"/>
    <w:rsid w:val="00057925"/>
    <w:rsid w:val="00074752"/>
    <w:rsid w:val="00086545"/>
    <w:rsid w:val="000B44D5"/>
    <w:rsid w:val="000C2EE3"/>
    <w:rsid w:val="000F2526"/>
    <w:rsid w:val="000F4F08"/>
    <w:rsid w:val="001175B4"/>
    <w:rsid w:val="00121701"/>
    <w:rsid w:val="001559E2"/>
    <w:rsid w:val="00176A3F"/>
    <w:rsid w:val="0019323D"/>
    <w:rsid w:val="001C70E9"/>
    <w:rsid w:val="001D012B"/>
    <w:rsid w:val="00222673"/>
    <w:rsid w:val="00236060"/>
    <w:rsid w:val="0025420C"/>
    <w:rsid w:val="0029517D"/>
    <w:rsid w:val="002C1C7A"/>
    <w:rsid w:val="002D399E"/>
    <w:rsid w:val="00307278"/>
    <w:rsid w:val="0033594F"/>
    <w:rsid w:val="00367281"/>
    <w:rsid w:val="00377128"/>
    <w:rsid w:val="004532A7"/>
    <w:rsid w:val="00487373"/>
    <w:rsid w:val="004953DD"/>
    <w:rsid w:val="004A32C9"/>
    <w:rsid w:val="005067B1"/>
    <w:rsid w:val="005072EC"/>
    <w:rsid w:val="00510BA1"/>
    <w:rsid w:val="0055699D"/>
    <w:rsid w:val="00563B09"/>
    <w:rsid w:val="005760B1"/>
    <w:rsid w:val="005E73A1"/>
    <w:rsid w:val="0061511D"/>
    <w:rsid w:val="006205A7"/>
    <w:rsid w:val="00667452"/>
    <w:rsid w:val="00673F0B"/>
    <w:rsid w:val="00687437"/>
    <w:rsid w:val="006A5FDD"/>
    <w:rsid w:val="006A6668"/>
    <w:rsid w:val="006B6BB6"/>
    <w:rsid w:val="006E1BAA"/>
    <w:rsid w:val="00721F7E"/>
    <w:rsid w:val="00730086"/>
    <w:rsid w:val="00777BDE"/>
    <w:rsid w:val="007E0F1F"/>
    <w:rsid w:val="008276B7"/>
    <w:rsid w:val="0088339C"/>
    <w:rsid w:val="008D523C"/>
    <w:rsid w:val="008F78F4"/>
    <w:rsid w:val="00957306"/>
    <w:rsid w:val="009C4430"/>
    <w:rsid w:val="00A23323"/>
    <w:rsid w:val="00A526A0"/>
    <w:rsid w:val="00A55B0A"/>
    <w:rsid w:val="00AA4D08"/>
    <w:rsid w:val="00AD33C1"/>
    <w:rsid w:val="00AE5862"/>
    <w:rsid w:val="00B216D1"/>
    <w:rsid w:val="00BA2663"/>
    <w:rsid w:val="00BC2B0F"/>
    <w:rsid w:val="00BF041B"/>
    <w:rsid w:val="00C10D85"/>
    <w:rsid w:val="00C222B1"/>
    <w:rsid w:val="00C337F9"/>
    <w:rsid w:val="00C41BB4"/>
    <w:rsid w:val="00C4506A"/>
    <w:rsid w:val="00C73AF5"/>
    <w:rsid w:val="00C94305"/>
    <w:rsid w:val="00CC1C6B"/>
    <w:rsid w:val="00CD444E"/>
    <w:rsid w:val="00CF42D5"/>
    <w:rsid w:val="00D0003D"/>
    <w:rsid w:val="00D47B19"/>
    <w:rsid w:val="00D62B47"/>
    <w:rsid w:val="00D953CF"/>
    <w:rsid w:val="00E330BC"/>
    <w:rsid w:val="00E5456F"/>
    <w:rsid w:val="00E6643E"/>
    <w:rsid w:val="00E67C1F"/>
    <w:rsid w:val="00E870DD"/>
    <w:rsid w:val="00EB098F"/>
    <w:rsid w:val="00EE3E94"/>
    <w:rsid w:val="00EF0AAA"/>
    <w:rsid w:val="00F546BB"/>
    <w:rsid w:val="00F61BD1"/>
    <w:rsid w:val="00F64F59"/>
    <w:rsid w:val="00F96272"/>
    <w:rsid w:val="00FB0EA7"/>
    <w:rsid w:val="00FC5682"/>
    <w:rsid w:val="00FD73CF"/>
    <w:rsid w:val="18B65D49"/>
    <w:rsid w:val="30F90B34"/>
    <w:rsid w:val="381026A8"/>
    <w:rsid w:val="3C6D65B0"/>
    <w:rsid w:val="4266BA86"/>
    <w:rsid w:val="4B7975AA"/>
    <w:rsid w:val="4E21722D"/>
    <w:rsid w:val="5B5AF434"/>
    <w:rsid w:val="6C64DAF1"/>
    <w:rsid w:val="6FBEDB4F"/>
    <w:rsid w:val="717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41BF"/>
  <w15:docId w15:val="{A0D786C0-E0A9-4C53-A23C-DAC34AC9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6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C337F9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A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customStyle="1" w:styleId="DefinitionTerm">
    <w:name w:val="Definition Term"/>
    <w:basedOn w:val="Normln"/>
    <w:next w:val="Normln"/>
    <w:rsid w:val="00C94305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customStyle="1" w:styleId="Hypertextovodkaz1">
    <w:name w:val="Hypertextový odkaz1"/>
    <w:rsid w:val="00C94305"/>
    <w:rPr>
      <w:color w:val="0000FF"/>
      <w:u w:val="single"/>
    </w:rPr>
  </w:style>
  <w:style w:type="table" w:styleId="Mkatabulky">
    <w:name w:val="Table Grid"/>
    <w:basedOn w:val="Normlntabulka"/>
    <w:uiPriority w:val="59"/>
    <w:rsid w:val="00A5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BF041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C337F9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64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E664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64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F0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AAA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paragraph" w:customStyle="1" w:styleId="Standard">
    <w:name w:val="Standard"/>
    <w:rsid w:val="00EF0AA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Bezmezer">
    <w:name w:val="No Spacing"/>
    <w:uiPriority w:val="1"/>
    <w:qFormat/>
    <w:rsid w:val="00EF0AA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B339-0D74-4424-AD5C-0AC066113C08}"/>
</file>

<file path=customXml/itemProps2.xml><?xml version="1.0" encoding="utf-8"?>
<ds:datastoreItem xmlns:ds="http://schemas.openxmlformats.org/officeDocument/2006/customXml" ds:itemID="{5CEC70F4-2E4C-4582-AE1B-8B2D05E4E421}">
  <ds:schemaRefs>
    <ds:schemaRef ds:uri="http://schemas.microsoft.com/office/2006/metadata/properties"/>
    <ds:schemaRef ds:uri="http://schemas.microsoft.com/office/infopath/2007/PartnerControls"/>
    <ds:schemaRef ds:uri="37fad853-ded1-4de8-83f7-2d87ed89ac0c"/>
    <ds:schemaRef ds:uri="87182c7f-930d-4057-9865-4fb523333a49"/>
  </ds:schemaRefs>
</ds:datastoreItem>
</file>

<file path=customXml/itemProps3.xml><?xml version="1.0" encoding="utf-8"?>
<ds:datastoreItem xmlns:ds="http://schemas.openxmlformats.org/officeDocument/2006/customXml" ds:itemID="{8EC2647D-C968-49AD-9BFC-77C979E68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7BCD6-3587-44DD-988B-5F5BAFF7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Uživatel</cp:lastModifiedBy>
  <cp:revision>15</cp:revision>
  <cp:lastPrinted>2023-05-16T08:29:00Z</cp:lastPrinted>
  <dcterms:created xsi:type="dcterms:W3CDTF">2023-05-15T06:25:00Z</dcterms:created>
  <dcterms:modified xsi:type="dcterms:W3CDTF">2024-08-29T09:38:00Z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  <property fmtid="{D5CDD505-2E9C-101B-9397-08002B2CF9AE}" pid="3" name="MediaServiceImageTags">
    <vt:lpwstr/>
  </property>
</Properties>
</file>